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FCE" w:rsidRPr="007A3B0C" w:rsidRDefault="00836FCE" w:rsidP="006179A6">
      <w:pPr>
        <w:jc w:val="center"/>
        <w:rPr>
          <w:sz w:val="28"/>
          <w:szCs w:val="28"/>
        </w:rPr>
      </w:pPr>
      <w:r w:rsidRPr="007A3B0C">
        <w:rPr>
          <w:sz w:val="28"/>
          <w:szCs w:val="28"/>
        </w:rPr>
        <w:t>ОБЛАСТНОЕ ГОСУДАРСТВЕННОЕ БЮДЖЕТНОЕ</w:t>
      </w:r>
    </w:p>
    <w:p w:rsidR="00836FCE" w:rsidRPr="007A3B0C" w:rsidRDefault="00836FCE" w:rsidP="006179A6">
      <w:pPr>
        <w:jc w:val="center"/>
        <w:rPr>
          <w:sz w:val="28"/>
          <w:szCs w:val="28"/>
        </w:rPr>
      </w:pPr>
      <w:r w:rsidRPr="007A3B0C">
        <w:rPr>
          <w:sz w:val="28"/>
          <w:szCs w:val="28"/>
        </w:rPr>
        <w:t>ПРОФЕССИОНАЛЬНОЕ ОБРАЗОВАТЕЛЬНОЕ УЧРЕЖДЕНИЕ</w:t>
      </w:r>
    </w:p>
    <w:p w:rsidR="00836FCE" w:rsidRPr="007A3B0C" w:rsidRDefault="00836FCE" w:rsidP="006179A6">
      <w:pPr>
        <w:jc w:val="center"/>
        <w:rPr>
          <w:sz w:val="28"/>
          <w:szCs w:val="28"/>
        </w:rPr>
      </w:pPr>
      <w:r w:rsidRPr="007A3B0C">
        <w:rPr>
          <w:sz w:val="28"/>
          <w:szCs w:val="28"/>
        </w:rPr>
        <w:t>«СМОЛЕНСКИЙ БАЗОВЫЙ МЕДИЦИНСКИЙ КОЛЛЕДЖ</w:t>
      </w:r>
    </w:p>
    <w:p w:rsidR="00836FCE" w:rsidRPr="007A3B0C" w:rsidRDefault="00836FCE" w:rsidP="006179A6">
      <w:pPr>
        <w:jc w:val="center"/>
        <w:rPr>
          <w:sz w:val="28"/>
          <w:szCs w:val="28"/>
        </w:rPr>
      </w:pPr>
      <w:r w:rsidRPr="007A3B0C">
        <w:rPr>
          <w:sz w:val="28"/>
          <w:szCs w:val="28"/>
        </w:rPr>
        <w:t>ИМЕНИ К.С. КОНСТАНТИНОВОЙ»</w:t>
      </w:r>
    </w:p>
    <w:p w:rsidR="00836FCE" w:rsidRPr="003D0836" w:rsidRDefault="00836FCE" w:rsidP="006179A6">
      <w:pPr>
        <w:jc w:val="center"/>
        <w:rPr>
          <w:b/>
          <w:sz w:val="24"/>
          <w:szCs w:val="24"/>
        </w:rPr>
      </w:pPr>
    </w:p>
    <w:tbl>
      <w:tblPr>
        <w:tblW w:w="10075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0"/>
        <w:gridCol w:w="4305"/>
      </w:tblGrid>
      <w:tr w:rsidR="00836FCE" w:rsidRPr="003D0836" w:rsidTr="009C00EF">
        <w:trPr>
          <w:trHeight w:val="2100"/>
        </w:trPr>
        <w:tc>
          <w:tcPr>
            <w:tcW w:w="57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FCE" w:rsidRPr="003D0836" w:rsidRDefault="00836FCE" w:rsidP="00D13AE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D0836">
              <w:rPr>
                <w:b/>
                <w:bCs/>
                <w:sz w:val="24"/>
                <w:szCs w:val="24"/>
              </w:rPr>
              <w:t>РАССМОТРЕНО</w:t>
            </w:r>
          </w:p>
          <w:p w:rsidR="00836FCE" w:rsidRPr="003D0836" w:rsidRDefault="00682E70" w:rsidP="00D13A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заседании ЦМК  </w:t>
            </w:r>
          </w:p>
          <w:p w:rsidR="009E02DF" w:rsidRDefault="009E02DF" w:rsidP="009E02DF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Специальных дисциплин №3</w:t>
            </w:r>
          </w:p>
          <w:p w:rsidR="009E02DF" w:rsidRDefault="009E02DF" w:rsidP="009E02DF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Протокол заседания № </w:t>
            </w:r>
          </w:p>
          <w:p w:rsidR="009E02DF" w:rsidRDefault="009E02DF" w:rsidP="009E02DF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 _________________ 20</w:t>
            </w:r>
            <w:r w:rsidR="006F633D">
              <w:rPr>
                <w:bCs/>
                <w:sz w:val="24"/>
                <w:szCs w:val="24"/>
              </w:rPr>
              <w:t>2</w:t>
            </w:r>
            <w:r w:rsidR="00EE792F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  <w:p w:rsidR="00836FCE" w:rsidRPr="003D0836" w:rsidRDefault="009E02DF" w:rsidP="009E02DF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/ Г.В. </w:t>
            </w:r>
            <w:proofErr w:type="spellStart"/>
            <w:r>
              <w:rPr>
                <w:bCs/>
                <w:sz w:val="24"/>
                <w:szCs w:val="24"/>
              </w:rPr>
              <w:t>Гетманцева</w:t>
            </w:r>
            <w:proofErr w:type="spellEnd"/>
            <w:r>
              <w:rPr>
                <w:bCs/>
                <w:sz w:val="24"/>
                <w:szCs w:val="24"/>
              </w:rPr>
              <w:t xml:space="preserve"> /</w:t>
            </w:r>
          </w:p>
        </w:tc>
        <w:tc>
          <w:tcPr>
            <w:tcW w:w="43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FCE" w:rsidRPr="003D0836" w:rsidRDefault="00836FCE" w:rsidP="00D13AE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D0836">
              <w:rPr>
                <w:b/>
                <w:bCs/>
                <w:sz w:val="24"/>
                <w:szCs w:val="24"/>
              </w:rPr>
              <w:t>УТВЕРЖДЕНО</w:t>
            </w:r>
          </w:p>
          <w:p w:rsidR="00836FCE" w:rsidRPr="003D0836" w:rsidRDefault="00836FCE" w:rsidP="00D13AEA">
            <w:pPr>
              <w:rPr>
                <w:bCs/>
                <w:sz w:val="24"/>
                <w:szCs w:val="24"/>
              </w:rPr>
            </w:pPr>
            <w:r w:rsidRPr="003D0836">
              <w:rPr>
                <w:bCs/>
                <w:sz w:val="24"/>
                <w:szCs w:val="24"/>
              </w:rPr>
              <w:t>методическим советом</w:t>
            </w:r>
          </w:p>
          <w:p w:rsidR="00836FCE" w:rsidRPr="003D0836" w:rsidRDefault="008E2E0F" w:rsidP="00D13A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Протокол №      от                     </w:t>
            </w:r>
            <w:r w:rsidR="00836FCE">
              <w:rPr>
                <w:bCs/>
                <w:sz w:val="24"/>
                <w:szCs w:val="24"/>
              </w:rPr>
              <w:t>20</w:t>
            </w:r>
            <w:r w:rsidR="006F633D">
              <w:rPr>
                <w:bCs/>
                <w:sz w:val="24"/>
                <w:szCs w:val="24"/>
              </w:rPr>
              <w:t>2</w:t>
            </w:r>
            <w:r w:rsidR="00EE792F">
              <w:rPr>
                <w:bCs/>
                <w:sz w:val="24"/>
                <w:szCs w:val="24"/>
              </w:rPr>
              <w:t>3</w:t>
            </w:r>
            <w:r w:rsidR="00D13AEA">
              <w:rPr>
                <w:bCs/>
                <w:sz w:val="24"/>
                <w:szCs w:val="24"/>
              </w:rPr>
              <w:t xml:space="preserve"> </w:t>
            </w:r>
            <w:r w:rsidR="00836FCE" w:rsidRPr="003D0836">
              <w:rPr>
                <w:bCs/>
                <w:sz w:val="24"/>
                <w:szCs w:val="24"/>
              </w:rPr>
              <w:t>г.</w:t>
            </w:r>
          </w:p>
          <w:p w:rsidR="000F76ED" w:rsidRDefault="00836FCE" w:rsidP="00D13AEA">
            <w:pPr>
              <w:rPr>
                <w:bCs/>
                <w:sz w:val="24"/>
                <w:szCs w:val="24"/>
              </w:rPr>
            </w:pPr>
            <w:r w:rsidRPr="003D0836">
              <w:rPr>
                <w:bCs/>
                <w:sz w:val="24"/>
                <w:szCs w:val="24"/>
              </w:rPr>
              <w:t xml:space="preserve">Заместитель директора </w:t>
            </w:r>
          </w:p>
          <w:p w:rsidR="00836FCE" w:rsidRPr="003D0836" w:rsidRDefault="00EF77B1" w:rsidP="00D13A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учебной</w:t>
            </w:r>
            <w:r w:rsidR="00836FCE" w:rsidRPr="003D0836">
              <w:rPr>
                <w:bCs/>
                <w:sz w:val="24"/>
                <w:szCs w:val="24"/>
              </w:rPr>
              <w:t xml:space="preserve"> работе</w:t>
            </w:r>
          </w:p>
          <w:p w:rsidR="00836FCE" w:rsidRPr="003D0836" w:rsidRDefault="00836FCE" w:rsidP="00D13AEA">
            <w:pPr>
              <w:rPr>
                <w:bCs/>
                <w:sz w:val="12"/>
                <w:szCs w:val="24"/>
              </w:rPr>
            </w:pPr>
          </w:p>
          <w:p w:rsidR="00836FCE" w:rsidRPr="003D0836" w:rsidRDefault="008E2E0F" w:rsidP="00EB355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</w:t>
            </w:r>
            <w:r w:rsidR="00836FCE" w:rsidRPr="003D0836">
              <w:rPr>
                <w:bCs/>
                <w:sz w:val="24"/>
                <w:szCs w:val="24"/>
              </w:rPr>
              <w:t xml:space="preserve">/ </w:t>
            </w:r>
            <w:r w:rsidR="00EB3558">
              <w:rPr>
                <w:bCs/>
                <w:sz w:val="24"/>
                <w:szCs w:val="24"/>
              </w:rPr>
              <w:t xml:space="preserve">И.А. </w:t>
            </w:r>
            <w:proofErr w:type="gramStart"/>
            <w:r w:rsidR="00EB3558">
              <w:rPr>
                <w:bCs/>
                <w:sz w:val="24"/>
                <w:szCs w:val="24"/>
              </w:rPr>
              <w:t>Шкода</w:t>
            </w:r>
            <w:proofErr w:type="gramEnd"/>
            <w:r w:rsidR="00836FCE" w:rsidRPr="003D0836">
              <w:rPr>
                <w:bCs/>
                <w:sz w:val="24"/>
                <w:szCs w:val="24"/>
              </w:rPr>
              <w:t xml:space="preserve"> /</w:t>
            </w:r>
          </w:p>
        </w:tc>
      </w:tr>
    </w:tbl>
    <w:p w:rsidR="00D13AEA" w:rsidRDefault="00D13AEA" w:rsidP="006179A6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b/>
          <w:bCs/>
          <w:color w:val="000000"/>
          <w:sz w:val="36"/>
          <w:szCs w:val="32"/>
        </w:rPr>
      </w:pPr>
    </w:p>
    <w:p w:rsidR="00C76523" w:rsidRPr="004339BE" w:rsidRDefault="004339BE" w:rsidP="006179A6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32"/>
          <w:szCs w:val="32"/>
        </w:rPr>
        <w:t>УЧЕБНОЕ</w:t>
      </w:r>
      <w:r w:rsidR="00C76523" w:rsidRPr="004339BE">
        <w:rPr>
          <w:b/>
          <w:bCs/>
          <w:color w:val="000000"/>
          <w:sz w:val="32"/>
          <w:szCs w:val="32"/>
        </w:rPr>
        <w:t xml:space="preserve"> ПОСОБИЕ</w:t>
      </w:r>
    </w:p>
    <w:p w:rsidR="00C76523" w:rsidRPr="00C76523" w:rsidRDefault="00C76523" w:rsidP="006179A6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b/>
          <w:bCs/>
          <w:sz w:val="32"/>
          <w:szCs w:val="32"/>
        </w:rPr>
      </w:pPr>
    </w:p>
    <w:p w:rsidR="00F26EF7" w:rsidRPr="00682E70" w:rsidRDefault="00F26EF7" w:rsidP="00F26EF7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ОСОБЕННОСТИ </w:t>
      </w:r>
      <w:r w:rsidRPr="00682E70">
        <w:rPr>
          <w:b/>
          <w:bCs/>
          <w:color w:val="000000"/>
          <w:sz w:val="32"/>
          <w:szCs w:val="32"/>
        </w:rPr>
        <w:t>СЕРДЕ</w:t>
      </w:r>
      <w:r>
        <w:rPr>
          <w:b/>
          <w:bCs/>
          <w:color w:val="000000"/>
          <w:sz w:val="32"/>
          <w:szCs w:val="32"/>
        </w:rPr>
        <w:t xml:space="preserve">ЧНО-ЛЁГОЧНОЙ </w:t>
      </w:r>
      <w:r>
        <w:rPr>
          <w:b/>
          <w:bCs/>
          <w:color w:val="000000"/>
          <w:sz w:val="32"/>
          <w:szCs w:val="32"/>
        </w:rPr>
        <w:br/>
        <w:t>РЕАНИМАЦИИ  У ДЕТЕЙ</w:t>
      </w:r>
    </w:p>
    <w:p w:rsidR="00484349" w:rsidRDefault="00484349" w:rsidP="006179A6">
      <w:pPr>
        <w:widowControl/>
        <w:shd w:val="clear" w:color="auto" w:fill="FFFFFF"/>
        <w:autoSpaceDE/>
        <w:autoSpaceDN/>
        <w:adjustRightInd/>
        <w:spacing w:line="276" w:lineRule="auto"/>
        <w:ind w:left="708" w:firstLine="708"/>
        <w:jc w:val="center"/>
        <w:rPr>
          <w:b/>
          <w:bCs/>
          <w:color w:val="000000"/>
          <w:sz w:val="32"/>
          <w:szCs w:val="32"/>
        </w:rPr>
      </w:pPr>
    </w:p>
    <w:p w:rsidR="001F3F73" w:rsidRPr="008B4E61" w:rsidRDefault="001F3F73" w:rsidP="001F3F73">
      <w:pPr>
        <w:widowControl/>
        <w:shd w:val="clear" w:color="auto" w:fill="FFFFFF"/>
        <w:autoSpaceDE/>
        <w:autoSpaceDN/>
        <w:adjustRightInd/>
        <w:spacing w:line="276" w:lineRule="auto"/>
        <w:ind w:left="2410" w:hanging="2410"/>
        <w:jc w:val="center"/>
        <w:rPr>
          <w:sz w:val="24"/>
          <w:szCs w:val="24"/>
        </w:rPr>
      </w:pPr>
      <w:r w:rsidRPr="008B4E61">
        <w:rPr>
          <w:b/>
          <w:bCs/>
          <w:color w:val="000000"/>
          <w:sz w:val="32"/>
          <w:szCs w:val="32"/>
        </w:rPr>
        <w:t xml:space="preserve">МДК   </w:t>
      </w:r>
      <w:r>
        <w:rPr>
          <w:b/>
          <w:bCs/>
          <w:color w:val="000000"/>
          <w:sz w:val="32"/>
          <w:szCs w:val="32"/>
        </w:rPr>
        <w:t xml:space="preserve">03.01. </w:t>
      </w:r>
      <w:r w:rsidRPr="008B4E61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«</w:t>
      </w:r>
      <w:r w:rsidRPr="008B4E61">
        <w:rPr>
          <w:b/>
          <w:bCs/>
          <w:color w:val="000000"/>
          <w:sz w:val="32"/>
          <w:szCs w:val="32"/>
        </w:rPr>
        <w:t>Дифференциальная диагностика и оказание неотложной помощи на догоспитальном этапе</w:t>
      </w:r>
      <w:r>
        <w:rPr>
          <w:b/>
          <w:bCs/>
          <w:color w:val="000000"/>
          <w:sz w:val="32"/>
          <w:szCs w:val="32"/>
        </w:rPr>
        <w:t>»</w:t>
      </w:r>
    </w:p>
    <w:p w:rsidR="000C1C3C" w:rsidRDefault="000C1C3C" w:rsidP="000C1C3C">
      <w:pPr>
        <w:widowControl/>
        <w:shd w:val="clear" w:color="auto" w:fill="FFFFFF"/>
        <w:autoSpaceDE/>
        <w:autoSpaceDN/>
        <w:adjustRightInd/>
        <w:spacing w:line="276" w:lineRule="auto"/>
        <w:ind w:left="2410" w:hanging="241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</w:t>
      </w:r>
    </w:p>
    <w:p w:rsidR="00145A87" w:rsidRPr="008B4E61" w:rsidRDefault="000C1C3C" w:rsidP="000C1C3C">
      <w:pPr>
        <w:widowControl/>
        <w:shd w:val="clear" w:color="auto" w:fill="FFFFFF"/>
        <w:autoSpaceDE/>
        <w:autoSpaceDN/>
        <w:adjustRightInd/>
        <w:spacing w:line="276" w:lineRule="auto"/>
        <w:ind w:left="2410" w:hanging="2410"/>
        <w:rPr>
          <w:sz w:val="24"/>
          <w:szCs w:val="24"/>
        </w:rPr>
      </w:pPr>
      <w:r>
        <w:rPr>
          <w:b/>
          <w:bCs/>
          <w:color w:val="000000"/>
          <w:sz w:val="32"/>
          <w:szCs w:val="32"/>
        </w:rPr>
        <w:t xml:space="preserve">      </w:t>
      </w:r>
      <w:r w:rsidR="00145A87" w:rsidRPr="008B4E61">
        <w:rPr>
          <w:b/>
          <w:bCs/>
          <w:color w:val="000000"/>
          <w:sz w:val="32"/>
          <w:szCs w:val="32"/>
        </w:rPr>
        <w:t xml:space="preserve">МДК   </w:t>
      </w:r>
      <w:r w:rsidR="00145A87">
        <w:rPr>
          <w:b/>
          <w:bCs/>
          <w:color w:val="000000"/>
          <w:sz w:val="32"/>
          <w:szCs w:val="32"/>
        </w:rPr>
        <w:t xml:space="preserve">04.03. </w:t>
      </w:r>
      <w:r w:rsidR="00145A87" w:rsidRPr="008B4E61">
        <w:rPr>
          <w:b/>
          <w:bCs/>
          <w:color w:val="000000"/>
          <w:sz w:val="32"/>
          <w:szCs w:val="32"/>
        </w:rPr>
        <w:t xml:space="preserve"> </w:t>
      </w:r>
      <w:r w:rsidR="00145A87">
        <w:rPr>
          <w:b/>
          <w:bCs/>
          <w:color w:val="000000"/>
          <w:sz w:val="32"/>
          <w:szCs w:val="32"/>
        </w:rPr>
        <w:t>«Основы реаниматологии»</w:t>
      </w:r>
    </w:p>
    <w:p w:rsidR="00145A87" w:rsidRDefault="00145A87" w:rsidP="001F3F73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bCs/>
          <w:iCs/>
          <w:color w:val="000000"/>
          <w:sz w:val="28"/>
          <w:szCs w:val="28"/>
        </w:rPr>
      </w:pPr>
    </w:p>
    <w:p w:rsidR="001F3F73" w:rsidRPr="008B4E61" w:rsidRDefault="001F3F73" w:rsidP="001F3F73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color w:val="000000"/>
          <w:sz w:val="24"/>
          <w:szCs w:val="24"/>
        </w:rPr>
      </w:pPr>
      <w:r>
        <w:rPr>
          <w:bCs/>
          <w:iCs/>
          <w:color w:val="000000"/>
          <w:sz w:val="28"/>
          <w:szCs w:val="28"/>
        </w:rPr>
        <w:t>д</w:t>
      </w:r>
      <w:r w:rsidRPr="008B4E61">
        <w:rPr>
          <w:bCs/>
          <w:iCs/>
          <w:color w:val="000000"/>
          <w:sz w:val="28"/>
          <w:szCs w:val="28"/>
        </w:rPr>
        <w:t xml:space="preserve">ля </w:t>
      </w:r>
      <w:r>
        <w:rPr>
          <w:bCs/>
          <w:iCs/>
          <w:color w:val="000000"/>
          <w:sz w:val="28"/>
          <w:szCs w:val="28"/>
        </w:rPr>
        <w:t>специальности</w:t>
      </w:r>
      <w:r w:rsidRPr="008B4E61">
        <w:rPr>
          <w:bCs/>
          <w:iCs/>
          <w:color w:val="000000"/>
          <w:sz w:val="28"/>
          <w:szCs w:val="28"/>
        </w:rPr>
        <w:t xml:space="preserve"> 31.02.01. «Лечебное  дело»</w:t>
      </w:r>
    </w:p>
    <w:p w:rsidR="001F3F73" w:rsidRDefault="001F3F73" w:rsidP="001F3F73">
      <w:pPr>
        <w:ind w:left="-142"/>
        <w:jc w:val="center"/>
        <w:rPr>
          <w:sz w:val="28"/>
          <w:szCs w:val="24"/>
        </w:rPr>
      </w:pPr>
      <w:r>
        <w:rPr>
          <w:sz w:val="28"/>
          <w:szCs w:val="24"/>
        </w:rPr>
        <w:t>(</w:t>
      </w:r>
      <w:r w:rsidRPr="008B4E61">
        <w:rPr>
          <w:sz w:val="28"/>
          <w:szCs w:val="24"/>
        </w:rPr>
        <w:t>углублённый  уровень подготовки</w:t>
      </w:r>
      <w:r>
        <w:rPr>
          <w:sz w:val="28"/>
          <w:szCs w:val="24"/>
        </w:rPr>
        <w:t>)</w:t>
      </w:r>
    </w:p>
    <w:p w:rsidR="006179A6" w:rsidRDefault="006179A6" w:rsidP="001F3F73">
      <w:pPr>
        <w:ind w:left="-142"/>
        <w:jc w:val="center"/>
        <w:rPr>
          <w:sz w:val="28"/>
          <w:szCs w:val="24"/>
        </w:rPr>
      </w:pPr>
    </w:p>
    <w:p w:rsidR="00145A87" w:rsidRPr="008B4E61" w:rsidRDefault="00145A87" w:rsidP="00145A87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color w:val="000000"/>
          <w:sz w:val="24"/>
          <w:szCs w:val="24"/>
        </w:rPr>
      </w:pPr>
      <w:r>
        <w:rPr>
          <w:bCs/>
          <w:iCs/>
          <w:color w:val="000000"/>
          <w:sz w:val="28"/>
          <w:szCs w:val="28"/>
        </w:rPr>
        <w:t>д</w:t>
      </w:r>
      <w:r w:rsidRPr="008B4E61">
        <w:rPr>
          <w:bCs/>
          <w:iCs/>
          <w:color w:val="000000"/>
          <w:sz w:val="28"/>
          <w:szCs w:val="28"/>
        </w:rPr>
        <w:t xml:space="preserve">ля </w:t>
      </w:r>
      <w:r>
        <w:rPr>
          <w:bCs/>
          <w:iCs/>
          <w:color w:val="000000"/>
          <w:sz w:val="28"/>
          <w:szCs w:val="28"/>
        </w:rPr>
        <w:t>специальности</w:t>
      </w:r>
      <w:r w:rsidRPr="008B4E61">
        <w:rPr>
          <w:bCs/>
          <w:iCs/>
          <w:color w:val="000000"/>
          <w:sz w:val="28"/>
          <w:szCs w:val="28"/>
        </w:rPr>
        <w:t xml:space="preserve"> 31.02.0</w:t>
      </w:r>
      <w:r>
        <w:rPr>
          <w:bCs/>
          <w:iCs/>
          <w:color w:val="000000"/>
          <w:sz w:val="28"/>
          <w:szCs w:val="28"/>
        </w:rPr>
        <w:t>2</w:t>
      </w:r>
      <w:r w:rsidRPr="008B4E61">
        <w:rPr>
          <w:bCs/>
          <w:iCs/>
          <w:color w:val="000000"/>
          <w:sz w:val="28"/>
          <w:szCs w:val="28"/>
        </w:rPr>
        <w:t>. «</w:t>
      </w:r>
      <w:r>
        <w:rPr>
          <w:bCs/>
          <w:iCs/>
          <w:color w:val="000000"/>
          <w:sz w:val="28"/>
          <w:szCs w:val="28"/>
        </w:rPr>
        <w:t>Акушерское</w:t>
      </w:r>
      <w:r w:rsidRPr="008B4E61">
        <w:rPr>
          <w:bCs/>
          <w:iCs/>
          <w:color w:val="000000"/>
          <w:sz w:val="28"/>
          <w:szCs w:val="28"/>
        </w:rPr>
        <w:t xml:space="preserve">  дело»</w:t>
      </w:r>
    </w:p>
    <w:p w:rsidR="00145A87" w:rsidRDefault="00145A87" w:rsidP="00145A87">
      <w:pPr>
        <w:ind w:left="-142"/>
        <w:jc w:val="center"/>
        <w:rPr>
          <w:sz w:val="28"/>
          <w:szCs w:val="24"/>
        </w:rPr>
      </w:pPr>
      <w:r>
        <w:rPr>
          <w:sz w:val="28"/>
          <w:szCs w:val="24"/>
        </w:rPr>
        <w:t>(базовый</w:t>
      </w:r>
      <w:r w:rsidRPr="008B4E61">
        <w:rPr>
          <w:sz w:val="28"/>
          <w:szCs w:val="24"/>
        </w:rPr>
        <w:t xml:space="preserve">  уровень подготовки</w:t>
      </w:r>
      <w:r>
        <w:rPr>
          <w:sz w:val="28"/>
          <w:szCs w:val="24"/>
        </w:rPr>
        <w:t>)</w:t>
      </w:r>
    </w:p>
    <w:p w:rsidR="004A463C" w:rsidRDefault="004A463C" w:rsidP="006179A6">
      <w:pPr>
        <w:ind w:left="-142"/>
        <w:jc w:val="center"/>
        <w:rPr>
          <w:sz w:val="28"/>
          <w:szCs w:val="24"/>
        </w:rPr>
      </w:pPr>
    </w:p>
    <w:p w:rsidR="00240185" w:rsidRDefault="00240185" w:rsidP="00240185">
      <w:pPr>
        <w:ind w:left="3686"/>
        <w:rPr>
          <w:sz w:val="28"/>
          <w:szCs w:val="24"/>
        </w:rPr>
      </w:pPr>
    </w:p>
    <w:p w:rsidR="00240185" w:rsidRDefault="00240185" w:rsidP="00240185">
      <w:pPr>
        <w:ind w:left="3686"/>
        <w:rPr>
          <w:sz w:val="28"/>
          <w:szCs w:val="24"/>
        </w:rPr>
      </w:pPr>
    </w:p>
    <w:p w:rsidR="00240185" w:rsidRDefault="006179A6" w:rsidP="00240185">
      <w:pPr>
        <w:ind w:left="3686"/>
        <w:rPr>
          <w:sz w:val="28"/>
          <w:szCs w:val="24"/>
        </w:rPr>
      </w:pPr>
      <w:r>
        <w:rPr>
          <w:sz w:val="28"/>
          <w:szCs w:val="24"/>
        </w:rPr>
        <w:t>Составил</w:t>
      </w:r>
      <w:r w:rsidR="00240185">
        <w:rPr>
          <w:sz w:val="28"/>
          <w:szCs w:val="24"/>
        </w:rPr>
        <w:t>и:</w:t>
      </w:r>
    </w:p>
    <w:p w:rsidR="006179A6" w:rsidRDefault="00240185" w:rsidP="00240185">
      <w:pPr>
        <w:ind w:left="3119"/>
        <w:jc w:val="both"/>
        <w:rPr>
          <w:sz w:val="28"/>
          <w:szCs w:val="24"/>
        </w:rPr>
      </w:pPr>
      <w:r>
        <w:rPr>
          <w:sz w:val="28"/>
          <w:szCs w:val="24"/>
        </w:rPr>
        <w:t>п</w:t>
      </w:r>
      <w:r w:rsidR="006179A6" w:rsidRPr="003D0836">
        <w:rPr>
          <w:sz w:val="28"/>
          <w:szCs w:val="24"/>
        </w:rPr>
        <w:t>реподаватель</w:t>
      </w:r>
      <w:r>
        <w:rPr>
          <w:sz w:val="28"/>
          <w:szCs w:val="24"/>
        </w:rPr>
        <w:t xml:space="preserve"> </w:t>
      </w:r>
      <w:r w:rsidR="006179A6">
        <w:rPr>
          <w:sz w:val="28"/>
          <w:szCs w:val="24"/>
        </w:rPr>
        <w:t xml:space="preserve">первой </w:t>
      </w:r>
      <w:r>
        <w:rPr>
          <w:sz w:val="28"/>
          <w:szCs w:val="24"/>
        </w:rPr>
        <w:t>к</w:t>
      </w:r>
      <w:r w:rsidR="006179A6" w:rsidRPr="003D0836">
        <w:rPr>
          <w:sz w:val="28"/>
          <w:szCs w:val="24"/>
        </w:rPr>
        <w:t xml:space="preserve">валификационной </w:t>
      </w:r>
      <w:r>
        <w:rPr>
          <w:sz w:val="28"/>
          <w:szCs w:val="24"/>
        </w:rPr>
        <w:t>к</w:t>
      </w:r>
      <w:r w:rsidR="006179A6" w:rsidRPr="003D0836">
        <w:rPr>
          <w:sz w:val="28"/>
          <w:szCs w:val="24"/>
        </w:rPr>
        <w:t>атегории</w:t>
      </w:r>
      <w:r>
        <w:rPr>
          <w:szCs w:val="24"/>
        </w:rPr>
        <w:t xml:space="preserve">  </w:t>
      </w:r>
      <w:r w:rsidR="009C00EF">
        <w:rPr>
          <w:sz w:val="28"/>
          <w:szCs w:val="24"/>
        </w:rPr>
        <w:t>Башков Леонид Леонидович</w:t>
      </w:r>
      <w:r>
        <w:rPr>
          <w:sz w:val="28"/>
          <w:szCs w:val="24"/>
        </w:rPr>
        <w:t>,</w:t>
      </w:r>
    </w:p>
    <w:p w:rsidR="00240185" w:rsidRPr="006179A6" w:rsidRDefault="00240185" w:rsidP="00240185">
      <w:pPr>
        <w:ind w:left="3686"/>
        <w:rPr>
          <w:sz w:val="28"/>
          <w:szCs w:val="24"/>
        </w:rPr>
      </w:pPr>
    </w:p>
    <w:p w:rsidR="006179A6" w:rsidRDefault="006179A6" w:rsidP="006179A6">
      <w:pPr>
        <w:ind w:left="-142"/>
        <w:jc w:val="center"/>
        <w:rPr>
          <w:sz w:val="28"/>
          <w:szCs w:val="24"/>
        </w:rPr>
      </w:pPr>
    </w:p>
    <w:p w:rsidR="00240185" w:rsidRDefault="00240185" w:rsidP="006179A6">
      <w:pPr>
        <w:ind w:left="-142"/>
        <w:jc w:val="center"/>
        <w:rPr>
          <w:sz w:val="28"/>
          <w:szCs w:val="24"/>
        </w:rPr>
      </w:pPr>
    </w:p>
    <w:p w:rsidR="00C76523" w:rsidRDefault="00C76523" w:rsidP="006179A6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4A463C" w:rsidRDefault="006179A6" w:rsidP="005D7646">
      <w:pPr>
        <w:ind w:left="-142"/>
        <w:jc w:val="center"/>
        <w:rPr>
          <w:sz w:val="28"/>
          <w:szCs w:val="28"/>
        </w:rPr>
      </w:pPr>
      <w:r w:rsidRPr="003D0836">
        <w:rPr>
          <w:sz w:val="28"/>
          <w:szCs w:val="28"/>
        </w:rPr>
        <w:t>Смоленск</w:t>
      </w:r>
      <w:r w:rsidR="004A463C">
        <w:rPr>
          <w:sz w:val="28"/>
          <w:szCs w:val="28"/>
        </w:rPr>
        <w:t xml:space="preserve">  </w:t>
      </w:r>
      <w:r w:rsidRPr="003D0836">
        <w:rPr>
          <w:sz w:val="28"/>
          <w:szCs w:val="28"/>
        </w:rPr>
        <w:t>20</w:t>
      </w:r>
      <w:r w:rsidR="006F633D">
        <w:rPr>
          <w:sz w:val="28"/>
          <w:szCs w:val="28"/>
        </w:rPr>
        <w:t>2</w:t>
      </w:r>
      <w:r w:rsidR="00EE792F">
        <w:rPr>
          <w:sz w:val="28"/>
          <w:szCs w:val="28"/>
        </w:rPr>
        <w:t>3</w:t>
      </w:r>
    </w:p>
    <w:p w:rsidR="000C1C3C" w:rsidRDefault="000C1C3C">
      <w:pPr>
        <w:widowControl/>
        <w:autoSpaceDE/>
        <w:autoSpaceDN/>
        <w:adjustRightInd/>
        <w:spacing w:after="200" w:line="276" w:lineRule="auto"/>
        <w:rPr>
          <w:b/>
        </w:rPr>
      </w:pPr>
      <w:r>
        <w:rPr>
          <w:b/>
        </w:rPr>
        <w:br w:type="page"/>
      </w:r>
    </w:p>
    <w:p w:rsidR="00AB2FC4" w:rsidRPr="00FF642F" w:rsidRDefault="00AB2FC4" w:rsidP="00FF642F">
      <w:pPr>
        <w:rPr>
          <w:b/>
        </w:rPr>
      </w:pPr>
      <w:r w:rsidRPr="00FF642F">
        <w:rPr>
          <w:b/>
        </w:rPr>
        <w:lastRenderedPageBreak/>
        <w:t>АННОТАЦИЯ</w:t>
      </w:r>
    </w:p>
    <w:p w:rsidR="00AB2FC4" w:rsidRPr="0004672E" w:rsidRDefault="00AB2FC4" w:rsidP="00AB2FC4"/>
    <w:p w:rsidR="00F26EF7" w:rsidRPr="00983E64" w:rsidRDefault="00F26EF7" w:rsidP="00F26EF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сердечно-лёгочной реанимации у</w:t>
      </w:r>
      <w:r w:rsidRPr="00983E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детей</w:t>
      </w:r>
      <w:r w:rsidRPr="00983E64">
        <w:rPr>
          <w:b/>
          <w:sz w:val="28"/>
          <w:szCs w:val="28"/>
        </w:rPr>
        <w:t>. Учебное пособие. Смоленск. ОГБПОУ «Смоленский базовый  медицинский колледж имени К.С. Константиновой». 20</w:t>
      </w:r>
      <w:r w:rsidR="006F633D">
        <w:rPr>
          <w:b/>
          <w:sz w:val="28"/>
          <w:szCs w:val="28"/>
        </w:rPr>
        <w:t>2</w:t>
      </w:r>
      <w:r w:rsidR="00EE792F">
        <w:rPr>
          <w:b/>
          <w:sz w:val="28"/>
          <w:szCs w:val="28"/>
        </w:rPr>
        <w:t>3</w:t>
      </w:r>
      <w:r w:rsidRPr="00983E64">
        <w:rPr>
          <w:b/>
          <w:sz w:val="28"/>
          <w:szCs w:val="28"/>
        </w:rPr>
        <w:t xml:space="preserve">. – </w:t>
      </w:r>
      <w:r w:rsidR="005416AB">
        <w:rPr>
          <w:b/>
          <w:sz w:val="28"/>
          <w:szCs w:val="28"/>
        </w:rPr>
        <w:t>70</w:t>
      </w:r>
      <w:r w:rsidRPr="00983E64">
        <w:rPr>
          <w:b/>
          <w:sz w:val="28"/>
          <w:szCs w:val="28"/>
        </w:rPr>
        <w:t>с.</w:t>
      </w:r>
    </w:p>
    <w:p w:rsidR="001F0DF7" w:rsidRDefault="00F26EF7" w:rsidP="0072279C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учебное пособие представляет</w:t>
      </w:r>
      <w:r w:rsidRPr="00184E15">
        <w:rPr>
          <w:sz w:val="28"/>
          <w:szCs w:val="28"/>
        </w:rPr>
        <w:t xml:space="preserve"> со</w:t>
      </w:r>
      <w:r>
        <w:rPr>
          <w:sz w:val="28"/>
          <w:szCs w:val="28"/>
        </w:rPr>
        <w:t>временное состояние проблемы остановки кровообращения и</w:t>
      </w:r>
      <w:r w:rsidRPr="00184E15">
        <w:rPr>
          <w:sz w:val="28"/>
          <w:szCs w:val="28"/>
        </w:rPr>
        <w:t xml:space="preserve"> сердечно-л</w:t>
      </w:r>
      <w:r>
        <w:rPr>
          <w:sz w:val="28"/>
          <w:szCs w:val="28"/>
        </w:rPr>
        <w:t>ё</w:t>
      </w:r>
      <w:r w:rsidRPr="00184E15">
        <w:rPr>
          <w:sz w:val="28"/>
          <w:szCs w:val="28"/>
        </w:rPr>
        <w:t>гочной реанимации</w:t>
      </w:r>
      <w:r>
        <w:rPr>
          <w:sz w:val="28"/>
          <w:szCs w:val="28"/>
        </w:rPr>
        <w:t xml:space="preserve"> детей </w:t>
      </w:r>
      <w:r w:rsidR="00931689">
        <w:rPr>
          <w:sz w:val="28"/>
          <w:szCs w:val="28"/>
        </w:rPr>
        <w:t>разных возрастных групп</w:t>
      </w:r>
      <w:r w:rsidR="001F0DF7">
        <w:rPr>
          <w:sz w:val="28"/>
          <w:szCs w:val="28"/>
        </w:rPr>
        <w:t>, включая реанимацию</w:t>
      </w:r>
      <w:r w:rsidR="009809C4">
        <w:rPr>
          <w:sz w:val="28"/>
          <w:szCs w:val="28"/>
        </w:rPr>
        <w:t xml:space="preserve"> новорожде</w:t>
      </w:r>
      <w:r w:rsidR="001F0DF7">
        <w:rPr>
          <w:sz w:val="28"/>
          <w:szCs w:val="28"/>
        </w:rPr>
        <w:t>нных</w:t>
      </w:r>
      <w:r w:rsidR="00597F27">
        <w:rPr>
          <w:sz w:val="28"/>
          <w:szCs w:val="28"/>
        </w:rPr>
        <w:t>. Оно</w:t>
      </w:r>
      <w:r>
        <w:rPr>
          <w:sz w:val="28"/>
          <w:szCs w:val="28"/>
        </w:rPr>
        <w:t xml:space="preserve"> является </w:t>
      </w:r>
      <w:r w:rsidR="0072279C">
        <w:rPr>
          <w:sz w:val="28"/>
          <w:szCs w:val="28"/>
        </w:rPr>
        <w:t>пересмотром и обновлением</w:t>
      </w:r>
      <w:r>
        <w:rPr>
          <w:sz w:val="28"/>
          <w:szCs w:val="28"/>
        </w:rPr>
        <w:t xml:space="preserve"> учебного пособия </w:t>
      </w:r>
      <w:r w:rsidR="0053775F">
        <w:rPr>
          <w:sz w:val="28"/>
          <w:szCs w:val="28"/>
        </w:rPr>
        <w:t xml:space="preserve">от 2018 года </w:t>
      </w:r>
      <w:r w:rsidR="00D624FA">
        <w:rPr>
          <w:sz w:val="28"/>
          <w:szCs w:val="28"/>
        </w:rPr>
        <w:t>«</w:t>
      </w:r>
      <w:r w:rsidR="0072279C">
        <w:rPr>
          <w:sz w:val="28"/>
          <w:szCs w:val="28"/>
        </w:rPr>
        <w:t>О</w:t>
      </w:r>
      <w:r w:rsidR="0072279C" w:rsidRPr="0072279C">
        <w:rPr>
          <w:sz w:val="28"/>
          <w:szCs w:val="28"/>
        </w:rPr>
        <w:t xml:space="preserve">собенности </w:t>
      </w:r>
      <w:r w:rsidR="0053775F">
        <w:rPr>
          <w:sz w:val="28"/>
          <w:szCs w:val="28"/>
        </w:rPr>
        <w:br/>
      </w:r>
      <w:r w:rsidR="0072279C" w:rsidRPr="0072279C">
        <w:rPr>
          <w:sz w:val="28"/>
          <w:szCs w:val="28"/>
        </w:rPr>
        <w:t>сердечно-лёгочной</w:t>
      </w:r>
      <w:r w:rsidR="0072279C">
        <w:rPr>
          <w:sz w:val="28"/>
          <w:szCs w:val="28"/>
        </w:rPr>
        <w:t xml:space="preserve"> </w:t>
      </w:r>
      <w:r w:rsidR="0072279C" w:rsidRPr="0072279C">
        <w:rPr>
          <w:sz w:val="28"/>
          <w:szCs w:val="28"/>
        </w:rPr>
        <w:t>реанимации  у детей</w:t>
      </w:r>
      <w:r w:rsidR="0072279C">
        <w:rPr>
          <w:sz w:val="28"/>
          <w:szCs w:val="28"/>
        </w:rPr>
        <w:t>».</w:t>
      </w:r>
    </w:p>
    <w:p w:rsidR="00084A15" w:rsidRDefault="00931689" w:rsidP="00F26EF7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</w:t>
      </w:r>
      <w:r w:rsidR="00F26EF7">
        <w:rPr>
          <w:sz w:val="28"/>
          <w:szCs w:val="28"/>
        </w:rPr>
        <w:t xml:space="preserve"> п</w:t>
      </w:r>
      <w:r w:rsidR="00F26EF7" w:rsidRPr="00CF49F3">
        <w:rPr>
          <w:sz w:val="28"/>
          <w:szCs w:val="28"/>
        </w:rPr>
        <w:t>особи</w:t>
      </w:r>
      <w:r>
        <w:rPr>
          <w:sz w:val="28"/>
          <w:szCs w:val="28"/>
        </w:rPr>
        <w:t>и</w:t>
      </w:r>
      <w:r w:rsidR="00F26EF7" w:rsidRPr="00CF49F3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 только ос</w:t>
      </w:r>
      <w:r w:rsidR="009809C4">
        <w:rPr>
          <w:sz w:val="28"/>
          <w:szCs w:val="28"/>
        </w:rPr>
        <w:t xml:space="preserve">новные </w:t>
      </w:r>
      <w:r w:rsidR="001F0DF7">
        <w:rPr>
          <w:sz w:val="28"/>
          <w:szCs w:val="28"/>
        </w:rPr>
        <w:t xml:space="preserve">особенности </w:t>
      </w:r>
      <w:r w:rsidR="009809C4">
        <w:rPr>
          <w:sz w:val="28"/>
          <w:szCs w:val="28"/>
        </w:rPr>
        <w:t xml:space="preserve">проведения </w:t>
      </w:r>
      <w:r w:rsidR="00F26EF7">
        <w:rPr>
          <w:sz w:val="28"/>
          <w:szCs w:val="28"/>
        </w:rPr>
        <w:t>сердечно-лёгочной реанимации у детей</w:t>
      </w:r>
      <w:r>
        <w:rPr>
          <w:sz w:val="28"/>
          <w:szCs w:val="28"/>
        </w:rPr>
        <w:t>.</w:t>
      </w:r>
      <w:r w:rsidR="009809C4">
        <w:rPr>
          <w:sz w:val="28"/>
          <w:szCs w:val="28"/>
        </w:rPr>
        <w:t xml:space="preserve"> </w:t>
      </w:r>
      <w:r w:rsidR="001A0056">
        <w:rPr>
          <w:sz w:val="28"/>
          <w:szCs w:val="28"/>
        </w:rPr>
        <w:t>Для получения</w:t>
      </w:r>
      <w:r w:rsidR="009809C4">
        <w:rPr>
          <w:sz w:val="28"/>
          <w:szCs w:val="28"/>
        </w:rPr>
        <w:t xml:space="preserve"> </w:t>
      </w:r>
      <w:r w:rsidR="00084A15">
        <w:rPr>
          <w:sz w:val="28"/>
          <w:szCs w:val="28"/>
        </w:rPr>
        <w:t xml:space="preserve">информации по </w:t>
      </w:r>
      <w:r w:rsidR="001A0056">
        <w:rPr>
          <w:sz w:val="28"/>
          <w:szCs w:val="28"/>
        </w:rPr>
        <w:t>механизмам развития</w:t>
      </w:r>
      <w:r w:rsidR="00573E51">
        <w:rPr>
          <w:sz w:val="28"/>
          <w:szCs w:val="28"/>
        </w:rPr>
        <w:t xml:space="preserve"> терминального состояния, клинической и биологической смерти, их признакам и другим общим </w:t>
      </w:r>
      <w:r w:rsidR="001A0056">
        <w:rPr>
          <w:sz w:val="28"/>
          <w:szCs w:val="28"/>
        </w:rPr>
        <w:t>вопросам,</w:t>
      </w:r>
      <w:r w:rsidR="00573E51">
        <w:rPr>
          <w:sz w:val="28"/>
          <w:szCs w:val="28"/>
        </w:rPr>
        <w:t xml:space="preserve"> не</w:t>
      </w:r>
      <w:r w:rsidR="00991898">
        <w:rPr>
          <w:sz w:val="28"/>
          <w:szCs w:val="28"/>
        </w:rPr>
        <w:t>обходимо обратиться к</w:t>
      </w:r>
      <w:r w:rsidR="00573E51">
        <w:rPr>
          <w:sz w:val="28"/>
          <w:szCs w:val="28"/>
        </w:rPr>
        <w:t xml:space="preserve"> учебно</w:t>
      </w:r>
      <w:r w:rsidR="00991898">
        <w:rPr>
          <w:sz w:val="28"/>
          <w:szCs w:val="28"/>
        </w:rPr>
        <w:t>му</w:t>
      </w:r>
      <w:r w:rsidR="00573E51">
        <w:rPr>
          <w:sz w:val="28"/>
          <w:szCs w:val="28"/>
        </w:rPr>
        <w:t xml:space="preserve"> пособи</w:t>
      </w:r>
      <w:r w:rsidR="00991898">
        <w:rPr>
          <w:sz w:val="28"/>
          <w:szCs w:val="28"/>
        </w:rPr>
        <w:t xml:space="preserve">ю </w:t>
      </w:r>
      <w:r w:rsidR="00573E51" w:rsidRPr="00573E51">
        <w:rPr>
          <w:sz w:val="28"/>
          <w:szCs w:val="28"/>
        </w:rPr>
        <w:t>20</w:t>
      </w:r>
      <w:r w:rsidR="006F633D">
        <w:rPr>
          <w:sz w:val="28"/>
          <w:szCs w:val="28"/>
        </w:rPr>
        <w:t>2</w:t>
      </w:r>
      <w:r w:rsidR="00EE792F">
        <w:rPr>
          <w:sz w:val="28"/>
          <w:szCs w:val="28"/>
        </w:rPr>
        <w:t>2</w:t>
      </w:r>
      <w:r w:rsidR="00573E51" w:rsidRPr="00573E51">
        <w:rPr>
          <w:sz w:val="28"/>
          <w:szCs w:val="28"/>
        </w:rPr>
        <w:t xml:space="preserve"> года «</w:t>
      </w:r>
      <w:r w:rsidR="00D624FA" w:rsidRPr="00D624FA">
        <w:rPr>
          <w:sz w:val="28"/>
          <w:szCs w:val="28"/>
        </w:rPr>
        <w:t>Неотложная помощь при некоторых критических сос</w:t>
      </w:r>
      <w:r w:rsidR="00D624FA">
        <w:rPr>
          <w:sz w:val="28"/>
          <w:szCs w:val="28"/>
        </w:rPr>
        <w:t>тояниях на догоспитальном этапе</w:t>
      </w:r>
      <w:r w:rsidR="00573E51" w:rsidRPr="00573E51">
        <w:rPr>
          <w:sz w:val="28"/>
          <w:szCs w:val="28"/>
        </w:rPr>
        <w:t>»</w:t>
      </w:r>
      <w:r w:rsidR="00573E51">
        <w:rPr>
          <w:sz w:val="28"/>
          <w:szCs w:val="28"/>
        </w:rPr>
        <w:t>.</w:t>
      </w:r>
    </w:p>
    <w:p w:rsidR="00F26EF7" w:rsidRDefault="001A0056" w:rsidP="00F26EF7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9230A">
        <w:rPr>
          <w:sz w:val="28"/>
          <w:szCs w:val="28"/>
        </w:rPr>
        <w:t xml:space="preserve">Таблиц </w:t>
      </w:r>
      <w:r w:rsidR="00F9230A" w:rsidRPr="00F9230A">
        <w:rPr>
          <w:sz w:val="28"/>
          <w:szCs w:val="28"/>
        </w:rPr>
        <w:t>8</w:t>
      </w:r>
      <w:r w:rsidRPr="00F9230A">
        <w:rPr>
          <w:sz w:val="28"/>
          <w:szCs w:val="28"/>
        </w:rPr>
        <w:t xml:space="preserve">. Схем </w:t>
      </w:r>
      <w:r w:rsidR="00F0599A">
        <w:rPr>
          <w:sz w:val="28"/>
          <w:szCs w:val="28"/>
        </w:rPr>
        <w:t>6</w:t>
      </w:r>
      <w:r w:rsidRPr="00F9230A">
        <w:rPr>
          <w:sz w:val="28"/>
          <w:szCs w:val="28"/>
        </w:rPr>
        <w:t xml:space="preserve">. </w:t>
      </w:r>
      <w:r w:rsidR="00F9230A" w:rsidRPr="00F9230A">
        <w:rPr>
          <w:sz w:val="28"/>
          <w:szCs w:val="28"/>
        </w:rPr>
        <w:t xml:space="preserve">Рисунков </w:t>
      </w:r>
      <w:r w:rsidR="00B22506">
        <w:rPr>
          <w:sz w:val="28"/>
          <w:szCs w:val="28"/>
        </w:rPr>
        <w:t>6</w:t>
      </w:r>
      <w:r w:rsidR="00F26EF7" w:rsidRPr="00F9230A">
        <w:rPr>
          <w:sz w:val="28"/>
          <w:szCs w:val="28"/>
        </w:rPr>
        <w:t xml:space="preserve">. </w:t>
      </w:r>
    </w:p>
    <w:p w:rsidR="00F26EF7" w:rsidRDefault="001F0DF7" w:rsidP="001F0DF7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данного пособия</w:t>
      </w:r>
      <w:r w:rsidR="00F26EF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использовались р</w:t>
      </w:r>
      <w:r w:rsidRPr="00EF11EF">
        <w:rPr>
          <w:sz w:val="28"/>
          <w:szCs w:val="28"/>
        </w:rPr>
        <w:t>екомендаци</w:t>
      </w:r>
      <w:r>
        <w:rPr>
          <w:sz w:val="28"/>
          <w:szCs w:val="28"/>
        </w:rPr>
        <w:t>и</w:t>
      </w:r>
      <w:r w:rsidRPr="00EF11EF">
        <w:rPr>
          <w:sz w:val="28"/>
          <w:szCs w:val="28"/>
        </w:rPr>
        <w:t xml:space="preserve"> Российского националь</w:t>
      </w:r>
      <w:r>
        <w:rPr>
          <w:sz w:val="28"/>
          <w:szCs w:val="28"/>
        </w:rPr>
        <w:t>ного совета по реанимации (НСР) и Е</w:t>
      </w:r>
      <w:r w:rsidRPr="00EF11EF">
        <w:rPr>
          <w:sz w:val="28"/>
          <w:szCs w:val="28"/>
        </w:rPr>
        <w:t>вропейск</w:t>
      </w:r>
      <w:r>
        <w:rPr>
          <w:sz w:val="28"/>
          <w:szCs w:val="28"/>
        </w:rPr>
        <w:t>ого совет</w:t>
      </w:r>
      <w:r w:rsidR="006F633D">
        <w:rPr>
          <w:sz w:val="28"/>
          <w:szCs w:val="28"/>
        </w:rPr>
        <w:t>а по реанимации (ERC)</w:t>
      </w:r>
      <w:r w:rsidR="000B2F86">
        <w:rPr>
          <w:sz w:val="28"/>
          <w:szCs w:val="28"/>
        </w:rPr>
        <w:t>,</w:t>
      </w:r>
      <w:r w:rsidR="000B2F86" w:rsidRPr="000B2F86">
        <w:rPr>
          <w:sz w:val="28"/>
          <w:szCs w:val="28"/>
        </w:rPr>
        <w:t xml:space="preserve"> </w:t>
      </w:r>
      <w:r w:rsidR="006F633D">
        <w:rPr>
          <w:sz w:val="28"/>
          <w:szCs w:val="28"/>
        </w:rPr>
        <w:t xml:space="preserve">актуальные </w:t>
      </w:r>
      <w:r w:rsidR="000B2F86">
        <w:rPr>
          <w:sz w:val="28"/>
          <w:szCs w:val="28"/>
        </w:rPr>
        <w:t>к</w:t>
      </w:r>
      <w:r w:rsidR="000B2F86" w:rsidRPr="00184E15">
        <w:rPr>
          <w:sz w:val="28"/>
          <w:szCs w:val="28"/>
        </w:rPr>
        <w:t>линически</w:t>
      </w:r>
      <w:r w:rsidR="000B2F86">
        <w:rPr>
          <w:sz w:val="28"/>
          <w:szCs w:val="28"/>
        </w:rPr>
        <w:t>е</w:t>
      </w:r>
      <w:r w:rsidR="000B2F86" w:rsidRPr="00184E15">
        <w:rPr>
          <w:sz w:val="28"/>
          <w:szCs w:val="28"/>
        </w:rPr>
        <w:t xml:space="preserve"> рекомендаци</w:t>
      </w:r>
      <w:r w:rsidR="000B2F86">
        <w:rPr>
          <w:sz w:val="28"/>
          <w:szCs w:val="28"/>
        </w:rPr>
        <w:t>и</w:t>
      </w:r>
      <w:r w:rsidR="000B2F86" w:rsidRPr="00184E15">
        <w:rPr>
          <w:sz w:val="28"/>
          <w:szCs w:val="28"/>
        </w:rPr>
        <w:t xml:space="preserve"> по </w:t>
      </w:r>
      <w:r w:rsidR="0053775F">
        <w:rPr>
          <w:sz w:val="28"/>
          <w:szCs w:val="28"/>
        </w:rPr>
        <w:t xml:space="preserve">и иные нормативные документы по </w:t>
      </w:r>
      <w:r w:rsidR="000B2F86">
        <w:rPr>
          <w:sz w:val="28"/>
          <w:szCs w:val="28"/>
        </w:rPr>
        <w:t>сердечно-лёгоч</w:t>
      </w:r>
      <w:r w:rsidR="006F633D">
        <w:rPr>
          <w:sz w:val="28"/>
          <w:szCs w:val="28"/>
        </w:rPr>
        <w:t>ной реанимации у детей</w:t>
      </w:r>
      <w:r w:rsidR="0053775F">
        <w:rPr>
          <w:sz w:val="28"/>
          <w:szCs w:val="28"/>
        </w:rPr>
        <w:t>.</w:t>
      </w:r>
    </w:p>
    <w:p w:rsidR="00AB2FC4" w:rsidRDefault="00AB2FC4" w:rsidP="00AB2FC4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пособии представлена</w:t>
      </w:r>
      <w:r w:rsidRPr="00554867">
        <w:rPr>
          <w:sz w:val="28"/>
          <w:szCs w:val="28"/>
        </w:rPr>
        <w:t xml:space="preserve"> описа</w:t>
      </w:r>
      <w:r>
        <w:rPr>
          <w:sz w:val="28"/>
          <w:szCs w:val="28"/>
        </w:rPr>
        <w:t>тельная</w:t>
      </w:r>
      <w:r w:rsidRPr="00165E57">
        <w:rPr>
          <w:sz w:val="28"/>
          <w:szCs w:val="28"/>
        </w:rPr>
        <w:t xml:space="preserve"> </w:t>
      </w:r>
      <w:r>
        <w:rPr>
          <w:sz w:val="28"/>
          <w:szCs w:val="28"/>
        </w:rPr>
        <w:t>и визуальная информация об основных</w:t>
      </w:r>
      <w:r w:rsidRPr="00554867">
        <w:rPr>
          <w:sz w:val="28"/>
          <w:szCs w:val="28"/>
        </w:rPr>
        <w:t xml:space="preserve"> м</w:t>
      </w:r>
      <w:r>
        <w:rPr>
          <w:sz w:val="28"/>
          <w:szCs w:val="28"/>
        </w:rPr>
        <w:t>анипуляциях, позволяющая освоить</w:t>
      </w:r>
      <w:r w:rsidRPr="00554867">
        <w:rPr>
          <w:sz w:val="28"/>
          <w:szCs w:val="28"/>
        </w:rPr>
        <w:t xml:space="preserve"> </w:t>
      </w:r>
      <w:r w:rsidR="00084A15">
        <w:rPr>
          <w:sz w:val="28"/>
          <w:szCs w:val="28"/>
        </w:rPr>
        <w:t>теоретическую</w:t>
      </w:r>
      <w:r>
        <w:rPr>
          <w:sz w:val="28"/>
          <w:szCs w:val="28"/>
        </w:rPr>
        <w:t xml:space="preserve"> часть техники</w:t>
      </w:r>
      <w:r w:rsidRPr="00554867">
        <w:rPr>
          <w:sz w:val="28"/>
          <w:szCs w:val="28"/>
        </w:rPr>
        <w:t xml:space="preserve"> поддержания жизни</w:t>
      </w:r>
      <w:r w:rsidR="00084A15">
        <w:rPr>
          <w:sz w:val="28"/>
          <w:szCs w:val="28"/>
        </w:rPr>
        <w:t xml:space="preserve"> ребёнка</w:t>
      </w:r>
      <w:r>
        <w:rPr>
          <w:sz w:val="28"/>
          <w:szCs w:val="28"/>
        </w:rPr>
        <w:t>. Практические навыки проведения сердечно-лёгочной реанимации</w:t>
      </w:r>
      <w:r w:rsidR="000B2F86">
        <w:rPr>
          <w:sz w:val="28"/>
          <w:szCs w:val="28"/>
        </w:rPr>
        <w:t xml:space="preserve"> детей и новорождённых</w:t>
      </w:r>
      <w:r>
        <w:rPr>
          <w:sz w:val="28"/>
          <w:szCs w:val="28"/>
        </w:rPr>
        <w:t xml:space="preserve"> слушатели и студенты отрабатывают на </w:t>
      </w:r>
      <w:proofErr w:type="gramStart"/>
      <w:r>
        <w:rPr>
          <w:sz w:val="28"/>
          <w:szCs w:val="28"/>
        </w:rPr>
        <w:t>манекен-тренажёрах</w:t>
      </w:r>
      <w:proofErr w:type="gramEnd"/>
      <w:r>
        <w:rPr>
          <w:sz w:val="28"/>
          <w:szCs w:val="28"/>
        </w:rPr>
        <w:t xml:space="preserve"> во время занятий в </w:t>
      </w:r>
      <w:proofErr w:type="spellStart"/>
      <w:r>
        <w:rPr>
          <w:sz w:val="28"/>
          <w:szCs w:val="28"/>
        </w:rPr>
        <w:t>симуляционном</w:t>
      </w:r>
      <w:proofErr w:type="spellEnd"/>
      <w:r>
        <w:rPr>
          <w:sz w:val="28"/>
          <w:szCs w:val="28"/>
        </w:rPr>
        <w:t xml:space="preserve"> классе.</w:t>
      </w:r>
    </w:p>
    <w:p w:rsidR="00AB2FC4" w:rsidRPr="00184E15" w:rsidRDefault="00AB2FC4" w:rsidP="00240185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</w:t>
      </w:r>
      <w:r w:rsidRPr="003B5B11">
        <w:rPr>
          <w:sz w:val="28"/>
          <w:szCs w:val="28"/>
        </w:rPr>
        <w:t xml:space="preserve">е пособие </w:t>
      </w:r>
      <w:r>
        <w:rPr>
          <w:sz w:val="28"/>
          <w:szCs w:val="28"/>
        </w:rPr>
        <w:t xml:space="preserve">предназначено </w:t>
      </w:r>
      <w:r w:rsidRPr="003B5B11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преподавателей, </w:t>
      </w:r>
      <w:r w:rsidRPr="003B5B11">
        <w:rPr>
          <w:sz w:val="28"/>
          <w:szCs w:val="28"/>
        </w:rPr>
        <w:t xml:space="preserve">слушателей </w:t>
      </w:r>
      <w:r>
        <w:rPr>
          <w:sz w:val="28"/>
          <w:szCs w:val="28"/>
        </w:rPr>
        <w:t>курсов</w:t>
      </w:r>
      <w:r w:rsidRPr="003B5B11">
        <w:rPr>
          <w:sz w:val="28"/>
          <w:szCs w:val="28"/>
        </w:rPr>
        <w:t xml:space="preserve"> дополнительного профессионального образования и ст</w:t>
      </w:r>
      <w:r>
        <w:rPr>
          <w:sz w:val="28"/>
          <w:szCs w:val="28"/>
        </w:rPr>
        <w:t xml:space="preserve">удентов </w:t>
      </w:r>
      <w:r w:rsidRPr="00F163AD">
        <w:rPr>
          <w:sz w:val="28"/>
          <w:szCs w:val="28"/>
        </w:rPr>
        <w:t>профессионально</w:t>
      </w:r>
      <w:r>
        <w:rPr>
          <w:sz w:val="28"/>
          <w:szCs w:val="28"/>
        </w:rPr>
        <w:t>й</w:t>
      </w:r>
      <w:r w:rsidRPr="00F163AD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й</w:t>
      </w:r>
      <w:r w:rsidRPr="00F163A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организации.</w:t>
      </w:r>
    </w:p>
    <w:p w:rsidR="00240185" w:rsidRDefault="00A15EE6" w:rsidP="00240185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Составители</w:t>
      </w:r>
      <w:r w:rsidR="001A505E">
        <w:rPr>
          <w:sz w:val="28"/>
          <w:szCs w:val="28"/>
        </w:rPr>
        <w:t xml:space="preserve"> -</w:t>
      </w:r>
      <w:r w:rsidR="00240185" w:rsidRPr="00240185">
        <w:rPr>
          <w:sz w:val="28"/>
          <w:szCs w:val="28"/>
        </w:rPr>
        <w:t xml:space="preserve"> </w:t>
      </w:r>
      <w:r w:rsidR="00240185">
        <w:rPr>
          <w:sz w:val="28"/>
          <w:szCs w:val="28"/>
        </w:rPr>
        <w:t xml:space="preserve">преподаватели </w:t>
      </w:r>
      <w:r w:rsidR="00240185" w:rsidRPr="00A51303">
        <w:rPr>
          <w:sz w:val="28"/>
          <w:szCs w:val="28"/>
        </w:rPr>
        <w:t>ОГБПОУ «Смоленский базовый</w:t>
      </w:r>
      <w:r w:rsidR="00240185">
        <w:rPr>
          <w:sz w:val="28"/>
          <w:szCs w:val="28"/>
        </w:rPr>
        <w:t xml:space="preserve">  медицинский колледж имени</w:t>
      </w:r>
      <w:r w:rsidR="00240185" w:rsidRPr="00A51303">
        <w:rPr>
          <w:sz w:val="28"/>
          <w:szCs w:val="28"/>
        </w:rPr>
        <w:t xml:space="preserve"> К.С. Константиновой»</w:t>
      </w:r>
      <w:r w:rsidR="00E62F85">
        <w:rPr>
          <w:sz w:val="28"/>
          <w:szCs w:val="28"/>
        </w:rPr>
        <w:t xml:space="preserve">: </w:t>
      </w:r>
    </w:p>
    <w:p w:rsidR="00240185" w:rsidRDefault="00E62F85" w:rsidP="00240185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A51303">
        <w:rPr>
          <w:b/>
          <w:sz w:val="28"/>
          <w:szCs w:val="28"/>
        </w:rPr>
        <w:t>Башков Леонид Леонидович</w:t>
      </w:r>
      <w:r>
        <w:rPr>
          <w:sz w:val="28"/>
          <w:szCs w:val="28"/>
        </w:rPr>
        <w:t xml:space="preserve">, преподаватель первой </w:t>
      </w:r>
      <w:r w:rsidR="0044493E" w:rsidRPr="003445F8">
        <w:rPr>
          <w:sz w:val="28"/>
          <w:szCs w:val="28"/>
        </w:rPr>
        <w:t xml:space="preserve">квалификационной </w:t>
      </w:r>
      <w:r w:rsidR="00A15EE6">
        <w:rPr>
          <w:sz w:val="28"/>
          <w:szCs w:val="28"/>
        </w:rPr>
        <w:t>категории.</w:t>
      </w:r>
      <w:r>
        <w:rPr>
          <w:sz w:val="28"/>
          <w:szCs w:val="28"/>
        </w:rPr>
        <w:t xml:space="preserve"> </w:t>
      </w:r>
    </w:p>
    <w:p w:rsidR="00AB2FC4" w:rsidRPr="003445F8" w:rsidRDefault="00AB2FC4" w:rsidP="00240185">
      <w:pPr>
        <w:widowControl/>
        <w:autoSpaceDE/>
        <w:autoSpaceDN/>
        <w:adjustRightInd/>
        <w:spacing w:line="276" w:lineRule="auto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br w:type="page"/>
      </w:r>
    </w:p>
    <w:p w:rsidR="00C76523" w:rsidRPr="005E0222" w:rsidRDefault="00792A72" w:rsidP="008F1F85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b/>
          <w:bCs/>
          <w:sz w:val="28"/>
          <w:szCs w:val="32"/>
        </w:rPr>
      </w:pPr>
      <w:r w:rsidRPr="005E0222">
        <w:rPr>
          <w:b/>
          <w:bCs/>
          <w:color w:val="000000"/>
          <w:sz w:val="28"/>
          <w:szCs w:val="32"/>
        </w:rPr>
        <w:lastRenderedPageBreak/>
        <w:t>ОГЛАВЛЕНИЕ</w:t>
      </w:r>
    </w:p>
    <w:bookmarkStart w:id="1" w:name="_Toc483383280"/>
    <w:p w:rsidR="005416AB" w:rsidRDefault="009A4D53">
      <w:pPr>
        <w:pStyle w:val="11"/>
        <w:tabs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 w:rsidRPr="00792A72">
        <w:rPr>
          <w:sz w:val="26"/>
          <w:szCs w:val="26"/>
        </w:rPr>
        <w:fldChar w:fldCharType="begin"/>
      </w:r>
      <w:r w:rsidR="003D5926" w:rsidRPr="00792A72">
        <w:rPr>
          <w:sz w:val="26"/>
          <w:szCs w:val="26"/>
        </w:rPr>
        <w:instrText xml:space="preserve"> TOC \o "1-5" \h \z \u </w:instrText>
      </w:r>
      <w:r w:rsidRPr="00792A72">
        <w:rPr>
          <w:sz w:val="26"/>
          <w:szCs w:val="26"/>
        </w:rPr>
        <w:fldChar w:fldCharType="separate"/>
      </w:r>
      <w:hyperlink w:anchor="_Toc107926607" w:history="1">
        <w:r w:rsidR="005416AB" w:rsidRPr="00F10913">
          <w:rPr>
            <w:rStyle w:val="ab"/>
            <w:noProof/>
          </w:rPr>
          <w:t>ПРЕДИСЛОВИЕ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_Toc107926607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5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11"/>
        <w:tabs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07926608" w:history="1">
        <w:r w:rsidR="005416AB" w:rsidRPr="00F10913">
          <w:rPr>
            <w:rStyle w:val="ab"/>
            <w:noProof/>
          </w:rPr>
          <w:t>ВВЕДЕНИЕ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_Toc107926608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6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11"/>
        <w:tabs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07926609" w:history="1">
        <w:r w:rsidR="005416AB" w:rsidRPr="00F10913">
          <w:rPr>
            <w:rStyle w:val="ab"/>
            <w:noProof/>
          </w:rPr>
          <w:t>1 СЕРДЕЧНО-ЛЁГОЧНАЯ РЕАНИМАЦИЯ ДЕТЕЙ И ПОДРОСТКОВ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_Toc107926609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8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21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07926610" w:history="1">
        <w:r w:rsidR="005416AB" w:rsidRPr="00F10913">
          <w:rPr>
            <w:rStyle w:val="ab"/>
            <w:noProof/>
          </w:rPr>
          <w:t>1.1  Общие положения сердечно-лёгочной реанимации детей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_Toc107926610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8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31"/>
        <w:tabs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07926611" w:history="1">
        <w:r w:rsidR="005416AB" w:rsidRPr="00F10913">
          <w:rPr>
            <w:rStyle w:val="ab"/>
            <w:noProof/>
          </w:rPr>
          <w:t>1.1.1 Основные причины клинической смерти у детей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_Toc107926611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8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31"/>
        <w:tabs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07926612" w:history="1">
        <w:r w:rsidR="005416AB" w:rsidRPr="00F10913">
          <w:rPr>
            <w:rStyle w:val="ab"/>
            <w:noProof/>
          </w:rPr>
          <w:t>1.1.2 Клиническая и биологическая смерть, признаки,  критерии оценки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_Toc107926612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12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31"/>
        <w:tabs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07926613" w:history="1">
        <w:r w:rsidR="005416AB" w:rsidRPr="00F10913">
          <w:rPr>
            <w:rStyle w:val="ab"/>
            <w:noProof/>
          </w:rPr>
          <w:t>1.1.3 Определение и виды сердечно-лёгочной реанимации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_Toc107926613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12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31"/>
        <w:tabs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07926614" w:history="1">
        <w:r w:rsidR="005416AB" w:rsidRPr="00F10913">
          <w:rPr>
            <w:rStyle w:val="ab"/>
            <w:noProof/>
          </w:rPr>
          <w:t>1.1.4 Показания и противопоказания к проведению  сердечно-лёгочной реанимации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_Toc107926614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13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31"/>
        <w:tabs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07926615" w:history="1">
        <w:r w:rsidR="005416AB" w:rsidRPr="00F10913">
          <w:rPr>
            <w:rStyle w:val="ab"/>
            <w:noProof/>
          </w:rPr>
          <w:t>1.1.5 Основные критерии эффективности проведения  сердечно-лёгочной реанимации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_Toc107926615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14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31"/>
        <w:tabs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07926616" w:history="1">
        <w:r w:rsidR="005416AB" w:rsidRPr="00F10913">
          <w:rPr>
            <w:rStyle w:val="ab"/>
            <w:noProof/>
          </w:rPr>
          <w:t>1.1.6 Смерть и прекращение реанимационных мероприятий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_Toc107926616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14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31"/>
        <w:tabs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07926617" w:history="1">
        <w:r w:rsidR="005416AB" w:rsidRPr="00F10913">
          <w:rPr>
            <w:rStyle w:val="ab"/>
            <w:noProof/>
          </w:rPr>
          <w:t>1.1.7  Основные опасности и осложнения при проведении реанимационных мероприятий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_Toc107926617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15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21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07926618" w:history="1">
        <w:r w:rsidR="005416AB" w:rsidRPr="00F10913">
          <w:rPr>
            <w:rStyle w:val="ab"/>
            <w:noProof/>
          </w:rPr>
          <w:t>1.2 Основные элементы реанимационных мероприятий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_Toc107926618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16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31"/>
        <w:tabs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07926619" w:history="1">
        <w:r w:rsidR="005416AB" w:rsidRPr="00F10913">
          <w:rPr>
            <w:rStyle w:val="ab"/>
            <w:noProof/>
          </w:rPr>
          <w:t>1.2.1 Обеспечение проходимости дыхательных путей. Способы и оценка правильности выполнения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_Toc107926619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16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31"/>
        <w:tabs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07926620" w:history="1">
        <w:r w:rsidR="005416AB" w:rsidRPr="00F10913">
          <w:rPr>
            <w:rStyle w:val="ab"/>
            <w:noProof/>
          </w:rPr>
          <w:t>1.2.2 Искусственная вентиляция лёгких. Способы проведения, оценка правильности выполнения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_Toc107926620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20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31"/>
        <w:tabs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07926621" w:history="1">
        <w:r w:rsidR="005416AB" w:rsidRPr="00F10913">
          <w:rPr>
            <w:rStyle w:val="ab"/>
            <w:noProof/>
          </w:rPr>
          <w:t>1.2.3 Кислородотерапия. Цели и порядок применения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_Toc107926621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21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31"/>
        <w:tabs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07926622" w:history="1">
        <w:r w:rsidR="005416AB" w:rsidRPr="00F10913">
          <w:rPr>
            <w:rStyle w:val="ab"/>
            <w:noProof/>
          </w:rPr>
          <w:t>1.2.4 Компрессия грудной клетки. Порядок проведения  и оценка  правильности выполнения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_Toc107926622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22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31"/>
        <w:tabs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07926623" w:history="1">
        <w:r w:rsidR="005416AB" w:rsidRPr="00F10913">
          <w:rPr>
            <w:rStyle w:val="ab"/>
            <w:noProof/>
          </w:rPr>
          <w:t>1.2.5 Дефибрилляция. Показания, техника выполнения,  правила безопасности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_Toc107926623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23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31"/>
        <w:tabs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07926624" w:history="1">
        <w:r w:rsidR="005416AB" w:rsidRPr="00F10913">
          <w:rPr>
            <w:rStyle w:val="ab"/>
            <w:noProof/>
          </w:rPr>
          <w:t>1.2.6  Медикаментозная терапия.  Лекарственные препараты и пути  их введения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_Toc107926624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25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21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07926625" w:history="1">
        <w:r w:rsidR="005416AB" w:rsidRPr="00F10913">
          <w:rPr>
            <w:rStyle w:val="ab"/>
            <w:noProof/>
          </w:rPr>
          <w:t>1.3 Базовые реанимационные мероприятия.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_Toc107926625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27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21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07926626" w:history="1">
        <w:r w:rsidR="005416AB" w:rsidRPr="00F10913">
          <w:rPr>
            <w:rStyle w:val="ab"/>
            <w:noProof/>
          </w:rPr>
          <w:t>1.4 Расширенные реанимационные мероприятия.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_Toc107926626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28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21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07926627" w:history="1">
        <w:r w:rsidR="005416AB" w:rsidRPr="00F10913">
          <w:rPr>
            <w:rStyle w:val="ab"/>
            <w:noProof/>
          </w:rPr>
          <w:t>1.5. Восстановление спонтанного кровообращения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_Toc107926627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29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11"/>
        <w:tabs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07926628" w:history="1">
        <w:r w:rsidR="005416AB" w:rsidRPr="00F10913">
          <w:rPr>
            <w:rStyle w:val="ab"/>
            <w:noProof/>
          </w:rPr>
          <w:t>2 СЕРДЕЧНО-ЛЁГОЧНАЯ РЕАНИМАЦИЯ НОВОРОЖДЕННЫХ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_Toc107926628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30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21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07926629" w:history="1">
        <w:r w:rsidR="005416AB" w:rsidRPr="00F10913">
          <w:rPr>
            <w:rStyle w:val="ab"/>
            <w:noProof/>
          </w:rPr>
          <w:t>2.1 Общие положения сердечно-лёгочной реанимации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_Toc107926629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30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31"/>
        <w:tabs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07926630" w:history="1">
        <w:r w:rsidR="005416AB" w:rsidRPr="00F10913">
          <w:rPr>
            <w:rStyle w:val="ab"/>
            <w:noProof/>
          </w:rPr>
          <w:t>2.1.1 Перестройка дыхательной и сердечно-сосудистой систем после  рождения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_Toc107926630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30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31"/>
        <w:tabs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07926631" w:history="1">
        <w:r w:rsidR="005416AB" w:rsidRPr="00F10913">
          <w:rPr>
            <w:rStyle w:val="ab"/>
            <w:noProof/>
          </w:rPr>
          <w:t>2.2.2 Патогенез асфиксии новорожденных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_Toc107926631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32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31"/>
        <w:tabs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07926632" w:history="1">
        <w:r w:rsidR="005416AB" w:rsidRPr="00F10913">
          <w:rPr>
            <w:rStyle w:val="ab"/>
            <w:noProof/>
          </w:rPr>
          <w:t>2.2.3 Оценка состояния новорожденного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_Toc107926632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33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31"/>
        <w:tabs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07926633" w:history="1">
        <w:r w:rsidR="005416AB" w:rsidRPr="00F10913">
          <w:rPr>
            <w:rStyle w:val="ab"/>
            <w:noProof/>
          </w:rPr>
          <w:t>2.2.4 Показания и противопоказания для проведения реанимации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_Toc107926633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34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21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07926634" w:history="1">
        <w:r w:rsidR="005416AB" w:rsidRPr="00F10913">
          <w:rPr>
            <w:rStyle w:val="ab"/>
            <w:noProof/>
          </w:rPr>
          <w:t>2.2. Основные элементы сердечно-лёгочной реанимации новорожденных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_Toc107926634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36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31"/>
        <w:tabs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07926635" w:history="1">
        <w:r w:rsidR="005416AB" w:rsidRPr="00F10913">
          <w:rPr>
            <w:rStyle w:val="ab"/>
            <w:noProof/>
          </w:rPr>
          <w:t>2.2.1 Обеспечение проходимости верхних дыхательных путей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_Toc107926635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36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31"/>
        <w:tabs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07926636" w:history="1">
        <w:r w:rsidR="005416AB" w:rsidRPr="00F10913">
          <w:rPr>
            <w:rStyle w:val="ab"/>
            <w:noProof/>
          </w:rPr>
          <w:t>2.2.2 Обеспечение адекватного внешнего дыхания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_Toc107926636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40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31"/>
        <w:tabs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07926637" w:history="1">
        <w:r w:rsidR="005416AB" w:rsidRPr="00F10913">
          <w:rPr>
            <w:rStyle w:val="ab"/>
            <w:noProof/>
          </w:rPr>
          <w:t>2.2.3 Вентиляционная поддержка и оксигенация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_Toc107926637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42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31"/>
        <w:tabs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07926638" w:history="1">
        <w:r w:rsidR="005416AB" w:rsidRPr="00F10913">
          <w:rPr>
            <w:rStyle w:val="ab"/>
            <w:noProof/>
          </w:rPr>
          <w:t>2.2.4 Обеспечение кровообращения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_Toc107926638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43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31"/>
        <w:tabs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07926639" w:history="1">
        <w:r w:rsidR="005416AB" w:rsidRPr="00F10913">
          <w:rPr>
            <w:rStyle w:val="ab"/>
            <w:noProof/>
          </w:rPr>
          <w:t>2.2.5 Лекарственные препараты, используемые  при СЛР у новорожденных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_Toc107926639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44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31"/>
        <w:tabs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07926640" w:history="1">
        <w:r w:rsidR="005416AB" w:rsidRPr="00F10913">
          <w:rPr>
            <w:rStyle w:val="ab"/>
            <w:noProof/>
          </w:rPr>
          <w:t>2.2.6 Поддержание температуры тела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_Toc107926640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46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31"/>
        <w:tabs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07926641" w:history="1">
        <w:r w:rsidR="005416AB" w:rsidRPr="00F10913">
          <w:rPr>
            <w:rStyle w:val="ab"/>
            <w:noProof/>
          </w:rPr>
          <w:t>2.2.7 Особенности проведения СЛР у новорожденных с остановкой сердца кардиального генеза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_Toc107926641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46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21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07926642" w:history="1">
        <w:r w:rsidR="005416AB" w:rsidRPr="00F10913">
          <w:rPr>
            <w:rStyle w:val="ab"/>
            <w:noProof/>
          </w:rPr>
          <w:t>2.3 Оборудование, необходимое для проведения сердечно-легочной реанимации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_Toc107926642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47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11"/>
        <w:tabs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07926643" w:history="1">
        <w:r w:rsidR="005416AB" w:rsidRPr="00F10913">
          <w:rPr>
            <w:rStyle w:val="ab"/>
            <w:noProof/>
          </w:rPr>
          <w:t>АЛГОРИТМЫ ПРАКТИЧЕСКИХ МАНИПУЛЯЦИЙ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_Toc107926643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49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41"/>
        <w:tabs>
          <w:tab w:val="right" w:leader="dot" w:pos="9628"/>
        </w:tabs>
        <w:rPr>
          <w:rFonts w:eastAsiaTheme="minorEastAsia" w:cstheme="minorBidi"/>
          <w:noProof/>
          <w:sz w:val="22"/>
          <w:szCs w:val="22"/>
        </w:rPr>
      </w:pPr>
      <w:hyperlink w:anchor="_Toc107926644" w:history="1">
        <w:r w:rsidR="005416AB" w:rsidRPr="00F10913">
          <w:rPr>
            <w:rStyle w:val="ab"/>
            <w:noProof/>
          </w:rPr>
          <w:t>Схема 1. Патогенез остановки кровообращения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_Toc107926644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49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41"/>
        <w:tabs>
          <w:tab w:val="right" w:leader="dot" w:pos="9628"/>
        </w:tabs>
        <w:rPr>
          <w:rFonts w:eastAsiaTheme="minorEastAsia" w:cstheme="minorBidi"/>
          <w:noProof/>
          <w:sz w:val="22"/>
          <w:szCs w:val="22"/>
        </w:rPr>
      </w:pPr>
      <w:hyperlink w:anchor="_Toc107926645" w:history="1">
        <w:r w:rsidR="005416AB" w:rsidRPr="00F10913">
          <w:rPr>
            <w:rStyle w:val="ab"/>
            <w:noProof/>
          </w:rPr>
          <w:t>Схема 2. Базовая сердечно-лёгочная реанимация у детей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_Toc107926645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50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41"/>
        <w:tabs>
          <w:tab w:val="right" w:leader="dot" w:pos="9628"/>
        </w:tabs>
        <w:rPr>
          <w:rFonts w:eastAsiaTheme="minorEastAsia" w:cstheme="minorBidi"/>
          <w:noProof/>
          <w:sz w:val="22"/>
          <w:szCs w:val="22"/>
        </w:rPr>
      </w:pPr>
      <w:hyperlink w:anchor="_Toc107926646" w:history="1">
        <w:r w:rsidR="005416AB" w:rsidRPr="00F10913">
          <w:rPr>
            <w:rStyle w:val="ab"/>
            <w:noProof/>
          </w:rPr>
          <w:t>Схема 3. Расширенная сердечно-лёгочная реанимация у детей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_Toc107926646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51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41"/>
        <w:tabs>
          <w:tab w:val="right" w:leader="dot" w:pos="9628"/>
        </w:tabs>
        <w:rPr>
          <w:rFonts w:eastAsiaTheme="minorEastAsia" w:cstheme="minorBidi"/>
          <w:noProof/>
          <w:sz w:val="22"/>
          <w:szCs w:val="22"/>
        </w:rPr>
      </w:pPr>
      <w:hyperlink w:anchor="_Toc107926647" w:history="1">
        <w:r w:rsidR="005416AB" w:rsidRPr="00F10913">
          <w:rPr>
            <w:rStyle w:val="ab"/>
            <w:noProof/>
          </w:rPr>
          <w:t>Схема 4. Расширенная сердечно-лёгочная реанимация у детей. Ритм, не подлежащий дефибрилляции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_Toc107926647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52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41"/>
        <w:tabs>
          <w:tab w:val="right" w:leader="dot" w:pos="9628"/>
        </w:tabs>
        <w:rPr>
          <w:rFonts w:eastAsiaTheme="minorEastAsia" w:cstheme="minorBidi"/>
          <w:noProof/>
          <w:sz w:val="22"/>
          <w:szCs w:val="22"/>
        </w:rPr>
      </w:pPr>
      <w:hyperlink w:anchor="_Toc107926648" w:history="1">
        <w:r w:rsidR="005416AB" w:rsidRPr="00F10913">
          <w:rPr>
            <w:rStyle w:val="ab"/>
            <w:noProof/>
          </w:rPr>
          <w:t>Схема 5. Расширенная сердечно-лёгочная реанимация у детей. Ритм, подлежащий дефибрилляции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_Toc107926648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53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41"/>
        <w:tabs>
          <w:tab w:val="right" w:leader="dot" w:pos="9628"/>
        </w:tabs>
        <w:rPr>
          <w:rFonts w:eastAsiaTheme="minorEastAsia" w:cstheme="minorBidi"/>
          <w:noProof/>
          <w:sz w:val="22"/>
          <w:szCs w:val="22"/>
        </w:rPr>
      </w:pPr>
      <w:hyperlink w:anchor="_Toc107926649" w:history="1">
        <w:r w:rsidR="005416AB" w:rsidRPr="00F10913">
          <w:rPr>
            <w:rStyle w:val="ab"/>
            <w:noProof/>
          </w:rPr>
          <w:t>Схема 6. Сердечно-лёгочная реанимация новорожденных в родильном зале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_Toc107926649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54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11"/>
        <w:tabs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07926650" w:history="1">
        <w:r w:rsidR="005416AB" w:rsidRPr="00F10913">
          <w:rPr>
            <w:rStyle w:val="ab"/>
            <w:noProof/>
          </w:rPr>
          <w:t>ИЛЛЮСТРАЦИИ К РЕАНИМАЦИОННЫМ МАНИПУЛЯЦИЯМ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_Toc107926650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55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41"/>
        <w:tabs>
          <w:tab w:val="right" w:leader="dot" w:pos="9628"/>
        </w:tabs>
        <w:rPr>
          <w:rFonts w:eastAsiaTheme="minorEastAsia" w:cstheme="minorBidi"/>
          <w:noProof/>
          <w:sz w:val="22"/>
          <w:szCs w:val="22"/>
        </w:rPr>
      </w:pPr>
      <w:hyperlink w:anchor="_Toc107926651" w:history="1">
        <w:r w:rsidR="005416AB" w:rsidRPr="00F10913">
          <w:rPr>
            <w:rStyle w:val="ab"/>
            <w:noProof/>
          </w:rPr>
          <w:t>Рисунок 1. Обеспечение проходимости ВДП. Ручное пособие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_Toc107926651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55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41"/>
        <w:tabs>
          <w:tab w:val="right" w:leader="dot" w:pos="9628"/>
        </w:tabs>
        <w:rPr>
          <w:rFonts w:eastAsiaTheme="minorEastAsia" w:cstheme="minorBidi"/>
          <w:noProof/>
          <w:sz w:val="22"/>
          <w:szCs w:val="22"/>
        </w:rPr>
      </w:pPr>
      <w:hyperlink w:anchor="_Toc107926652" w:history="1">
        <w:r w:rsidR="005416AB" w:rsidRPr="00F10913">
          <w:rPr>
            <w:rStyle w:val="ab"/>
            <w:noProof/>
          </w:rPr>
          <w:t>Рисунок 2. ИВЛ по системе Айра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_Toc107926652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55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41"/>
        <w:tabs>
          <w:tab w:val="right" w:leader="dot" w:pos="9628"/>
        </w:tabs>
        <w:rPr>
          <w:rFonts w:eastAsiaTheme="minorEastAsia" w:cstheme="minorBidi"/>
          <w:noProof/>
          <w:sz w:val="22"/>
          <w:szCs w:val="22"/>
        </w:rPr>
      </w:pPr>
      <w:hyperlink w:anchor="_Toc107926653" w:history="1">
        <w:r w:rsidR="005416AB" w:rsidRPr="00F10913">
          <w:rPr>
            <w:rStyle w:val="ab"/>
            <w:noProof/>
          </w:rPr>
          <w:t>Рисунок 3.1 Компрессия грудной клетки у младенцев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_Toc107926653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56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41"/>
        <w:tabs>
          <w:tab w:val="right" w:leader="dot" w:pos="9628"/>
        </w:tabs>
        <w:rPr>
          <w:rFonts w:eastAsiaTheme="minorEastAsia" w:cstheme="minorBidi"/>
          <w:noProof/>
          <w:sz w:val="22"/>
          <w:szCs w:val="22"/>
        </w:rPr>
      </w:pPr>
      <w:hyperlink w:anchor="_Toc107926654" w:history="1">
        <w:r w:rsidR="005416AB" w:rsidRPr="00F10913">
          <w:rPr>
            <w:rStyle w:val="ab"/>
            <w:noProof/>
          </w:rPr>
          <w:t>Рисунок 3.2 Компрессия грудной клетки у младенцев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_Toc107926654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56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41"/>
        <w:tabs>
          <w:tab w:val="right" w:leader="dot" w:pos="9628"/>
        </w:tabs>
        <w:rPr>
          <w:rFonts w:eastAsiaTheme="minorEastAsia" w:cstheme="minorBidi"/>
          <w:noProof/>
          <w:sz w:val="22"/>
          <w:szCs w:val="22"/>
        </w:rPr>
      </w:pPr>
      <w:hyperlink w:anchor="_Toc107926655" w:history="1">
        <w:r w:rsidR="005416AB" w:rsidRPr="00F10913">
          <w:rPr>
            <w:rStyle w:val="ab"/>
            <w:noProof/>
          </w:rPr>
          <w:t>Рисунок 4.1. Катетеризация пупочной вены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_Toc107926655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57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41"/>
        <w:tabs>
          <w:tab w:val="right" w:leader="dot" w:pos="9628"/>
        </w:tabs>
        <w:rPr>
          <w:rFonts w:eastAsiaTheme="minorEastAsia" w:cstheme="minorBidi"/>
          <w:noProof/>
          <w:sz w:val="22"/>
          <w:szCs w:val="22"/>
        </w:rPr>
      </w:pPr>
      <w:hyperlink w:anchor="_Toc107926656" w:history="1">
        <w:r w:rsidR="005416AB" w:rsidRPr="00F10913">
          <w:rPr>
            <w:rStyle w:val="ab"/>
            <w:noProof/>
          </w:rPr>
          <w:t>Рисунок 4.2. Катетеризация пупочной вены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_Toc107926656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57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11"/>
        <w:tabs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07926657" w:history="1">
        <w:r w:rsidR="005416AB" w:rsidRPr="00F10913">
          <w:rPr>
            <w:rStyle w:val="ab"/>
            <w:noProof/>
          </w:rPr>
          <w:t>ЗАКЛЮЧЕНИЕ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_Toc107926657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58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11"/>
        <w:tabs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07926658" w:history="1">
        <w:r w:rsidR="005416AB" w:rsidRPr="00F10913">
          <w:rPr>
            <w:rStyle w:val="ab"/>
            <w:noProof/>
          </w:rPr>
          <w:t>ТЕСТОВЫЕ ЗАДАНИЯ И СИТУАЦИОННЫЕ ЗАДАЧИ  ДЛЯ САМОКОНТРОЛЯ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_Toc107926658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59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21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07926659" w:history="1">
        <w:r w:rsidR="005416AB" w:rsidRPr="00F10913">
          <w:rPr>
            <w:rStyle w:val="ab"/>
            <w:noProof/>
          </w:rPr>
          <w:t>1 Тестовые задания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_Toc107926659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59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21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07926660" w:history="1">
        <w:r w:rsidR="005416AB" w:rsidRPr="00F10913">
          <w:rPr>
            <w:rStyle w:val="ab"/>
            <w:noProof/>
          </w:rPr>
          <w:t>2 Эталоны ответов к тестовым заданиям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_Toc107926660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64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21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07926661" w:history="1">
        <w:r w:rsidR="005416AB" w:rsidRPr="00F10913">
          <w:rPr>
            <w:rStyle w:val="ab"/>
            <w:noProof/>
          </w:rPr>
          <w:t>3 Ситуационные задачи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_Toc107926661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65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21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07926662" w:history="1">
        <w:r w:rsidR="005416AB" w:rsidRPr="00F10913">
          <w:rPr>
            <w:rStyle w:val="ab"/>
            <w:rFonts w:eastAsia="Calibri"/>
            <w:noProof/>
          </w:rPr>
          <w:t>4 Эталоны ответов к ситуационным задачам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_Toc107926662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66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11"/>
        <w:tabs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07926663" w:history="1">
        <w:r w:rsidR="005416AB" w:rsidRPr="00F10913">
          <w:rPr>
            <w:rStyle w:val="ab"/>
            <w:noProof/>
          </w:rPr>
          <w:t>СПИСОК ИСПОЛЬЗУЕМЫХ ИСТОЧНИКОВ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_Toc107926663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68</w:t>
        </w:r>
        <w:r w:rsidR="005416AB">
          <w:rPr>
            <w:noProof/>
            <w:webHidden/>
          </w:rPr>
          <w:fldChar w:fldCharType="end"/>
        </w:r>
      </w:hyperlink>
    </w:p>
    <w:p w:rsidR="005416AB" w:rsidRDefault="0041567F">
      <w:pPr>
        <w:pStyle w:val="21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07926664" w:history="1">
        <w:r w:rsidR="005416AB" w:rsidRPr="00F10913">
          <w:rPr>
            <w:rStyle w:val="ab"/>
            <w:noProof/>
          </w:rPr>
          <w:t>Список сокращений</w:t>
        </w:r>
        <w:r w:rsidR="005416AB">
          <w:rPr>
            <w:noProof/>
            <w:webHidden/>
          </w:rPr>
          <w:tab/>
        </w:r>
        <w:r w:rsidR="005416AB">
          <w:rPr>
            <w:noProof/>
            <w:webHidden/>
          </w:rPr>
          <w:fldChar w:fldCharType="begin"/>
        </w:r>
        <w:r w:rsidR="005416AB">
          <w:rPr>
            <w:noProof/>
            <w:webHidden/>
          </w:rPr>
          <w:instrText xml:space="preserve"> PAGEREF _Toc107926664 \h </w:instrText>
        </w:r>
        <w:r w:rsidR="005416AB">
          <w:rPr>
            <w:noProof/>
            <w:webHidden/>
          </w:rPr>
        </w:r>
        <w:r w:rsidR="005416AB">
          <w:rPr>
            <w:noProof/>
            <w:webHidden/>
          </w:rPr>
          <w:fldChar w:fldCharType="separate"/>
        </w:r>
        <w:r w:rsidR="005416AB">
          <w:rPr>
            <w:noProof/>
            <w:webHidden/>
          </w:rPr>
          <w:t>70</w:t>
        </w:r>
        <w:r w:rsidR="005416AB">
          <w:rPr>
            <w:noProof/>
            <w:webHidden/>
          </w:rPr>
          <w:fldChar w:fldCharType="end"/>
        </w:r>
      </w:hyperlink>
    </w:p>
    <w:p w:rsidR="00A976B1" w:rsidRDefault="009A4D53" w:rsidP="0099373F">
      <w:pPr>
        <w:pStyle w:val="31"/>
        <w:tabs>
          <w:tab w:val="right" w:leader="dot" w:pos="9628"/>
        </w:tabs>
        <w:ind w:left="0"/>
        <w:rPr>
          <w:rFonts w:ascii="Arial" w:eastAsia="Calibri" w:hAnsi="Arial" w:cs="Arial"/>
          <w:b/>
          <w:bCs/>
          <w:kern w:val="32"/>
          <w:sz w:val="32"/>
          <w:szCs w:val="32"/>
        </w:rPr>
      </w:pPr>
      <w:r w:rsidRPr="00792A72">
        <w:rPr>
          <w:sz w:val="26"/>
          <w:szCs w:val="26"/>
        </w:rPr>
        <w:fldChar w:fldCharType="end"/>
      </w:r>
    </w:p>
    <w:p w:rsidR="005E0222" w:rsidRDefault="005E0222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bCs/>
          <w:kern w:val="32"/>
          <w:sz w:val="30"/>
          <w:szCs w:val="30"/>
        </w:rPr>
      </w:pPr>
      <w:r>
        <w:br w:type="page"/>
      </w:r>
    </w:p>
    <w:p w:rsidR="00C76523" w:rsidRDefault="00F85B57" w:rsidP="004473B7">
      <w:pPr>
        <w:pStyle w:val="1"/>
      </w:pPr>
      <w:bookmarkStart w:id="2" w:name="_Toc107926607"/>
      <w:r w:rsidRPr="00F85B57">
        <w:lastRenderedPageBreak/>
        <w:t>П</w:t>
      </w:r>
      <w:bookmarkEnd w:id="1"/>
      <w:r w:rsidR="00FB0FBD">
        <w:t>РЕДИСЛОВИЕ</w:t>
      </w:r>
      <w:bookmarkEnd w:id="2"/>
    </w:p>
    <w:p w:rsidR="0097165C" w:rsidRPr="0097165C" w:rsidRDefault="0097165C" w:rsidP="00DA2615">
      <w:pPr>
        <w:ind w:firstLine="709"/>
      </w:pPr>
    </w:p>
    <w:p w:rsidR="006E32C8" w:rsidRDefault="00EE449C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Данное учебное</w:t>
      </w:r>
      <w:r w:rsidR="00C76523" w:rsidRPr="00C76523">
        <w:rPr>
          <w:color w:val="000000"/>
          <w:sz w:val="28"/>
          <w:szCs w:val="28"/>
        </w:rPr>
        <w:t xml:space="preserve"> пособие составлено в соответстви</w:t>
      </w:r>
      <w:r w:rsidR="000D297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C76523" w:rsidRPr="00C76523">
        <w:rPr>
          <w:color w:val="000000"/>
          <w:sz w:val="28"/>
          <w:szCs w:val="28"/>
        </w:rPr>
        <w:t xml:space="preserve">с Федеральным </w:t>
      </w:r>
      <w:r w:rsidR="002A25E4">
        <w:rPr>
          <w:color w:val="000000"/>
          <w:sz w:val="28"/>
          <w:szCs w:val="28"/>
        </w:rPr>
        <w:t>г</w:t>
      </w:r>
      <w:r w:rsidR="00C76523" w:rsidRPr="00C76523">
        <w:rPr>
          <w:color w:val="000000"/>
          <w:sz w:val="28"/>
          <w:szCs w:val="28"/>
        </w:rPr>
        <w:t>осударственным образовател</w:t>
      </w:r>
      <w:r w:rsidR="00C83D12">
        <w:rPr>
          <w:color w:val="000000"/>
          <w:sz w:val="28"/>
          <w:szCs w:val="28"/>
        </w:rPr>
        <w:t>ьным стандартом по специальностям</w:t>
      </w:r>
      <w:r w:rsidR="00C76523" w:rsidRPr="00C76523">
        <w:rPr>
          <w:color w:val="000000"/>
          <w:sz w:val="28"/>
          <w:szCs w:val="28"/>
        </w:rPr>
        <w:t xml:space="preserve"> среднего профессионального образования</w:t>
      </w:r>
      <w:r>
        <w:rPr>
          <w:color w:val="000000"/>
          <w:sz w:val="28"/>
          <w:szCs w:val="28"/>
        </w:rPr>
        <w:t xml:space="preserve"> </w:t>
      </w:r>
      <w:r w:rsidR="00687A67">
        <w:rPr>
          <w:bCs/>
          <w:iCs/>
          <w:color w:val="000000"/>
          <w:sz w:val="28"/>
          <w:szCs w:val="28"/>
        </w:rPr>
        <w:t>31.02.01</w:t>
      </w:r>
      <w:r w:rsidR="000B1798">
        <w:rPr>
          <w:bCs/>
          <w:iCs/>
          <w:color w:val="000000"/>
          <w:sz w:val="28"/>
          <w:szCs w:val="28"/>
        </w:rPr>
        <w:t>.</w:t>
      </w:r>
      <w:r w:rsidR="006E32C8">
        <w:rPr>
          <w:bCs/>
          <w:iCs/>
          <w:color w:val="000000"/>
          <w:sz w:val="28"/>
          <w:szCs w:val="28"/>
        </w:rPr>
        <w:t xml:space="preserve"> «Лечебное  дело» и</w:t>
      </w:r>
      <w:r w:rsidR="006E32C8" w:rsidRPr="006E32C8">
        <w:rPr>
          <w:bCs/>
          <w:iCs/>
          <w:color w:val="000000"/>
          <w:sz w:val="28"/>
          <w:szCs w:val="28"/>
        </w:rPr>
        <w:t xml:space="preserve"> </w:t>
      </w:r>
      <w:r w:rsidR="006E32C8" w:rsidRPr="008B4E61">
        <w:rPr>
          <w:bCs/>
          <w:iCs/>
          <w:color w:val="000000"/>
          <w:sz w:val="28"/>
          <w:szCs w:val="28"/>
        </w:rPr>
        <w:t>31.02.0</w:t>
      </w:r>
      <w:r w:rsidR="006E32C8">
        <w:rPr>
          <w:bCs/>
          <w:iCs/>
          <w:color w:val="000000"/>
          <w:sz w:val="28"/>
          <w:szCs w:val="28"/>
        </w:rPr>
        <w:t>2</w:t>
      </w:r>
      <w:r w:rsidR="006E32C8" w:rsidRPr="008B4E61">
        <w:rPr>
          <w:bCs/>
          <w:iCs/>
          <w:color w:val="000000"/>
          <w:sz w:val="28"/>
          <w:szCs w:val="28"/>
        </w:rPr>
        <w:t>. «</w:t>
      </w:r>
      <w:r w:rsidR="006E32C8">
        <w:rPr>
          <w:bCs/>
          <w:iCs/>
          <w:color w:val="000000"/>
          <w:sz w:val="28"/>
          <w:szCs w:val="28"/>
        </w:rPr>
        <w:t>Акушерское</w:t>
      </w:r>
      <w:r w:rsidR="006E32C8" w:rsidRPr="008B4E61">
        <w:rPr>
          <w:bCs/>
          <w:iCs/>
          <w:color w:val="000000"/>
          <w:sz w:val="28"/>
          <w:szCs w:val="28"/>
        </w:rPr>
        <w:t xml:space="preserve">  дело»</w:t>
      </w:r>
      <w:r w:rsidR="006E32C8">
        <w:rPr>
          <w:bCs/>
          <w:iCs/>
          <w:color w:val="000000"/>
          <w:sz w:val="28"/>
          <w:szCs w:val="28"/>
        </w:rPr>
        <w:t>, а так же соответствующими</w:t>
      </w:r>
      <w:r w:rsidR="006E32C8">
        <w:rPr>
          <w:color w:val="000000"/>
          <w:sz w:val="28"/>
          <w:szCs w:val="28"/>
        </w:rPr>
        <w:t xml:space="preserve"> рабочими</w:t>
      </w:r>
      <w:r>
        <w:rPr>
          <w:color w:val="000000"/>
          <w:sz w:val="28"/>
          <w:szCs w:val="28"/>
        </w:rPr>
        <w:t xml:space="preserve"> </w:t>
      </w:r>
      <w:r w:rsidR="00C76523" w:rsidRPr="00C76523">
        <w:rPr>
          <w:color w:val="000000"/>
          <w:sz w:val="28"/>
          <w:szCs w:val="28"/>
        </w:rPr>
        <w:t>программ</w:t>
      </w:r>
      <w:r w:rsidR="006E32C8">
        <w:rPr>
          <w:color w:val="000000"/>
          <w:sz w:val="28"/>
          <w:szCs w:val="28"/>
        </w:rPr>
        <w:t>ами.</w:t>
      </w:r>
    </w:p>
    <w:p w:rsidR="00C76523" w:rsidRPr="00C76523" w:rsidRDefault="006E32C8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Arimo" w:hAnsi="Arimo"/>
          <w:color w:val="000000"/>
          <w:sz w:val="24"/>
          <w:szCs w:val="24"/>
        </w:rPr>
      </w:pPr>
      <w:r w:rsidRPr="00184E15">
        <w:rPr>
          <w:sz w:val="28"/>
          <w:szCs w:val="28"/>
        </w:rPr>
        <w:t xml:space="preserve"> </w:t>
      </w:r>
      <w:r w:rsidR="00DA66D5" w:rsidRPr="00184E15">
        <w:rPr>
          <w:sz w:val="28"/>
          <w:szCs w:val="28"/>
        </w:rPr>
        <w:t>П</w:t>
      </w:r>
      <w:r w:rsidR="007A1E7B">
        <w:rPr>
          <w:sz w:val="28"/>
          <w:szCs w:val="28"/>
        </w:rPr>
        <w:t>ри</w:t>
      </w:r>
      <w:r w:rsidR="00DA66D5">
        <w:rPr>
          <w:sz w:val="28"/>
          <w:szCs w:val="28"/>
        </w:rPr>
        <w:t xml:space="preserve"> </w:t>
      </w:r>
      <w:r w:rsidR="007A1E7B">
        <w:rPr>
          <w:sz w:val="28"/>
          <w:szCs w:val="28"/>
        </w:rPr>
        <w:t>разработке пособия</w:t>
      </w:r>
      <w:r w:rsidR="00DA66D5" w:rsidRPr="00184E15">
        <w:rPr>
          <w:sz w:val="28"/>
          <w:szCs w:val="28"/>
        </w:rPr>
        <w:t xml:space="preserve"> </w:t>
      </w:r>
      <w:r w:rsidR="007A1E7B">
        <w:rPr>
          <w:sz w:val="28"/>
          <w:szCs w:val="28"/>
        </w:rPr>
        <w:t>использованы:</w:t>
      </w:r>
      <w:r w:rsidR="00DA66D5" w:rsidRPr="00184E15">
        <w:rPr>
          <w:sz w:val="28"/>
          <w:szCs w:val="28"/>
        </w:rPr>
        <w:t xml:space="preserve"> Клинически</w:t>
      </w:r>
      <w:r w:rsidR="007A1E7B">
        <w:rPr>
          <w:sz w:val="28"/>
          <w:szCs w:val="28"/>
        </w:rPr>
        <w:t>е</w:t>
      </w:r>
      <w:r w:rsidR="00DA66D5" w:rsidRPr="00184E15">
        <w:rPr>
          <w:sz w:val="28"/>
          <w:szCs w:val="28"/>
        </w:rPr>
        <w:t xml:space="preserve"> рекомендаци</w:t>
      </w:r>
      <w:r w:rsidR="007A1E7B">
        <w:rPr>
          <w:sz w:val="28"/>
          <w:szCs w:val="28"/>
        </w:rPr>
        <w:t xml:space="preserve">и </w:t>
      </w:r>
      <w:r w:rsidR="00DA66D5" w:rsidRPr="00184E15">
        <w:rPr>
          <w:sz w:val="28"/>
          <w:szCs w:val="28"/>
        </w:rPr>
        <w:t>(протокол</w:t>
      </w:r>
      <w:r w:rsidR="007A1E7B">
        <w:rPr>
          <w:sz w:val="28"/>
          <w:szCs w:val="28"/>
        </w:rPr>
        <w:t>ы</w:t>
      </w:r>
      <w:r w:rsidR="00DA66D5" w:rsidRPr="00184E15">
        <w:rPr>
          <w:sz w:val="28"/>
          <w:szCs w:val="28"/>
        </w:rPr>
        <w:t>) по оказанию скорой медицинской помощи при внезапной сердечная смерти (Национальные клинические рекомендации)</w:t>
      </w:r>
      <w:r w:rsidR="00DA66D5">
        <w:rPr>
          <w:sz w:val="28"/>
          <w:szCs w:val="28"/>
        </w:rPr>
        <w:t>,</w:t>
      </w:r>
      <w:r w:rsidR="00DA66D5" w:rsidRPr="00184E15">
        <w:rPr>
          <w:sz w:val="28"/>
          <w:szCs w:val="28"/>
        </w:rPr>
        <w:t xml:space="preserve"> </w:t>
      </w:r>
      <w:r w:rsidR="007A1E7B">
        <w:rPr>
          <w:sz w:val="28"/>
          <w:szCs w:val="28"/>
        </w:rPr>
        <w:t xml:space="preserve">Клинические рекомендации по сердечно-лёгочной реанимации у детей </w:t>
      </w:r>
      <w:r w:rsidR="00DA66D5" w:rsidRPr="00184E15">
        <w:rPr>
          <w:sz w:val="28"/>
          <w:szCs w:val="28"/>
        </w:rPr>
        <w:t xml:space="preserve">и </w:t>
      </w:r>
      <w:r w:rsidR="00447137">
        <w:rPr>
          <w:sz w:val="28"/>
          <w:szCs w:val="28"/>
        </w:rPr>
        <w:t>отечественн</w:t>
      </w:r>
      <w:r w:rsidR="007A1E7B">
        <w:rPr>
          <w:sz w:val="28"/>
          <w:szCs w:val="28"/>
        </w:rPr>
        <w:t>ый</w:t>
      </w:r>
      <w:r w:rsidR="00DA66D5">
        <w:rPr>
          <w:sz w:val="28"/>
          <w:szCs w:val="28"/>
        </w:rPr>
        <w:t xml:space="preserve"> с</w:t>
      </w:r>
      <w:r w:rsidR="00DA66D5" w:rsidRPr="00AB1901">
        <w:rPr>
          <w:sz w:val="28"/>
          <w:szCs w:val="28"/>
        </w:rPr>
        <w:t>тандарт скорой медицинской помощи при внезапной сердечной смерти.</w:t>
      </w:r>
      <w:r w:rsidR="00DA66D5" w:rsidRPr="00F0015C">
        <w:rPr>
          <w:sz w:val="28"/>
          <w:szCs w:val="28"/>
        </w:rPr>
        <w:t xml:space="preserve"> </w:t>
      </w:r>
      <w:r w:rsidR="005B45C9">
        <w:rPr>
          <w:sz w:val="28"/>
          <w:szCs w:val="28"/>
        </w:rPr>
        <w:br/>
      </w:r>
      <w:r w:rsidR="00DA66D5">
        <w:rPr>
          <w:color w:val="000000"/>
          <w:sz w:val="28"/>
          <w:szCs w:val="28"/>
        </w:rPr>
        <w:t>В пособие внесены</w:t>
      </w:r>
      <w:r w:rsidR="00EB3119">
        <w:rPr>
          <w:color w:val="000000"/>
          <w:sz w:val="28"/>
          <w:szCs w:val="28"/>
        </w:rPr>
        <w:t xml:space="preserve"> изменения и</w:t>
      </w:r>
      <w:r w:rsidR="00DA66D5">
        <w:rPr>
          <w:color w:val="000000"/>
          <w:sz w:val="28"/>
          <w:szCs w:val="28"/>
        </w:rPr>
        <w:t xml:space="preserve"> дополнения, рекомендованные</w:t>
      </w:r>
      <w:r w:rsidR="00DA66D5" w:rsidRPr="00DA66D5">
        <w:rPr>
          <w:color w:val="000000"/>
          <w:sz w:val="28"/>
          <w:szCs w:val="28"/>
        </w:rPr>
        <w:t xml:space="preserve"> </w:t>
      </w:r>
      <w:r w:rsidR="00DA66D5" w:rsidRPr="00E536FB">
        <w:rPr>
          <w:color w:val="000000"/>
          <w:sz w:val="28"/>
          <w:szCs w:val="28"/>
        </w:rPr>
        <w:t>Национальны</w:t>
      </w:r>
      <w:r w:rsidR="00DA66D5">
        <w:rPr>
          <w:color w:val="000000"/>
          <w:sz w:val="28"/>
          <w:szCs w:val="28"/>
        </w:rPr>
        <w:t>м</w:t>
      </w:r>
      <w:r w:rsidR="00DA66D5" w:rsidRPr="00E536FB">
        <w:rPr>
          <w:color w:val="000000"/>
          <w:sz w:val="28"/>
          <w:szCs w:val="28"/>
        </w:rPr>
        <w:t xml:space="preserve"> совет</w:t>
      </w:r>
      <w:r w:rsidR="00DA66D5">
        <w:rPr>
          <w:color w:val="000000"/>
          <w:sz w:val="28"/>
          <w:szCs w:val="28"/>
        </w:rPr>
        <w:t>ом</w:t>
      </w:r>
      <w:r w:rsidR="00DA66D5" w:rsidRPr="00E536FB">
        <w:rPr>
          <w:color w:val="000000"/>
          <w:sz w:val="28"/>
          <w:szCs w:val="28"/>
        </w:rPr>
        <w:t xml:space="preserve"> по реанимации</w:t>
      </w:r>
      <w:r w:rsidR="00DA66D5">
        <w:rPr>
          <w:color w:val="000000"/>
          <w:sz w:val="28"/>
          <w:szCs w:val="28"/>
        </w:rPr>
        <w:t xml:space="preserve"> </w:t>
      </w:r>
      <w:r w:rsidR="00B4134F">
        <w:rPr>
          <w:color w:val="000000"/>
          <w:sz w:val="28"/>
          <w:szCs w:val="28"/>
        </w:rPr>
        <w:t xml:space="preserve">(НРС) и </w:t>
      </w:r>
      <w:r w:rsidR="00B4134F">
        <w:rPr>
          <w:sz w:val="28"/>
          <w:szCs w:val="28"/>
        </w:rPr>
        <w:t>Е</w:t>
      </w:r>
      <w:r w:rsidR="00B4134F" w:rsidRPr="00EF11EF">
        <w:rPr>
          <w:sz w:val="28"/>
          <w:szCs w:val="28"/>
        </w:rPr>
        <w:t>вропейск</w:t>
      </w:r>
      <w:r w:rsidR="00B4134F">
        <w:rPr>
          <w:sz w:val="28"/>
          <w:szCs w:val="28"/>
        </w:rPr>
        <w:t xml:space="preserve">им советом по реанимации (ERC) </w:t>
      </w:r>
      <w:r w:rsidR="00DA66D5">
        <w:rPr>
          <w:color w:val="000000"/>
          <w:sz w:val="28"/>
          <w:szCs w:val="28"/>
        </w:rPr>
        <w:t>в 20</w:t>
      </w:r>
      <w:r w:rsidR="00282966">
        <w:rPr>
          <w:color w:val="000000"/>
          <w:sz w:val="28"/>
          <w:szCs w:val="28"/>
        </w:rPr>
        <w:t>20</w:t>
      </w:r>
      <w:r w:rsidR="00DA66D5">
        <w:rPr>
          <w:color w:val="000000"/>
          <w:sz w:val="28"/>
          <w:szCs w:val="28"/>
        </w:rPr>
        <w:t xml:space="preserve"> году.</w:t>
      </w:r>
    </w:p>
    <w:p w:rsidR="00FC53A5" w:rsidRPr="00431D5E" w:rsidRDefault="008E72C1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Arimo" w:hAnsi="Arimo"/>
          <w:color w:val="000000"/>
          <w:sz w:val="28"/>
          <w:szCs w:val="28"/>
        </w:rPr>
      </w:pPr>
      <w:r w:rsidRPr="0057730A">
        <w:rPr>
          <w:color w:val="000000"/>
          <w:sz w:val="28"/>
          <w:szCs w:val="28"/>
        </w:rPr>
        <w:t xml:space="preserve">В учебно-методическом пособии </w:t>
      </w:r>
      <w:proofErr w:type="gramStart"/>
      <w:r w:rsidRPr="0057730A">
        <w:rPr>
          <w:color w:val="000000"/>
          <w:sz w:val="28"/>
          <w:szCs w:val="28"/>
        </w:rPr>
        <w:t>представлены</w:t>
      </w:r>
      <w:proofErr w:type="gramEnd"/>
      <w:r w:rsidR="00FC53A5" w:rsidRPr="00431D5E">
        <w:rPr>
          <w:bCs/>
          <w:color w:val="000000"/>
          <w:sz w:val="28"/>
          <w:szCs w:val="28"/>
        </w:rPr>
        <w:t>:</w:t>
      </w:r>
    </w:p>
    <w:p w:rsidR="00FC53A5" w:rsidRPr="00C76523" w:rsidRDefault="00FC53A5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Arimo" w:hAnsi="Arimo"/>
          <w:color w:val="000000"/>
          <w:sz w:val="24"/>
          <w:szCs w:val="24"/>
        </w:rPr>
      </w:pPr>
      <w:r w:rsidRPr="00C76523">
        <w:rPr>
          <w:color w:val="000000"/>
          <w:sz w:val="28"/>
          <w:szCs w:val="28"/>
        </w:rPr>
        <w:t>1. </w:t>
      </w:r>
      <w:r w:rsidRPr="00431D5E">
        <w:rPr>
          <w:bCs/>
          <w:color w:val="000000"/>
          <w:sz w:val="28"/>
          <w:szCs w:val="28"/>
        </w:rPr>
        <w:t>Теоретический информационный материал:</w:t>
      </w:r>
      <w:r w:rsidRPr="00C76523">
        <w:rPr>
          <w:color w:val="000000"/>
          <w:sz w:val="28"/>
          <w:szCs w:val="28"/>
        </w:rPr>
        <w:t> содержит информацию по данной теме и дает возможность ознакомиться с общими вопросами ор</w:t>
      </w:r>
      <w:r>
        <w:rPr>
          <w:color w:val="000000"/>
          <w:sz w:val="28"/>
          <w:szCs w:val="28"/>
        </w:rPr>
        <w:t xml:space="preserve">ганизации реанимационной помощи, а так же конкретными алгоритмами проведения сердечно-легочной реанимации. Текстовой материал дополнен </w:t>
      </w:r>
      <w:r w:rsidR="00C54C56">
        <w:rPr>
          <w:color w:val="000000"/>
          <w:sz w:val="28"/>
          <w:szCs w:val="28"/>
        </w:rPr>
        <w:t xml:space="preserve">материалом </w:t>
      </w:r>
      <w:r>
        <w:rPr>
          <w:color w:val="000000"/>
          <w:sz w:val="28"/>
          <w:szCs w:val="28"/>
        </w:rPr>
        <w:t xml:space="preserve">визуальным в виде </w:t>
      </w:r>
      <w:r w:rsidR="00C54C56">
        <w:rPr>
          <w:color w:val="000000"/>
          <w:sz w:val="28"/>
          <w:szCs w:val="28"/>
        </w:rPr>
        <w:t xml:space="preserve">схем, </w:t>
      </w:r>
      <w:r>
        <w:rPr>
          <w:color w:val="000000"/>
          <w:sz w:val="28"/>
          <w:szCs w:val="28"/>
        </w:rPr>
        <w:t xml:space="preserve">рисунков и видеофильмов, </w:t>
      </w:r>
      <w:r w:rsidR="00C54C56">
        <w:rPr>
          <w:color w:val="000000"/>
          <w:sz w:val="28"/>
          <w:szCs w:val="28"/>
        </w:rPr>
        <w:t>облегчающим усвоение определённых действий.</w:t>
      </w:r>
    </w:p>
    <w:p w:rsidR="00622A40" w:rsidRDefault="00FC53A5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31D5E">
        <w:rPr>
          <w:color w:val="000000"/>
          <w:sz w:val="28"/>
          <w:szCs w:val="28"/>
        </w:rPr>
        <w:t>2</w:t>
      </w:r>
      <w:r w:rsidR="00012567">
        <w:rPr>
          <w:bCs/>
          <w:color w:val="000000"/>
          <w:sz w:val="28"/>
          <w:szCs w:val="28"/>
        </w:rPr>
        <w:t>. Материал для самоконтроля</w:t>
      </w:r>
      <w:r w:rsidRPr="00431D5E">
        <w:rPr>
          <w:bCs/>
          <w:color w:val="000000"/>
          <w:sz w:val="28"/>
          <w:szCs w:val="28"/>
        </w:rPr>
        <w:t>:</w:t>
      </w:r>
      <w:r w:rsidR="00012567">
        <w:rPr>
          <w:color w:val="000000"/>
          <w:sz w:val="28"/>
          <w:szCs w:val="28"/>
        </w:rPr>
        <w:t xml:space="preserve"> </w:t>
      </w:r>
      <w:r w:rsidRPr="00C76523">
        <w:rPr>
          <w:color w:val="000000"/>
          <w:sz w:val="28"/>
          <w:szCs w:val="28"/>
        </w:rPr>
        <w:t xml:space="preserve">тестовые задания </w:t>
      </w:r>
      <w:r>
        <w:rPr>
          <w:color w:val="000000"/>
          <w:sz w:val="28"/>
          <w:szCs w:val="28"/>
        </w:rPr>
        <w:t>и ситуационны</w:t>
      </w:r>
      <w:r w:rsidR="00012567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зада</w:t>
      </w:r>
      <w:r w:rsidR="00012567">
        <w:rPr>
          <w:color w:val="000000"/>
          <w:sz w:val="28"/>
          <w:szCs w:val="28"/>
        </w:rPr>
        <w:t>чи</w:t>
      </w:r>
      <w:r w:rsidRPr="00C76523">
        <w:rPr>
          <w:color w:val="000000"/>
          <w:sz w:val="28"/>
          <w:szCs w:val="28"/>
        </w:rPr>
        <w:t xml:space="preserve"> по осуществлению лечебного процесса</w:t>
      </w:r>
      <w:r w:rsidR="00DE6604">
        <w:rPr>
          <w:color w:val="000000"/>
          <w:sz w:val="28"/>
          <w:szCs w:val="28"/>
        </w:rPr>
        <w:t>, а так же эталоны ответов к ним</w:t>
      </w:r>
      <w:r w:rsidRPr="00C76523">
        <w:rPr>
          <w:color w:val="000000"/>
          <w:sz w:val="28"/>
          <w:szCs w:val="28"/>
        </w:rPr>
        <w:t>.</w:t>
      </w:r>
    </w:p>
    <w:p w:rsidR="00D22462" w:rsidRDefault="00622A40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Перечень </w:t>
      </w:r>
      <w:r w:rsidRPr="00622A40">
        <w:rPr>
          <w:color w:val="000000"/>
          <w:sz w:val="28"/>
          <w:szCs w:val="28"/>
        </w:rPr>
        <w:t>используемых источников.</w:t>
      </w:r>
    </w:p>
    <w:p w:rsidR="00933527" w:rsidRDefault="000D2976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7306C2">
        <w:rPr>
          <w:sz w:val="28"/>
          <w:szCs w:val="28"/>
        </w:rPr>
        <w:t xml:space="preserve">Данное пособие позволит </w:t>
      </w:r>
      <w:proofErr w:type="gramStart"/>
      <w:r w:rsidR="003744A1" w:rsidRPr="007306C2">
        <w:rPr>
          <w:sz w:val="28"/>
          <w:szCs w:val="28"/>
        </w:rPr>
        <w:t>обучающемуся</w:t>
      </w:r>
      <w:proofErr w:type="gramEnd"/>
      <w:r w:rsidR="003744A1" w:rsidRPr="007306C2">
        <w:rPr>
          <w:sz w:val="28"/>
          <w:szCs w:val="28"/>
        </w:rPr>
        <w:t xml:space="preserve"> </w:t>
      </w:r>
      <w:r w:rsidR="007306C2">
        <w:rPr>
          <w:sz w:val="28"/>
          <w:szCs w:val="28"/>
        </w:rPr>
        <w:t xml:space="preserve">получить необходимый </w:t>
      </w:r>
      <w:r w:rsidR="0085194F">
        <w:rPr>
          <w:sz w:val="28"/>
          <w:szCs w:val="28"/>
        </w:rPr>
        <w:t>теоретический</w:t>
      </w:r>
      <w:r w:rsidR="007306C2">
        <w:rPr>
          <w:sz w:val="28"/>
          <w:szCs w:val="28"/>
        </w:rPr>
        <w:t xml:space="preserve"> материал</w:t>
      </w:r>
      <w:r w:rsidR="00B16614">
        <w:rPr>
          <w:sz w:val="28"/>
          <w:szCs w:val="28"/>
        </w:rPr>
        <w:t xml:space="preserve"> и</w:t>
      </w:r>
      <w:r w:rsidR="007306C2">
        <w:rPr>
          <w:sz w:val="28"/>
          <w:szCs w:val="28"/>
        </w:rPr>
        <w:t xml:space="preserve"> </w:t>
      </w:r>
      <w:r w:rsidRPr="007306C2">
        <w:rPr>
          <w:sz w:val="28"/>
          <w:szCs w:val="28"/>
        </w:rPr>
        <w:t>овладеть</w:t>
      </w:r>
      <w:r w:rsidR="00C76523" w:rsidRPr="007306C2">
        <w:rPr>
          <w:sz w:val="28"/>
          <w:szCs w:val="28"/>
        </w:rPr>
        <w:t xml:space="preserve"> </w:t>
      </w:r>
      <w:r w:rsidR="007306C2">
        <w:rPr>
          <w:sz w:val="28"/>
          <w:szCs w:val="28"/>
        </w:rPr>
        <w:t>навыками базовой и расширенной сердечно-лёгочной реанимации</w:t>
      </w:r>
      <w:r w:rsidR="00B16614">
        <w:rPr>
          <w:bCs/>
          <w:sz w:val="28"/>
          <w:szCs w:val="28"/>
        </w:rPr>
        <w:t>,</w:t>
      </w:r>
      <w:r w:rsidR="00301FF6" w:rsidRPr="007306C2">
        <w:rPr>
          <w:bCs/>
          <w:sz w:val="28"/>
          <w:szCs w:val="28"/>
        </w:rPr>
        <w:t xml:space="preserve"> </w:t>
      </w:r>
      <w:r w:rsidR="00B16614">
        <w:rPr>
          <w:sz w:val="28"/>
          <w:szCs w:val="28"/>
        </w:rPr>
        <w:t xml:space="preserve">как при работе самостоятельно, так и при работе в составе </w:t>
      </w:r>
      <w:r w:rsidR="00C25A6D">
        <w:rPr>
          <w:sz w:val="28"/>
          <w:szCs w:val="28"/>
        </w:rPr>
        <w:t xml:space="preserve">медицинской </w:t>
      </w:r>
      <w:r w:rsidR="00B16614">
        <w:rPr>
          <w:sz w:val="28"/>
          <w:szCs w:val="28"/>
        </w:rPr>
        <w:t>бригады</w:t>
      </w:r>
      <w:bookmarkStart w:id="3" w:name="_Toc483383282"/>
      <w:r w:rsidR="008E72C1">
        <w:rPr>
          <w:sz w:val="28"/>
          <w:szCs w:val="28"/>
        </w:rPr>
        <w:t>.</w:t>
      </w:r>
    </w:p>
    <w:p w:rsidR="00AB4E91" w:rsidRDefault="00252E1E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</w:t>
      </w:r>
      <w:r w:rsidRPr="00622A40">
        <w:rPr>
          <w:color w:val="000000"/>
          <w:sz w:val="28"/>
          <w:szCs w:val="28"/>
        </w:rPr>
        <w:t>используемых источников</w:t>
      </w:r>
      <w:r>
        <w:rPr>
          <w:sz w:val="28"/>
          <w:szCs w:val="28"/>
        </w:rPr>
        <w:t xml:space="preserve"> </w:t>
      </w:r>
      <w:r w:rsidR="00F9328D">
        <w:rPr>
          <w:sz w:val="28"/>
          <w:szCs w:val="28"/>
        </w:rPr>
        <w:t>облегчает самостоятельный доступ</w:t>
      </w:r>
      <w:r>
        <w:rPr>
          <w:sz w:val="28"/>
          <w:szCs w:val="28"/>
        </w:rPr>
        <w:t xml:space="preserve"> к официальным </w:t>
      </w:r>
      <w:r w:rsidR="00AB4E91">
        <w:rPr>
          <w:sz w:val="28"/>
          <w:szCs w:val="28"/>
        </w:rPr>
        <w:t>документам и сайтам</w:t>
      </w:r>
      <w:r>
        <w:rPr>
          <w:sz w:val="28"/>
          <w:szCs w:val="28"/>
        </w:rPr>
        <w:t xml:space="preserve"> </w:t>
      </w:r>
      <w:r w:rsidR="00F9328D">
        <w:rPr>
          <w:sz w:val="28"/>
          <w:szCs w:val="28"/>
        </w:rPr>
        <w:t>для получения</w:t>
      </w:r>
      <w:r>
        <w:rPr>
          <w:sz w:val="28"/>
          <w:szCs w:val="28"/>
        </w:rPr>
        <w:t xml:space="preserve"> </w:t>
      </w:r>
      <w:r w:rsidR="00FB50AA">
        <w:rPr>
          <w:sz w:val="28"/>
          <w:szCs w:val="28"/>
        </w:rPr>
        <w:t xml:space="preserve">актуальной </w:t>
      </w:r>
      <w:r w:rsidR="00AB4E91">
        <w:rPr>
          <w:sz w:val="28"/>
          <w:szCs w:val="28"/>
        </w:rPr>
        <w:t xml:space="preserve">информации </w:t>
      </w:r>
      <w:r w:rsidR="00FB50AA">
        <w:rPr>
          <w:sz w:val="28"/>
          <w:szCs w:val="28"/>
        </w:rPr>
        <w:t>по рассматриваемой теме.</w:t>
      </w:r>
      <w:r w:rsidR="008E72C1">
        <w:rPr>
          <w:sz w:val="28"/>
          <w:szCs w:val="28"/>
        </w:rPr>
        <w:t xml:space="preserve"> </w:t>
      </w:r>
    </w:p>
    <w:p w:rsidR="00AB4E91" w:rsidRDefault="00AB4E91" w:rsidP="00DA2615">
      <w:pPr>
        <w:widowControl/>
        <w:autoSpaceDE/>
        <w:autoSpaceDN/>
        <w:adjustRightInd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6546" w:rsidRDefault="00B319DD" w:rsidP="004473B7">
      <w:pPr>
        <w:pStyle w:val="1"/>
      </w:pPr>
      <w:bookmarkStart w:id="4" w:name="_Toc107926608"/>
      <w:r>
        <w:lastRenderedPageBreak/>
        <w:t>ВВЕДЕНИЕ</w:t>
      </w:r>
      <w:bookmarkEnd w:id="4"/>
    </w:p>
    <w:p w:rsidR="00B319DD" w:rsidRPr="0004672E" w:rsidRDefault="00B319DD" w:rsidP="00DA2615">
      <w:pPr>
        <w:ind w:firstLine="709"/>
      </w:pPr>
    </w:p>
    <w:p w:rsidR="002A45C1" w:rsidRDefault="002A45C1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72CBE">
        <w:rPr>
          <w:color w:val="000000"/>
          <w:sz w:val="28"/>
          <w:szCs w:val="28"/>
        </w:rPr>
        <w:t>Учебное</w:t>
      </w:r>
      <w:r w:rsidRPr="007A02C7">
        <w:rPr>
          <w:color w:val="000000"/>
          <w:sz w:val="28"/>
          <w:szCs w:val="28"/>
        </w:rPr>
        <w:t xml:space="preserve"> пособие распространяется на проведение</w:t>
      </w:r>
      <w:r>
        <w:rPr>
          <w:color w:val="000000"/>
          <w:sz w:val="28"/>
          <w:szCs w:val="28"/>
        </w:rPr>
        <w:t xml:space="preserve"> </w:t>
      </w:r>
      <w:r w:rsidRPr="007A02C7">
        <w:rPr>
          <w:color w:val="000000"/>
          <w:sz w:val="28"/>
          <w:szCs w:val="28"/>
        </w:rPr>
        <w:t>реанимационных мероприятий всем пациентам, находящимся в состоянии</w:t>
      </w:r>
      <w:r>
        <w:rPr>
          <w:color w:val="000000"/>
          <w:sz w:val="28"/>
          <w:szCs w:val="28"/>
        </w:rPr>
        <w:t xml:space="preserve"> </w:t>
      </w:r>
      <w:r w:rsidRPr="007A02C7">
        <w:rPr>
          <w:color w:val="000000"/>
          <w:sz w:val="28"/>
          <w:szCs w:val="28"/>
        </w:rPr>
        <w:t>клинической смерти. Элементы комплекса реанимационных мероприятий</w:t>
      </w:r>
      <w:r>
        <w:rPr>
          <w:color w:val="000000"/>
          <w:sz w:val="28"/>
          <w:szCs w:val="28"/>
        </w:rPr>
        <w:t xml:space="preserve"> </w:t>
      </w:r>
      <w:r w:rsidRPr="007A02C7">
        <w:rPr>
          <w:color w:val="000000"/>
          <w:sz w:val="28"/>
          <w:szCs w:val="28"/>
        </w:rPr>
        <w:t xml:space="preserve">могут использоваться при других </w:t>
      </w:r>
      <w:proofErr w:type="spellStart"/>
      <w:r w:rsidRPr="007A02C7">
        <w:rPr>
          <w:color w:val="000000"/>
          <w:sz w:val="28"/>
          <w:szCs w:val="28"/>
        </w:rPr>
        <w:t>жизнеугрожающих</w:t>
      </w:r>
      <w:proofErr w:type="spellEnd"/>
      <w:r w:rsidRPr="007A02C7">
        <w:rPr>
          <w:color w:val="000000"/>
          <w:sz w:val="28"/>
          <w:szCs w:val="28"/>
        </w:rPr>
        <w:t xml:space="preserve"> состояниях.</w:t>
      </w:r>
    </w:p>
    <w:p w:rsidR="002A45C1" w:rsidRDefault="00172CBE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A45C1" w:rsidRPr="007A02C7">
        <w:rPr>
          <w:color w:val="000000"/>
          <w:sz w:val="28"/>
          <w:szCs w:val="28"/>
        </w:rPr>
        <w:t>особие предназначено</w:t>
      </w:r>
      <w:r w:rsidR="002A45C1">
        <w:rPr>
          <w:color w:val="000000"/>
          <w:sz w:val="28"/>
          <w:szCs w:val="28"/>
        </w:rPr>
        <w:t xml:space="preserve"> </w:t>
      </w:r>
      <w:r w:rsidR="002A45C1" w:rsidRPr="00D7278F">
        <w:rPr>
          <w:color w:val="000000"/>
          <w:sz w:val="28"/>
          <w:szCs w:val="28"/>
        </w:rPr>
        <w:t>для преподавателей</w:t>
      </w:r>
      <w:r w:rsidR="002A45C1">
        <w:rPr>
          <w:color w:val="000000"/>
          <w:sz w:val="28"/>
          <w:szCs w:val="28"/>
        </w:rPr>
        <w:t>, а также слушателей курсов повышения квалификации и студентов,</w:t>
      </w:r>
      <w:r w:rsidR="002A45C1" w:rsidRPr="007A02C7">
        <w:rPr>
          <w:color w:val="000000"/>
          <w:sz w:val="28"/>
          <w:szCs w:val="28"/>
        </w:rPr>
        <w:t xml:space="preserve"> </w:t>
      </w:r>
      <w:r w:rsidR="002A45C1">
        <w:rPr>
          <w:color w:val="000000"/>
          <w:sz w:val="28"/>
          <w:szCs w:val="28"/>
        </w:rPr>
        <w:t xml:space="preserve">проходящих обучение </w:t>
      </w:r>
      <w:r w:rsidR="002A45C1" w:rsidRPr="007A02C7">
        <w:rPr>
          <w:color w:val="000000"/>
          <w:sz w:val="28"/>
          <w:szCs w:val="28"/>
        </w:rPr>
        <w:t xml:space="preserve">на базе </w:t>
      </w:r>
      <w:r w:rsidR="002A45C1" w:rsidRPr="00F163AD">
        <w:rPr>
          <w:sz w:val="28"/>
          <w:szCs w:val="28"/>
        </w:rPr>
        <w:t>профессионально</w:t>
      </w:r>
      <w:r w:rsidR="002A45C1">
        <w:rPr>
          <w:sz w:val="28"/>
          <w:szCs w:val="28"/>
        </w:rPr>
        <w:t>й</w:t>
      </w:r>
      <w:r w:rsidR="002A45C1" w:rsidRPr="00F163AD">
        <w:rPr>
          <w:sz w:val="28"/>
          <w:szCs w:val="28"/>
        </w:rPr>
        <w:t xml:space="preserve"> образовательно</w:t>
      </w:r>
      <w:r w:rsidR="002A45C1">
        <w:rPr>
          <w:sz w:val="28"/>
          <w:szCs w:val="28"/>
        </w:rPr>
        <w:t>й</w:t>
      </w:r>
      <w:r w:rsidR="002A45C1" w:rsidRPr="00F163AD">
        <w:rPr>
          <w:sz w:val="28"/>
          <w:szCs w:val="28"/>
        </w:rPr>
        <w:t xml:space="preserve"> </w:t>
      </w:r>
      <w:r w:rsidR="002A45C1">
        <w:rPr>
          <w:sz w:val="28"/>
          <w:szCs w:val="28"/>
        </w:rPr>
        <w:t>организации.</w:t>
      </w:r>
    </w:p>
    <w:p w:rsidR="002A45C1" w:rsidRDefault="002A45C1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2A45C1" w:rsidRPr="00213728" w:rsidRDefault="002A45C1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213728">
        <w:rPr>
          <w:b/>
          <w:color w:val="000000"/>
          <w:sz w:val="28"/>
          <w:szCs w:val="28"/>
        </w:rPr>
        <w:t>Цель учебно</w:t>
      </w:r>
      <w:r w:rsidR="00172CBE">
        <w:rPr>
          <w:b/>
          <w:color w:val="000000"/>
          <w:sz w:val="28"/>
          <w:szCs w:val="28"/>
        </w:rPr>
        <w:t xml:space="preserve">го </w:t>
      </w:r>
      <w:r w:rsidRPr="00213728">
        <w:rPr>
          <w:b/>
          <w:color w:val="000000"/>
          <w:sz w:val="28"/>
          <w:szCs w:val="28"/>
        </w:rPr>
        <w:t>пособия</w:t>
      </w:r>
    </w:p>
    <w:p w:rsidR="002A45C1" w:rsidRDefault="002A45C1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54C">
        <w:rPr>
          <w:color w:val="000000"/>
          <w:sz w:val="28"/>
          <w:szCs w:val="28"/>
        </w:rPr>
        <w:t>Основная цель учебно</w:t>
      </w:r>
      <w:r w:rsidR="00172CBE">
        <w:rPr>
          <w:color w:val="000000"/>
          <w:sz w:val="28"/>
          <w:szCs w:val="28"/>
        </w:rPr>
        <w:t>го</w:t>
      </w:r>
      <w:r w:rsidRPr="00CB654C">
        <w:rPr>
          <w:color w:val="000000"/>
          <w:sz w:val="28"/>
          <w:szCs w:val="28"/>
        </w:rPr>
        <w:t xml:space="preserve"> пособия – улучшение качества оказания экстренной медицинской помощи путём формирования единых подходов и использования современных алгоритмов реанимационных мероприятий у </w:t>
      </w:r>
      <w:r w:rsidR="007A1E7B">
        <w:rPr>
          <w:color w:val="000000"/>
          <w:sz w:val="28"/>
          <w:szCs w:val="28"/>
        </w:rPr>
        <w:t>детей</w:t>
      </w:r>
      <w:r w:rsidRPr="00CB654C">
        <w:rPr>
          <w:color w:val="000000"/>
          <w:sz w:val="28"/>
          <w:szCs w:val="28"/>
        </w:rPr>
        <w:t xml:space="preserve"> с остан</w:t>
      </w:r>
      <w:r>
        <w:rPr>
          <w:color w:val="000000"/>
          <w:sz w:val="28"/>
          <w:szCs w:val="28"/>
        </w:rPr>
        <w:t>овкой кровообращения, о</w:t>
      </w:r>
      <w:r w:rsidRPr="00CB654C">
        <w:rPr>
          <w:color w:val="000000"/>
          <w:sz w:val="28"/>
          <w:szCs w:val="28"/>
        </w:rPr>
        <w:t>птимизация проведени</w:t>
      </w:r>
      <w:r>
        <w:rPr>
          <w:color w:val="000000"/>
          <w:sz w:val="28"/>
          <w:szCs w:val="28"/>
        </w:rPr>
        <w:t>я</w:t>
      </w:r>
      <w:r w:rsidRPr="00CB654C">
        <w:rPr>
          <w:color w:val="000000"/>
          <w:sz w:val="28"/>
          <w:szCs w:val="28"/>
        </w:rPr>
        <w:t xml:space="preserve"> занятий</w:t>
      </w:r>
      <w:r>
        <w:rPr>
          <w:color w:val="000000"/>
          <w:sz w:val="28"/>
          <w:szCs w:val="28"/>
        </w:rPr>
        <w:t xml:space="preserve"> преподавателями, а так же п</w:t>
      </w:r>
      <w:r w:rsidRPr="00CB654C">
        <w:rPr>
          <w:color w:val="000000"/>
          <w:sz w:val="28"/>
          <w:szCs w:val="28"/>
        </w:rPr>
        <w:t xml:space="preserve">овышение качества самоподготовки </w:t>
      </w:r>
      <w:r>
        <w:rPr>
          <w:color w:val="000000"/>
          <w:sz w:val="28"/>
          <w:szCs w:val="28"/>
        </w:rPr>
        <w:t xml:space="preserve">слушателей и </w:t>
      </w:r>
      <w:r w:rsidR="00FB47E9">
        <w:rPr>
          <w:color w:val="000000"/>
          <w:sz w:val="28"/>
          <w:szCs w:val="28"/>
        </w:rPr>
        <w:t>студентов</w:t>
      </w:r>
      <w:r w:rsidRPr="00CB654C">
        <w:rPr>
          <w:color w:val="000000"/>
          <w:sz w:val="28"/>
          <w:szCs w:val="28"/>
        </w:rPr>
        <w:t xml:space="preserve"> по теме «Сердечно-лёгочная реанимация </w:t>
      </w:r>
      <w:r w:rsidR="007A1E7B">
        <w:rPr>
          <w:color w:val="000000"/>
          <w:sz w:val="28"/>
          <w:szCs w:val="28"/>
        </w:rPr>
        <w:t>у детей</w:t>
      </w:r>
      <w:r w:rsidRPr="00CB654C">
        <w:rPr>
          <w:color w:val="000000"/>
          <w:sz w:val="28"/>
          <w:szCs w:val="28"/>
        </w:rPr>
        <w:t>».</w:t>
      </w:r>
    </w:p>
    <w:p w:rsidR="002A45C1" w:rsidRPr="007A02C7" w:rsidRDefault="002A45C1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2A45C1" w:rsidRPr="00213728" w:rsidRDefault="002A45C1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213728">
        <w:rPr>
          <w:b/>
          <w:color w:val="000000"/>
          <w:sz w:val="28"/>
          <w:szCs w:val="28"/>
        </w:rPr>
        <w:t>Задачи</w:t>
      </w:r>
    </w:p>
    <w:p w:rsidR="002A45C1" w:rsidRPr="00FB47E9" w:rsidRDefault="00B4134F" w:rsidP="00C36CA4">
      <w:pPr>
        <w:pStyle w:val="aa"/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2A45C1" w:rsidRPr="00FB47E9">
        <w:rPr>
          <w:color w:val="000000"/>
          <w:sz w:val="28"/>
          <w:szCs w:val="28"/>
        </w:rPr>
        <w:t xml:space="preserve">бучение медицинских работников проведению реанимационных мероприятий </w:t>
      </w:r>
      <w:r w:rsidR="00FB47E9" w:rsidRPr="00FB47E9">
        <w:rPr>
          <w:color w:val="000000"/>
          <w:sz w:val="28"/>
          <w:szCs w:val="28"/>
        </w:rPr>
        <w:t>в соответствии с современными требованиями</w:t>
      </w:r>
      <w:r>
        <w:rPr>
          <w:color w:val="000000"/>
          <w:sz w:val="28"/>
          <w:szCs w:val="28"/>
        </w:rPr>
        <w:t>;</w:t>
      </w:r>
    </w:p>
    <w:p w:rsidR="002A45C1" w:rsidRPr="00FB47E9" w:rsidRDefault="00B4134F" w:rsidP="00C36CA4">
      <w:pPr>
        <w:pStyle w:val="aa"/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A45C1" w:rsidRPr="00FB47E9">
        <w:rPr>
          <w:color w:val="000000"/>
          <w:sz w:val="28"/>
          <w:szCs w:val="28"/>
        </w:rPr>
        <w:t>овышение эффективности реанимационных мероприятий у пациентов, наход</w:t>
      </w:r>
      <w:r>
        <w:rPr>
          <w:color w:val="000000"/>
          <w:sz w:val="28"/>
          <w:szCs w:val="28"/>
        </w:rPr>
        <w:t>ящихся в терминальном состоянии;</w:t>
      </w:r>
    </w:p>
    <w:p w:rsidR="002A45C1" w:rsidRPr="00FB47E9" w:rsidRDefault="00B4134F" w:rsidP="00C36CA4">
      <w:pPr>
        <w:pStyle w:val="aa"/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A45C1" w:rsidRPr="00FB47E9">
        <w:rPr>
          <w:color w:val="000000"/>
          <w:sz w:val="28"/>
          <w:szCs w:val="28"/>
        </w:rPr>
        <w:t>оддержание жизни путем применения современных методов и средс</w:t>
      </w:r>
      <w:r>
        <w:rPr>
          <w:color w:val="000000"/>
          <w:sz w:val="28"/>
          <w:szCs w:val="28"/>
        </w:rPr>
        <w:t>тв сердечно-лёгочной реанимации;</w:t>
      </w:r>
    </w:p>
    <w:p w:rsidR="002A45C1" w:rsidRPr="00FB47E9" w:rsidRDefault="00B4134F" w:rsidP="00C36CA4">
      <w:pPr>
        <w:pStyle w:val="aa"/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A45C1" w:rsidRPr="00FB47E9">
        <w:rPr>
          <w:color w:val="000000"/>
          <w:sz w:val="28"/>
          <w:szCs w:val="28"/>
        </w:rPr>
        <w:t xml:space="preserve">овышение качества лечения, снижение его стоимости в связи со своевременным и адекватным </w:t>
      </w:r>
      <w:r>
        <w:rPr>
          <w:color w:val="000000"/>
          <w:sz w:val="28"/>
          <w:szCs w:val="28"/>
        </w:rPr>
        <w:t>оказанием реанимационной помощи;</w:t>
      </w:r>
    </w:p>
    <w:p w:rsidR="002A45C1" w:rsidRPr="00FB47E9" w:rsidRDefault="00B4134F" w:rsidP="00C36CA4">
      <w:pPr>
        <w:pStyle w:val="aa"/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A45C1" w:rsidRPr="00FB47E9">
        <w:rPr>
          <w:color w:val="000000"/>
          <w:sz w:val="28"/>
          <w:szCs w:val="28"/>
        </w:rPr>
        <w:t>рофилактика осложнений, возникающих при оказании реанимационной помощи пациентам, находящимся в терминальном состоянии.</w:t>
      </w:r>
    </w:p>
    <w:p w:rsidR="002A45C1" w:rsidRPr="007A02C7" w:rsidRDefault="002A45C1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5F341B" w:rsidRDefault="005F341B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2A45C1" w:rsidRDefault="002A45C1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76523">
        <w:rPr>
          <w:b/>
          <w:color w:val="000000"/>
          <w:sz w:val="28"/>
          <w:szCs w:val="28"/>
        </w:rPr>
        <w:t>Как работать</w:t>
      </w:r>
      <w:r w:rsidR="00172CBE">
        <w:rPr>
          <w:b/>
          <w:color w:val="000000"/>
          <w:sz w:val="28"/>
          <w:szCs w:val="28"/>
        </w:rPr>
        <w:t xml:space="preserve"> с учебным </w:t>
      </w:r>
      <w:r>
        <w:rPr>
          <w:b/>
          <w:color w:val="000000"/>
          <w:sz w:val="28"/>
          <w:szCs w:val="28"/>
        </w:rPr>
        <w:t>пособием</w:t>
      </w:r>
    </w:p>
    <w:p w:rsidR="0089022D" w:rsidRDefault="002A45C1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76523">
        <w:rPr>
          <w:color w:val="000000"/>
          <w:sz w:val="28"/>
          <w:szCs w:val="28"/>
        </w:rPr>
        <w:t>Учеб</w:t>
      </w:r>
      <w:r>
        <w:rPr>
          <w:color w:val="000000"/>
          <w:sz w:val="28"/>
          <w:szCs w:val="28"/>
        </w:rPr>
        <w:t>ное пособие поможет</w:t>
      </w:r>
      <w:r w:rsidRPr="00C765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преподавателям в организации и проведении занятий по данной теме, а </w:t>
      </w:r>
      <w:r w:rsidRPr="00C76523">
        <w:rPr>
          <w:color w:val="000000"/>
          <w:sz w:val="28"/>
          <w:szCs w:val="28"/>
        </w:rPr>
        <w:t xml:space="preserve">студентам </w:t>
      </w:r>
      <w:r>
        <w:rPr>
          <w:color w:val="000000"/>
          <w:sz w:val="28"/>
          <w:szCs w:val="28"/>
        </w:rPr>
        <w:t xml:space="preserve">и слушателям облегчит усвоение и систематизацию нового учебного </w:t>
      </w:r>
      <w:r w:rsidR="0054232E">
        <w:rPr>
          <w:color w:val="000000"/>
          <w:sz w:val="28"/>
          <w:szCs w:val="28"/>
        </w:rPr>
        <w:t>материала,</w:t>
      </w:r>
      <w:r>
        <w:rPr>
          <w:color w:val="000000"/>
          <w:sz w:val="28"/>
          <w:szCs w:val="28"/>
        </w:rPr>
        <w:t xml:space="preserve"> и закрепление</w:t>
      </w:r>
      <w:r w:rsidRPr="00C76523">
        <w:rPr>
          <w:color w:val="000000"/>
          <w:sz w:val="28"/>
          <w:szCs w:val="28"/>
        </w:rPr>
        <w:t xml:space="preserve"> полученных знаний</w:t>
      </w:r>
      <w:r w:rsidR="00C25A6D">
        <w:rPr>
          <w:color w:val="000000"/>
          <w:sz w:val="28"/>
          <w:szCs w:val="28"/>
        </w:rPr>
        <w:t xml:space="preserve"> по </w:t>
      </w:r>
      <w:r w:rsidR="0089022D">
        <w:rPr>
          <w:color w:val="000000"/>
          <w:sz w:val="28"/>
          <w:szCs w:val="28"/>
        </w:rPr>
        <w:t>данной</w:t>
      </w:r>
      <w:r w:rsidR="00C25A6D">
        <w:rPr>
          <w:color w:val="000000"/>
          <w:sz w:val="28"/>
          <w:szCs w:val="28"/>
        </w:rPr>
        <w:t xml:space="preserve"> теме</w:t>
      </w:r>
      <w:r w:rsidRPr="00C76523">
        <w:rPr>
          <w:color w:val="000000"/>
          <w:sz w:val="28"/>
          <w:szCs w:val="28"/>
        </w:rPr>
        <w:t xml:space="preserve">. </w:t>
      </w:r>
    </w:p>
    <w:p w:rsidR="002A45C1" w:rsidRDefault="002A45C1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76523">
        <w:rPr>
          <w:color w:val="000000"/>
          <w:sz w:val="28"/>
          <w:szCs w:val="28"/>
        </w:rPr>
        <w:t>Следует</w:t>
      </w:r>
      <w:r>
        <w:rPr>
          <w:color w:val="000000"/>
          <w:sz w:val="28"/>
          <w:szCs w:val="28"/>
        </w:rPr>
        <w:t xml:space="preserve"> сначала </w:t>
      </w:r>
      <w:r w:rsidRPr="00C76523">
        <w:rPr>
          <w:color w:val="000000"/>
          <w:sz w:val="28"/>
          <w:szCs w:val="28"/>
        </w:rPr>
        <w:t xml:space="preserve"> внимательно прочитать изучаемый теоретический материал, затем просмотреть вопросы</w:t>
      </w:r>
      <w:r w:rsidRPr="000468F3">
        <w:rPr>
          <w:color w:val="000000"/>
          <w:sz w:val="28"/>
          <w:szCs w:val="28"/>
        </w:rPr>
        <w:t xml:space="preserve"> </w:t>
      </w:r>
      <w:r w:rsidRPr="00C76523">
        <w:rPr>
          <w:color w:val="000000"/>
          <w:sz w:val="28"/>
          <w:szCs w:val="28"/>
        </w:rPr>
        <w:t>и задания в</w:t>
      </w:r>
      <w:r>
        <w:rPr>
          <w:color w:val="000000"/>
          <w:sz w:val="28"/>
          <w:szCs w:val="28"/>
        </w:rPr>
        <w:t xml:space="preserve"> соответствующем</w:t>
      </w:r>
      <w:r w:rsidRPr="00C765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разделе учебно</w:t>
      </w:r>
      <w:r w:rsidR="00172CBE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пособия</w:t>
      </w:r>
      <w:r w:rsidRPr="00C7652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Выбрать один или несколько вопросов, </w:t>
      </w:r>
      <w:r w:rsidRPr="00C76523">
        <w:rPr>
          <w:color w:val="000000"/>
          <w:sz w:val="28"/>
          <w:szCs w:val="28"/>
        </w:rPr>
        <w:t>устно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сформулировать  краткие ответы</w:t>
      </w:r>
      <w:r w:rsidRPr="00C765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них, </w:t>
      </w:r>
      <w:r w:rsidRPr="00C76523">
        <w:rPr>
          <w:color w:val="000000"/>
          <w:sz w:val="28"/>
          <w:szCs w:val="28"/>
        </w:rPr>
        <w:t>и оценить степень усвоения  учебного материала.</w:t>
      </w:r>
    </w:p>
    <w:p w:rsidR="002A45C1" w:rsidRDefault="002A45C1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76523">
        <w:rPr>
          <w:color w:val="000000"/>
          <w:sz w:val="28"/>
          <w:szCs w:val="28"/>
        </w:rPr>
        <w:t>При затруднении в о</w:t>
      </w:r>
      <w:r>
        <w:rPr>
          <w:color w:val="000000"/>
          <w:sz w:val="28"/>
          <w:szCs w:val="28"/>
        </w:rPr>
        <w:t>твете, на какой-либо</w:t>
      </w:r>
      <w:r w:rsidRPr="00C76523">
        <w:rPr>
          <w:color w:val="000000"/>
          <w:sz w:val="28"/>
          <w:szCs w:val="28"/>
        </w:rPr>
        <w:t xml:space="preserve"> вопрос, следует вернуться к тексту пособия и с его помощью выполнить это задание устно. После чего уже без помощи пособия письменно оформить ответы в рабочей тетради.</w:t>
      </w:r>
    </w:p>
    <w:p w:rsidR="00996B74" w:rsidRDefault="00996B74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Рисунки и видеофильмы</w:t>
      </w:r>
      <w:r w:rsidR="00600656">
        <w:rPr>
          <w:color w:val="000000"/>
          <w:sz w:val="28"/>
          <w:szCs w:val="28"/>
        </w:rPr>
        <w:t xml:space="preserve"> облегчат при</w:t>
      </w:r>
      <w:r w:rsidR="001375E3">
        <w:rPr>
          <w:color w:val="000000"/>
          <w:sz w:val="28"/>
          <w:szCs w:val="28"/>
        </w:rPr>
        <w:t>обретение практических навыков</w:t>
      </w:r>
      <w:r w:rsidR="00600656">
        <w:rPr>
          <w:color w:val="000000"/>
          <w:sz w:val="28"/>
          <w:szCs w:val="28"/>
        </w:rPr>
        <w:t xml:space="preserve"> </w:t>
      </w:r>
      <w:r w:rsidR="001375E3">
        <w:rPr>
          <w:color w:val="000000"/>
          <w:sz w:val="28"/>
          <w:szCs w:val="28"/>
        </w:rPr>
        <w:t xml:space="preserve">реанимационных манипуляций при работе </w:t>
      </w:r>
      <w:r w:rsidR="00600656">
        <w:rPr>
          <w:color w:val="000000"/>
          <w:sz w:val="28"/>
          <w:szCs w:val="28"/>
        </w:rPr>
        <w:t xml:space="preserve">на </w:t>
      </w:r>
      <w:proofErr w:type="gramStart"/>
      <w:r w:rsidR="00600656">
        <w:rPr>
          <w:color w:val="000000"/>
          <w:sz w:val="28"/>
          <w:szCs w:val="28"/>
        </w:rPr>
        <w:t>манекен-</w:t>
      </w:r>
      <w:r w:rsidR="001375E3">
        <w:rPr>
          <w:color w:val="000000"/>
          <w:sz w:val="28"/>
          <w:szCs w:val="28"/>
        </w:rPr>
        <w:t>тренажёрах</w:t>
      </w:r>
      <w:proofErr w:type="gramEnd"/>
      <w:r w:rsidR="00600656">
        <w:rPr>
          <w:color w:val="000000"/>
          <w:sz w:val="28"/>
          <w:szCs w:val="28"/>
        </w:rPr>
        <w:t>.</w:t>
      </w:r>
    </w:p>
    <w:p w:rsidR="002A45C1" w:rsidRPr="000D69D5" w:rsidRDefault="002A45C1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Arimo" w:hAnsi="Arimo"/>
          <w:color w:val="000000"/>
          <w:sz w:val="28"/>
          <w:szCs w:val="28"/>
        </w:rPr>
      </w:pPr>
      <w:r w:rsidRPr="00DE4FE8">
        <w:rPr>
          <w:sz w:val="28"/>
          <w:szCs w:val="24"/>
        </w:rPr>
        <w:t>Знания и умения, полученные слушателями и студентами п</w:t>
      </w:r>
      <w:r>
        <w:rPr>
          <w:sz w:val="28"/>
          <w:szCs w:val="24"/>
        </w:rPr>
        <w:t>ри</w:t>
      </w:r>
      <w:r w:rsidRPr="00DE4FE8">
        <w:rPr>
          <w:sz w:val="28"/>
          <w:szCs w:val="24"/>
        </w:rPr>
        <w:t xml:space="preserve"> изучени</w:t>
      </w:r>
      <w:r>
        <w:rPr>
          <w:sz w:val="28"/>
          <w:szCs w:val="24"/>
        </w:rPr>
        <w:t>и</w:t>
      </w:r>
      <w:r w:rsidRPr="00DE4FE8">
        <w:rPr>
          <w:sz w:val="28"/>
          <w:szCs w:val="24"/>
        </w:rPr>
        <w:t xml:space="preserve"> темы, позволят выпускнику применять их при работе в </w:t>
      </w:r>
      <w:r>
        <w:rPr>
          <w:sz w:val="28"/>
          <w:szCs w:val="24"/>
        </w:rPr>
        <w:t>медицинских организациях</w:t>
      </w:r>
      <w:r w:rsidRPr="00DE4FE8">
        <w:rPr>
          <w:sz w:val="28"/>
          <w:szCs w:val="24"/>
        </w:rPr>
        <w:t xml:space="preserve">, а так же в повседневной деятельности </w:t>
      </w:r>
      <w:r>
        <w:rPr>
          <w:sz w:val="28"/>
          <w:szCs w:val="24"/>
        </w:rPr>
        <w:t>при</w:t>
      </w:r>
      <w:r w:rsidRPr="00DE4FE8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возникновении </w:t>
      </w:r>
      <w:r w:rsidRPr="00DE4FE8">
        <w:rPr>
          <w:sz w:val="28"/>
          <w:szCs w:val="24"/>
        </w:rPr>
        <w:t>экстремальных состояни</w:t>
      </w:r>
      <w:r>
        <w:rPr>
          <w:sz w:val="28"/>
          <w:szCs w:val="24"/>
        </w:rPr>
        <w:t>й</w:t>
      </w:r>
      <w:r w:rsidRPr="00DE4FE8">
        <w:rPr>
          <w:sz w:val="28"/>
          <w:szCs w:val="24"/>
        </w:rPr>
        <w:t>.</w:t>
      </w:r>
    </w:p>
    <w:bookmarkEnd w:id="3"/>
    <w:p w:rsidR="00012567" w:rsidRDefault="00012567" w:rsidP="00DA2615">
      <w:pPr>
        <w:widowControl/>
        <w:autoSpaceDE/>
        <w:autoSpaceDN/>
        <w:adjustRightInd/>
        <w:spacing w:line="276" w:lineRule="auto"/>
        <w:ind w:firstLine="709"/>
        <w:rPr>
          <w:rFonts w:ascii="Arial" w:eastAsia="Calibri" w:hAnsi="Arial" w:cs="Arial"/>
          <w:b/>
          <w:bCs/>
          <w:kern w:val="32"/>
          <w:sz w:val="32"/>
          <w:szCs w:val="32"/>
        </w:rPr>
      </w:pPr>
      <w:r>
        <w:br w:type="page"/>
      </w:r>
    </w:p>
    <w:p w:rsidR="00C76523" w:rsidRPr="00610C58" w:rsidRDefault="00610C58" w:rsidP="004473B7">
      <w:pPr>
        <w:pStyle w:val="1"/>
        <w:rPr>
          <w:sz w:val="28"/>
          <w:szCs w:val="28"/>
        </w:rPr>
      </w:pPr>
      <w:bookmarkStart w:id="5" w:name="_Toc107926609"/>
      <w:r w:rsidRPr="00610C58">
        <w:rPr>
          <w:sz w:val="28"/>
          <w:szCs w:val="28"/>
        </w:rPr>
        <w:lastRenderedPageBreak/>
        <w:t xml:space="preserve">1 </w:t>
      </w:r>
      <w:r w:rsidR="00C5795B" w:rsidRPr="00610C58">
        <w:rPr>
          <w:sz w:val="28"/>
          <w:szCs w:val="28"/>
        </w:rPr>
        <w:t>СЕРДЕЧНО-ЛЁГОЧНАЯ РЕАНИМАЦИЯ ДЕТЕЙ</w:t>
      </w:r>
      <w:r w:rsidR="00220FAB">
        <w:rPr>
          <w:sz w:val="28"/>
          <w:szCs w:val="28"/>
        </w:rPr>
        <w:t xml:space="preserve"> И</w:t>
      </w:r>
      <w:r w:rsidR="004473B7" w:rsidRPr="00610C58">
        <w:rPr>
          <w:sz w:val="28"/>
          <w:szCs w:val="28"/>
        </w:rPr>
        <w:t xml:space="preserve"> ПОДРОСТКОВ</w:t>
      </w:r>
      <w:bookmarkEnd w:id="5"/>
    </w:p>
    <w:p w:rsidR="00A21F30" w:rsidRDefault="00A21F30" w:rsidP="00DA2615">
      <w:pPr>
        <w:spacing w:line="276" w:lineRule="auto"/>
        <w:ind w:firstLine="709"/>
        <w:rPr>
          <w:sz w:val="28"/>
          <w:szCs w:val="28"/>
        </w:rPr>
      </w:pPr>
    </w:p>
    <w:p w:rsidR="00C76523" w:rsidRPr="00F41959" w:rsidRDefault="00C57712" w:rsidP="00610C58">
      <w:pPr>
        <w:pStyle w:val="2"/>
      </w:pPr>
      <w:bookmarkStart w:id="6" w:name="_Toc107926610"/>
      <w:r w:rsidRPr="00F41959">
        <w:t>1</w:t>
      </w:r>
      <w:r w:rsidR="00610C58">
        <w:t xml:space="preserve">.1 </w:t>
      </w:r>
      <w:r w:rsidR="00124AEE" w:rsidRPr="00F41959">
        <w:t> </w:t>
      </w:r>
      <w:r w:rsidR="007B13B2" w:rsidRPr="00124062">
        <w:t>Общие положения сердечно-лёгочной реанимации</w:t>
      </w:r>
      <w:r w:rsidR="00CF161C">
        <w:t xml:space="preserve"> детей</w:t>
      </w:r>
      <w:bookmarkEnd w:id="6"/>
    </w:p>
    <w:p w:rsidR="007B13B2" w:rsidRDefault="007B13B2" w:rsidP="00DA2615">
      <w:pPr>
        <w:widowControl/>
        <w:autoSpaceDE/>
        <w:autoSpaceDN/>
        <w:adjustRightInd/>
        <w:spacing w:line="276" w:lineRule="auto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220FAB" w:rsidRDefault="00220FAB" w:rsidP="00260BC4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CF161C">
        <w:rPr>
          <w:sz w:val="28"/>
          <w:szCs w:val="28"/>
        </w:rPr>
        <w:t xml:space="preserve">Алгоритм лечения остановки сердца в педиатрии основан на том, что большинство положений </w:t>
      </w:r>
      <w:r>
        <w:rPr>
          <w:sz w:val="28"/>
          <w:szCs w:val="28"/>
        </w:rPr>
        <w:t xml:space="preserve">сердечно-лёгочной реанимации детей </w:t>
      </w:r>
      <w:r w:rsidRPr="00CF161C">
        <w:rPr>
          <w:sz w:val="28"/>
          <w:szCs w:val="28"/>
        </w:rPr>
        <w:t>совпадают с таковыми для взрослых. При этом существую</w:t>
      </w:r>
      <w:r>
        <w:rPr>
          <w:sz w:val="28"/>
          <w:szCs w:val="28"/>
        </w:rPr>
        <w:t>т</w:t>
      </w:r>
      <w:r w:rsidRPr="00CF161C">
        <w:rPr>
          <w:sz w:val="28"/>
          <w:szCs w:val="28"/>
        </w:rPr>
        <w:t xml:space="preserve"> и отличия при проведении </w:t>
      </w:r>
      <w:r>
        <w:rPr>
          <w:sz w:val="28"/>
          <w:szCs w:val="28"/>
        </w:rPr>
        <w:t>реанимационных мероприятий, которые и</w:t>
      </w:r>
      <w:r w:rsidRPr="00CF161C">
        <w:rPr>
          <w:sz w:val="28"/>
          <w:szCs w:val="28"/>
        </w:rPr>
        <w:t xml:space="preserve"> рассматриваются д</w:t>
      </w:r>
      <w:r>
        <w:rPr>
          <w:sz w:val="28"/>
          <w:szCs w:val="28"/>
        </w:rPr>
        <w:t>анном пособии</w:t>
      </w:r>
      <w:r w:rsidRPr="00CF16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6A32">
        <w:rPr>
          <w:sz w:val="28"/>
          <w:szCs w:val="28"/>
        </w:rPr>
        <w:t>Причины этих отличий связаны, прежде всего, не с анатомическими или физиологическими различиями между взрослыми и детьми</w:t>
      </w:r>
      <w:r>
        <w:rPr>
          <w:sz w:val="28"/>
          <w:szCs w:val="28"/>
        </w:rPr>
        <w:t xml:space="preserve">, </w:t>
      </w:r>
      <w:r w:rsidRPr="00F76A32">
        <w:rPr>
          <w:sz w:val="28"/>
          <w:szCs w:val="28"/>
        </w:rPr>
        <w:t xml:space="preserve">а патофизиологией состояний, ведущих к остановке кровообращения. </w:t>
      </w:r>
    </w:p>
    <w:p w:rsidR="00325960" w:rsidRDefault="00325960" w:rsidP="00260BC4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76A32">
        <w:rPr>
          <w:sz w:val="28"/>
          <w:szCs w:val="28"/>
        </w:rPr>
        <w:t>Остановка сердца у детей ред</w:t>
      </w:r>
      <w:r w:rsidR="0082789F">
        <w:rPr>
          <w:sz w:val="28"/>
          <w:szCs w:val="28"/>
        </w:rPr>
        <w:t>ко обусловлена первичными карди</w:t>
      </w:r>
      <w:r w:rsidRPr="00F76A32">
        <w:rPr>
          <w:sz w:val="28"/>
          <w:szCs w:val="28"/>
        </w:rPr>
        <w:t xml:space="preserve">альными причинами. Значительно чаще она возникает в результате </w:t>
      </w:r>
      <w:r w:rsidR="00260BC4">
        <w:rPr>
          <w:sz w:val="28"/>
          <w:szCs w:val="28"/>
        </w:rPr>
        <w:t xml:space="preserve">нарушения дыхания, </w:t>
      </w:r>
      <w:r w:rsidRPr="00F76A32">
        <w:rPr>
          <w:sz w:val="28"/>
          <w:szCs w:val="28"/>
        </w:rPr>
        <w:t>гипоксемии и шока. К моменту развития циркуляторного шока во внутренних органах ребенка уже развились необратимые изменения, вызванные состояниями,</w:t>
      </w:r>
      <w:r w:rsidR="005B45C9">
        <w:rPr>
          <w:sz w:val="28"/>
          <w:szCs w:val="28"/>
        </w:rPr>
        <w:t xml:space="preserve"> </w:t>
      </w:r>
      <w:r w:rsidRPr="00F76A32">
        <w:rPr>
          <w:sz w:val="28"/>
          <w:szCs w:val="28"/>
        </w:rPr>
        <w:t xml:space="preserve">предшествующими остановке кровообращения. В связи с этим выживаемость </w:t>
      </w:r>
      <w:r w:rsidR="0082789F">
        <w:rPr>
          <w:sz w:val="28"/>
          <w:szCs w:val="28"/>
        </w:rPr>
        <w:t xml:space="preserve">при остановке сердца у детей </w:t>
      </w:r>
      <w:r w:rsidRPr="00F76A32">
        <w:rPr>
          <w:sz w:val="28"/>
          <w:szCs w:val="28"/>
        </w:rPr>
        <w:t xml:space="preserve">в целом невысока. </w:t>
      </w:r>
    </w:p>
    <w:p w:rsidR="00325960" w:rsidRDefault="00325960" w:rsidP="00260BC4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76A32">
        <w:rPr>
          <w:sz w:val="28"/>
          <w:szCs w:val="28"/>
        </w:rPr>
        <w:t>Процент выживаемости с благоприятным неврологическим исходом при внебольничной остановке кровообращения</w:t>
      </w:r>
      <w:r w:rsidR="0082789F">
        <w:rPr>
          <w:sz w:val="28"/>
          <w:szCs w:val="28"/>
        </w:rPr>
        <w:t xml:space="preserve"> (</w:t>
      </w:r>
      <w:proofErr w:type="gramStart"/>
      <w:r w:rsidR="0082789F">
        <w:rPr>
          <w:sz w:val="28"/>
          <w:szCs w:val="28"/>
        </w:rPr>
        <w:t>ОК</w:t>
      </w:r>
      <w:proofErr w:type="gramEnd"/>
      <w:r w:rsidR="0082789F">
        <w:rPr>
          <w:sz w:val="28"/>
          <w:szCs w:val="28"/>
        </w:rPr>
        <w:t>)</w:t>
      </w:r>
      <w:r w:rsidRPr="00F76A32">
        <w:rPr>
          <w:sz w:val="28"/>
          <w:szCs w:val="28"/>
        </w:rPr>
        <w:t xml:space="preserve"> у детей варьирует в пределах </w:t>
      </w:r>
      <w:r w:rsidR="0082789F">
        <w:rPr>
          <w:sz w:val="28"/>
          <w:szCs w:val="28"/>
        </w:rPr>
        <w:br/>
      </w:r>
      <w:r w:rsidRPr="00F76A32">
        <w:rPr>
          <w:sz w:val="28"/>
          <w:szCs w:val="28"/>
        </w:rPr>
        <w:t>0-12%, однако в условиях стационара наблюдае</w:t>
      </w:r>
      <w:r w:rsidR="0082789F">
        <w:rPr>
          <w:sz w:val="28"/>
          <w:szCs w:val="28"/>
        </w:rPr>
        <w:t>тся более высокая выживаемость - до 25%</w:t>
      </w:r>
      <w:r w:rsidRPr="00F76A32">
        <w:rPr>
          <w:sz w:val="28"/>
          <w:szCs w:val="28"/>
        </w:rPr>
        <w:t>. Исключен</w:t>
      </w:r>
      <w:r>
        <w:rPr>
          <w:sz w:val="28"/>
          <w:szCs w:val="28"/>
        </w:rPr>
        <w:t>и</w:t>
      </w:r>
      <w:r w:rsidRPr="00F76A32">
        <w:rPr>
          <w:sz w:val="28"/>
          <w:szCs w:val="28"/>
        </w:rPr>
        <w:t>ями из этого утверждения являются случаи синдрома внезапной смерти (СВС) детей грудного возраста, обширные травмы или несомненная первичная оста</w:t>
      </w:r>
      <w:r>
        <w:rPr>
          <w:sz w:val="28"/>
          <w:szCs w:val="28"/>
        </w:rPr>
        <w:t>новка сердечной деятельности</w:t>
      </w:r>
      <w:r w:rsidRPr="00F76A32">
        <w:rPr>
          <w:sz w:val="28"/>
          <w:szCs w:val="28"/>
        </w:rPr>
        <w:t>.</w:t>
      </w:r>
    </w:p>
    <w:p w:rsidR="00325960" w:rsidRDefault="00325960" w:rsidP="00260BC4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76A32">
        <w:rPr>
          <w:sz w:val="28"/>
          <w:szCs w:val="28"/>
        </w:rPr>
        <w:t>Различие техники реанимации у детей и взрослых часто мешают не только окружающим, но и медицинским работникам приступить к оказанию первой помощи – искусственному ды</w:t>
      </w:r>
      <w:r w:rsidR="0082789F">
        <w:rPr>
          <w:sz w:val="28"/>
          <w:szCs w:val="28"/>
        </w:rPr>
        <w:t>ханию, непрямому массажу сердца,</w:t>
      </w:r>
      <w:r w:rsidRPr="00F76A32">
        <w:rPr>
          <w:sz w:val="28"/>
          <w:szCs w:val="28"/>
        </w:rPr>
        <w:t xml:space="preserve"> </w:t>
      </w:r>
      <w:r w:rsidR="0082789F" w:rsidRPr="00F76A32">
        <w:rPr>
          <w:sz w:val="28"/>
          <w:szCs w:val="28"/>
        </w:rPr>
        <w:t>из страха навредить</w:t>
      </w:r>
      <w:r w:rsidR="006E32C8">
        <w:rPr>
          <w:sz w:val="28"/>
          <w:szCs w:val="28"/>
        </w:rPr>
        <w:t xml:space="preserve"> ребёнку</w:t>
      </w:r>
      <w:r w:rsidR="0082789F">
        <w:rPr>
          <w:sz w:val="28"/>
          <w:szCs w:val="28"/>
        </w:rPr>
        <w:t>.</w:t>
      </w:r>
    </w:p>
    <w:p w:rsidR="00325960" w:rsidRDefault="00325960" w:rsidP="00260BC4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76A32">
        <w:rPr>
          <w:sz w:val="28"/>
          <w:szCs w:val="28"/>
        </w:rPr>
        <w:t>Новые рекомендации предлагают более простой унифицированный подх</w:t>
      </w:r>
      <w:r w:rsidR="005B45C9">
        <w:rPr>
          <w:sz w:val="28"/>
          <w:szCs w:val="28"/>
        </w:rPr>
        <w:t>од к реанимации детей</w:t>
      </w:r>
      <w:r w:rsidRPr="00F76A32">
        <w:rPr>
          <w:sz w:val="28"/>
          <w:szCs w:val="28"/>
        </w:rPr>
        <w:t>. Доказано, что исход будет лучше, если предпринято хотя бы искусственное дыхание, либо только непрямой массаж сердца, чем совсем ничего.</w:t>
      </w:r>
    </w:p>
    <w:p w:rsidR="0005763D" w:rsidRDefault="0005763D" w:rsidP="00260BC4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325960" w:rsidRPr="00F76A32" w:rsidRDefault="00325960" w:rsidP="00260BC4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325960" w:rsidRDefault="00610C58" w:rsidP="00260BC4">
      <w:pPr>
        <w:pStyle w:val="3"/>
      </w:pPr>
      <w:bookmarkStart w:id="7" w:name="_Toc107926611"/>
      <w:r>
        <w:t>1.</w:t>
      </w:r>
      <w:r w:rsidR="005F341B">
        <w:t>1.</w:t>
      </w:r>
      <w:r w:rsidR="00220FAB">
        <w:t>1</w:t>
      </w:r>
      <w:r w:rsidR="005F341B">
        <w:t xml:space="preserve"> Основные п</w:t>
      </w:r>
      <w:r w:rsidR="00325960" w:rsidRPr="00F76A32">
        <w:t>ричины клинической смерти у детей</w:t>
      </w:r>
      <w:bookmarkEnd w:id="7"/>
    </w:p>
    <w:p w:rsidR="005F341B" w:rsidRPr="005F341B" w:rsidRDefault="005F341B" w:rsidP="00260BC4">
      <w:pPr>
        <w:spacing w:line="276" w:lineRule="auto"/>
      </w:pPr>
    </w:p>
    <w:p w:rsidR="00CF161C" w:rsidRDefault="00297564" w:rsidP="00260BC4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C3194">
        <w:rPr>
          <w:color w:val="000000"/>
          <w:sz w:val="28"/>
          <w:szCs w:val="28"/>
        </w:rPr>
        <w:t>Остановка дыхания и кровообращения наиболее часто встречается у детей первых</w:t>
      </w:r>
      <w:r>
        <w:rPr>
          <w:color w:val="000000"/>
          <w:sz w:val="28"/>
          <w:szCs w:val="28"/>
        </w:rPr>
        <w:t xml:space="preserve"> </w:t>
      </w:r>
      <w:r w:rsidRPr="009C3194">
        <w:rPr>
          <w:color w:val="000000"/>
          <w:sz w:val="28"/>
          <w:szCs w:val="28"/>
        </w:rPr>
        <w:t>двух лет жизни, причем у большинства из них в течение первых пяти месяцев жизни.</w:t>
      </w:r>
      <w:r w:rsidRPr="00297564">
        <w:rPr>
          <w:sz w:val="28"/>
          <w:szCs w:val="28"/>
        </w:rPr>
        <w:t xml:space="preserve"> </w:t>
      </w:r>
      <w:r w:rsidRPr="00F76A32">
        <w:rPr>
          <w:sz w:val="28"/>
          <w:szCs w:val="28"/>
        </w:rPr>
        <w:t xml:space="preserve">Согласно опубликованным исследованиям, поражения </w:t>
      </w:r>
      <w:r w:rsidRPr="00F76A32">
        <w:rPr>
          <w:sz w:val="28"/>
          <w:szCs w:val="28"/>
        </w:rPr>
        <w:lastRenderedPageBreak/>
        <w:t>дыхательной системы вместе с СВС постоянно служат причиной от одной до двух тр</w:t>
      </w:r>
      <w:r>
        <w:rPr>
          <w:sz w:val="28"/>
          <w:szCs w:val="28"/>
        </w:rPr>
        <w:t xml:space="preserve">етей всех случаев </w:t>
      </w:r>
      <w:r w:rsidR="007B13B2">
        <w:rPr>
          <w:sz w:val="28"/>
          <w:szCs w:val="28"/>
        </w:rPr>
        <w:t>клинической смерти</w:t>
      </w:r>
      <w:r>
        <w:rPr>
          <w:sz w:val="28"/>
          <w:szCs w:val="28"/>
        </w:rPr>
        <w:t xml:space="preserve"> у детей</w:t>
      </w:r>
      <w:r w:rsidRPr="00F76A32">
        <w:rPr>
          <w:sz w:val="28"/>
          <w:szCs w:val="28"/>
        </w:rPr>
        <w:t>.</w:t>
      </w:r>
    </w:p>
    <w:p w:rsidR="00325960" w:rsidRPr="007838EC" w:rsidRDefault="00325960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838EC">
        <w:rPr>
          <w:b/>
          <w:color w:val="000000"/>
          <w:sz w:val="28"/>
          <w:szCs w:val="28"/>
        </w:rPr>
        <w:t>Наиболее частыми при</w:t>
      </w:r>
      <w:r w:rsidR="00C2767F" w:rsidRPr="007838EC">
        <w:rPr>
          <w:b/>
          <w:color w:val="000000"/>
          <w:sz w:val="28"/>
          <w:szCs w:val="28"/>
        </w:rPr>
        <w:t xml:space="preserve">чинами </w:t>
      </w:r>
      <w:proofErr w:type="gramStart"/>
      <w:r w:rsidR="00C2767F" w:rsidRPr="007838EC">
        <w:rPr>
          <w:b/>
          <w:color w:val="000000"/>
          <w:sz w:val="28"/>
          <w:szCs w:val="28"/>
        </w:rPr>
        <w:t>ОК</w:t>
      </w:r>
      <w:proofErr w:type="gramEnd"/>
      <w:r w:rsidR="00C2767F" w:rsidRPr="007838EC">
        <w:rPr>
          <w:b/>
          <w:color w:val="000000"/>
          <w:sz w:val="28"/>
          <w:szCs w:val="28"/>
        </w:rPr>
        <w:t xml:space="preserve"> </w:t>
      </w:r>
      <w:r w:rsidRPr="007838EC">
        <w:rPr>
          <w:b/>
          <w:color w:val="000000"/>
          <w:sz w:val="28"/>
          <w:szCs w:val="28"/>
        </w:rPr>
        <w:t>у детей являются:</w:t>
      </w:r>
    </w:p>
    <w:p w:rsidR="00DC7333" w:rsidRPr="00DC7333" w:rsidRDefault="00325960" w:rsidP="00CE1D68">
      <w:pPr>
        <w:pStyle w:val="aa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DC7333">
        <w:rPr>
          <w:color w:val="000000"/>
          <w:sz w:val="28"/>
          <w:szCs w:val="28"/>
        </w:rPr>
        <w:t>внезапн</w:t>
      </w:r>
      <w:r w:rsidR="00DC7333">
        <w:rPr>
          <w:color w:val="000000"/>
          <w:sz w:val="28"/>
          <w:szCs w:val="28"/>
        </w:rPr>
        <w:t>ая обструкция дыхательных путей</w:t>
      </w:r>
      <w:r w:rsidR="00DC7333" w:rsidRPr="00DC7333">
        <w:rPr>
          <w:color w:val="000000"/>
          <w:sz w:val="28"/>
          <w:szCs w:val="28"/>
        </w:rPr>
        <w:t xml:space="preserve"> </w:t>
      </w:r>
      <w:r w:rsidR="00DC7333">
        <w:rPr>
          <w:color w:val="000000"/>
          <w:sz w:val="28"/>
          <w:szCs w:val="28"/>
        </w:rPr>
        <w:t>(</w:t>
      </w:r>
      <w:r w:rsidRPr="00DC7333">
        <w:rPr>
          <w:color w:val="000000"/>
          <w:sz w:val="28"/>
          <w:szCs w:val="28"/>
        </w:rPr>
        <w:t>аспирация инородного тела</w:t>
      </w:r>
      <w:r w:rsidR="00DC7333">
        <w:rPr>
          <w:color w:val="000000"/>
          <w:sz w:val="28"/>
          <w:szCs w:val="28"/>
        </w:rPr>
        <w:t xml:space="preserve">, </w:t>
      </w:r>
      <w:r w:rsidRPr="00DC7333">
        <w:rPr>
          <w:color w:val="000000"/>
          <w:sz w:val="28"/>
          <w:szCs w:val="28"/>
        </w:rPr>
        <w:t>аспирация желудочного содержимого</w:t>
      </w:r>
      <w:r w:rsidR="00DC7333">
        <w:rPr>
          <w:color w:val="000000"/>
          <w:sz w:val="28"/>
          <w:szCs w:val="28"/>
        </w:rPr>
        <w:t>);</w:t>
      </w:r>
    </w:p>
    <w:p w:rsidR="00325960" w:rsidRPr="00DC7333" w:rsidRDefault="00325960" w:rsidP="00CE1D68">
      <w:pPr>
        <w:pStyle w:val="aa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DC7333">
        <w:rPr>
          <w:color w:val="000000"/>
          <w:sz w:val="28"/>
          <w:szCs w:val="28"/>
        </w:rPr>
        <w:t xml:space="preserve">отёк или спазм </w:t>
      </w:r>
      <w:r w:rsidR="00DC7333">
        <w:rPr>
          <w:color w:val="000000"/>
          <w:sz w:val="28"/>
          <w:szCs w:val="28"/>
        </w:rPr>
        <w:t>верхних дыхательных путей (ВДП)</w:t>
      </w:r>
      <w:r w:rsidRPr="00DC7333">
        <w:rPr>
          <w:color w:val="000000"/>
          <w:sz w:val="28"/>
          <w:szCs w:val="28"/>
        </w:rPr>
        <w:t xml:space="preserve"> </w:t>
      </w:r>
      <w:r w:rsidR="00DC7333">
        <w:rPr>
          <w:color w:val="000000"/>
          <w:sz w:val="28"/>
          <w:szCs w:val="28"/>
        </w:rPr>
        <w:t>(</w:t>
      </w:r>
      <w:proofErr w:type="spellStart"/>
      <w:r w:rsidRPr="00DC7333">
        <w:rPr>
          <w:color w:val="000000"/>
          <w:sz w:val="28"/>
          <w:szCs w:val="28"/>
        </w:rPr>
        <w:t>эпиглоттит</w:t>
      </w:r>
      <w:proofErr w:type="spellEnd"/>
      <w:r w:rsidRPr="00DC7333">
        <w:rPr>
          <w:color w:val="000000"/>
          <w:sz w:val="28"/>
          <w:szCs w:val="28"/>
        </w:rPr>
        <w:t xml:space="preserve">, бронхиальная астма, </w:t>
      </w:r>
      <w:proofErr w:type="spellStart"/>
      <w:r w:rsidRPr="00DC7333">
        <w:rPr>
          <w:color w:val="000000"/>
          <w:sz w:val="28"/>
          <w:szCs w:val="28"/>
        </w:rPr>
        <w:t>бронхиолит</w:t>
      </w:r>
      <w:proofErr w:type="spellEnd"/>
      <w:r w:rsidRPr="00DC7333">
        <w:rPr>
          <w:color w:val="000000"/>
          <w:sz w:val="28"/>
          <w:szCs w:val="28"/>
        </w:rPr>
        <w:t>, пневмония</w:t>
      </w:r>
      <w:r w:rsidR="00DC7333">
        <w:rPr>
          <w:color w:val="000000"/>
          <w:sz w:val="28"/>
          <w:szCs w:val="28"/>
        </w:rPr>
        <w:t>);</w:t>
      </w:r>
    </w:p>
    <w:p w:rsidR="00325960" w:rsidRPr="009C3194" w:rsidRDefault="00325960" w:rsidP="00CE1D68">
      <w:pPr>
        <w:pStyle w:val="aa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9C3194">
        <w:rPr>
          <w:color w:val="000000"/>
          <w:sz w:val="28"/>
          <w:szCs w:val="28"/>
        </w:rPr>
        <w:t>шок</w:t>
      </w:r>
      <w:r w:rsidR="00DC7333">
        <w:rPr>
          <w:color w:val="000000"/>
          <w:sz w:val="28"/>
          <w:szCs w:val="28"/>
        </w:rPr>
        <w:t>;</w:t>
      </w:r>
    </w:p>
    <w:p w:rsidR="00325960" w:rsidRPr="009C3194" w:rsidRDefault="00325960" w:rsidP="00CE1D68">
      <w:pPr>
        <w:pStyle w:val="aa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9C3194">
        <w:rPr>
          <w:color w:val="000000"/>
          <w:sz w:val="28"/>
          <w:szCs w:val="28"/>
        </w:rPr>
        <w:t>врождённые заболевания сердца и/или лёгких</w:t>
      </w:r>
      <w:r w:rsidR="00DC7333">
        <w:rPr>
          <w:color w:val="000000"/>
          <w:sz w:val="28"/>
          <w:szCs w:val="28"/>
        </w:rPr>
        <w:t>;</w:t>
      </w:r>
    </w:p>
    <w:p w:rsidR="00325960" w:rsidRPr="00DC7333" w:rsidRDefault="00325960" w:rsidP="00CE1D68">
      <w:pPr>
        <w:pStyle w:val="aa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proofErr w:type="spellStart"/>
      <w:r w:rsidRPr="00DC7333">
        <w:rPr>
          <w:color w:val="000000"/>
          <w:sz w:val="28"/>
          <w:szCs w:val="28"/>
        </w:rPr>
        <w:t>вагусная</w:t>
      </w:r>
      <w:proofErr w:type="spellEnd"/>
      <w:r w:rsidRPr="00DC7333">
        <w:rPr>
          <w:color w:val="000000"/>
          <w:sz w:val="28"/>
          <w:szCs w:val="28"/>
        </w:rPr>
        <w:t xml:space="preserve"> реакция на санацию ВДП и трахеобронхиального дерева (ТБД),</w:t>
      </w:r>
      <w:r w:rsidR="00DC7333">
        <w:rPr>
          <w:color w:val="000000"/>
          <w:sz w:val="28"/>
          <w:szCs w:val="28"/>
        </w:rPr>
        <w:t xml:space="preserve"> </w:t>
      </w:r>
      <w:proofErr w:type="spellStart"/>
      <w:r w:rsidRPr="00DC7333">
        <w:rPr>
          <w:color w:val="000000"/>
          <w:sz w:val="28"/>
          <w:szCs w:val="28"/>
        </w:rPr>
        <w:t>парацентез</w:t>
      </w:r>
      <w:proofErr w:type="spellEnd"/>
      <w:r w:rsidRPr="00DC7333">
        <w:rPr>
          <w:color w:val="000000"/>
          <w:sz w:val="28"/>
          <w:szCs w:val="28"/>
        </w:rPr>
        <w:t>, грубая интубация трахеи</w:t>
      </w:r>
      <w:r w:rsidR="00DC7333">
        <w:rPr>
          <w:color w:val="000000"/>
          <w:sz w:val="28"/>
          <w:szCs w:val="28"/>
        </w:rPr>
        <w:t>;</w:t>
      </w:r>
    </w:p>
    <w:p w:rsidR="00325960" w:rsidRPr="009C3194" w:rsidRDefault="00325960" w:rsidP="00CE1D68">
      <w:pPr>
        <w:pStyle w:val="aa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proofErr w:type="spellStart"/>
      <w:r w:rsidRPr="009C3194">
        <w:rPr>
          <w:color w:val="000000"/>
          <w:sz w:val="28"/>
          <w:szCs w:val="28"/>
        </w:rPr>
        <w:t>электротравма</w:t>
      </w:r>
      <w:proofErr w:type="spellEnd"/>
      <w:r w:rsidR="00DC7333">
        <w:rPr>
          <w:color w:val="000000"/>
          <w:sz w:val="28"/>
          <w:szCs w:val="28"/>
        </w:rPr>
        <w:t>;</w:t>
      </w:r>
    </w:p>
    <w:p w:rsidR="00325960" w:rsidRPr="009C3194" w:rsidRDefault="00325960" w:rsidP="00CE1D68">
      <w:pPr>
        <w:pStyle w:val="aa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9C3194">
        <w:rPr>
          <w:color w:val="000000"/>
          <w:sz w:val="28"/>
          <w:szCs w:val="28"/>
        </w:rPr>
        <w:t>торакальная травма</w:t>
      </w:r>
      <w:r w:rsidR="00DC7333">
        <w:rPr>
          <w:color w:val="000000"/>
          <w:sz w:val="28"/>
          <w:szCs w:val="28"/>
        </w:rPr>
        <w:t>;</w:t>
      </w:r>
    </w:p>
    <w:p w:rsidR="00325960" w:rsidRPr="009C3194" w:rsidRDefault="00325960" w:rsidP="00CE1D68">
      <w:pPr>
        <w:pStyle w:val="aa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9C3194">
        <w:rPr>
          <w:color w:val="000000"/>
          <w:sz w:val="28"/>
          <w:szCs w:val="28"/>
        </w:rPr>
        <w:t>поражение центральной нервной сист</w:t>
      </w:r>
      <w:r w:rsidR="00DC7333">
        <w:rPr>
          <w:color w:val="000000"/>
          <w:sz w:val="28"/>
          <w:szCs w:val="28"/>
        </w:rPr>
        <w:t>емы (ЦНС) (в результате внутричер</w:t>
      </w:r>
      <w:r w:rsidRPr="009C3194">
        <w:rPr>
          <w:color w:val="000000"/>
          <w:sz w:val="28"/>
          <w:szCs w:val="28"/>
        </w:rPr>
        <w:t xml:space="preserve">епной гипертензии, отравления, травмы, тяжёлой гипоксии или </w:t>
      </w:r>
      <w:proofErr w:type="spellStart"/>
      <w:r w:rsidRPr="009C3194">
        <w:rPr>
          <w:color w:val="000000"/>
          <w:sz w:val="28"/>
          <w:szCs w:val="28"/>
        </w:rPr>
        <w:t>нейроинфекции</w:t>
      </w:r>
      <w:proofErr w:type="spellEnd"/>
      <w:r w:rsidR="00DC7333">
        <w:rPr>
          <w:color w:val="000000"/>
          <w:sz w:val="28"/>
          <w:szCs w:val="28"/>
        </w:rPr>
        <w:t>);</w:t>
      </w:r>
    </w:p>
    <w:p w:rsidR="00325960" w:rsidRPr="009C3194" w:rsidRDefault="00DC7333" w:rsidP="00CE1D68">
      <w:pPr>
        <w:pStyle w:val="aa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метаболические аномалии (</w:t>
      </w:r>
      <w:proofErr w:type="gramStart"/>
      <w:r w:rsidR="00325960" w:rsidRPr="009C3194">
        <w:rPr>
          <w:color w:val="000000"/>
          <w:sz w:val="28"/>
          <w:szCs w:val="28"/>
        </w:rPr>
        <w:t>тяжёлая</w:t>
      </w:r>
      <w:proofErr w:type="gramEnd"/>
      <w:r w:rsidR="00325960" w:rsidRPr="009C3194">
        <w:rPr>
          <w:color w:val="000000"/>
          <w:sz w:val="28"/>
          <w:szCs w:val="28"/>
        </w:rPr>
        <w:t xml:space="preserve"> </w:t>
      </w:r>
      <w:proofErr w:type="spellStart"/>
      <w:r w:rsidR="00325960" w:rsidRPr="009C3194">
        <w:rPr>
          <w:color w:val="000000"/>
          <w:sz w:val="28"/>
          <w:szCs w:val="28"/>
        </w:rPr>
        <w:t>гиперкалиемия</w:t>
      </w:r>
      <w:proofErr w:type="spellEnd"/>
      <w:r w:rsidR="00325960" w:rsidRPr="009C3194">
        <w:rPr>
          <w:color w:val="000000"/>
          <w:sz w:val="28"/>
          <w:szCs w:val="28"/>
        </w:rPr>
        <w:t xml:space="preserve"> или </w:t>
      </w:r>
      <w:proofErr w:type="spellStart"/>
      <w:r w:rsidR="00325960" w:rsidRPr="009C3194">
        <w:rPr>
          <w:color w:val="000000"/>
          <w:sz w:val="28"/>
          <w:szCs w:val="28"/>
        </w:rPr>
        <w:t>гипокалиемия</w:t>
      </w:r>
      <w:proofErr w:type="spellEnd"/>
      <w:r>
        <w:rPr>
          <w:color w:val="000000"/>
          <w:sz w:val="28"/>
          <w:szCs w:val="28"/>
        </w:rPr>
        <w:t>);</w:t>
      </w:r>
    </w:p>
    <w:p w:rsidR="00325960" w:rsidRPr="009C3194" w:rsidRDefault="00325960" w:rsidP="00CE1D68">
      <w:pPr>
        <w:pStyle w:val="aa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9C3194">
        <w:rPr>
          <w:color w:val="000000"/>
          <w:sz w:val="28"/>
          <w:szCs w:val="28"/>
        </w:rPr>
        <w:t>тампонада перикарда</w:t>
      </w:r>
      <w:r w:rsidR="00DC7333">
        <w:rPr>
          <w:color w:val="000000"/>
          <w:sz w:val="28"/>
          <w:szCs w:val="28"/>
        </w:rPr>
        <w:t>;</w:t>
      </w:r>
    </w:p>
    <w:p w:rsidR="00325960" w:rsidRPr="009C3194" w:rsidRDefault="00325960" w:rsidP="00CE1D68">
      <w:pPr>
        <w:pStyle w:val="aa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9C3194">
        <w:rPr>
          <w:color w:val="000000"/>
          <w:sz w:val="28"/>
          <w:szCs w:val="28"/>
        </w:rPr>
        <w:t>утопление, удушение</w:t>
      </w:r>
      <w:r w:rsidR="00DC7333">
        <w:rPr>
          <w:color w:val="000000"/>
          <w:sz w:val="28"/>
          <w:szCs w:val="28"/>
        </w:rPr>
        <w:t>;</w:t>
      </w:r>
    </w:p>
    <w:p w:rsidR="00325960" w:rsidRPr="009C3194" w:rsidRDefault="00325960" w:rsidP="00CE1D68">
      <w:pPr>
        <w:pStyle w:val="aa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9C3194">
        <w:rPr>
          <w:color w:val="000000"/>
          <w:sz w:val="28"/>
          <w:szCs w:val="28"/>
        </w:rPr>
        <w:t>синдром внезапной смерти</w:t>
      </w:r>
      <w:r w:rsidR="00DC7333">
        <w:rPr>
          <w:color w:val="000000"/>
          <w:sz w:val="28"/>
          <w:szCs w:val="28"/>
        </w:rPr>
        <w:t>.</w:t>
      </w:r>
    </w:p>
    <w:p w:rsidR="00297564" w:rsidRDefault="00297564" w:rsidP="00DA2615">
      <w:pPr>
        <w:widowControl/>
        <w:autoSpaceDE/>
        <w:autoSpaceDN/>
        <w:adjustRightInd/>
        <w:spacing w:line="276" w:lineRule="auto"/>
        <w:ind w:firstLine="709"/>
        <w:jc w:val="right"/>
        <w:rPr>
          <w:color w:val="000000"/>
          <w:sz w:val="28"/>
          <w:szCs w:val="28"/>
        </w:rPr>
      </w:pPr>
    </w:p>
    <w:p w:rsidR="00325960" w:rsidRDefault="0059500E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часты</w:t>
      </w:r>
      <w:r w:rsidR="0085194F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 </w:t>
      </w:r>
      <w:r w:rsidR="00C2767F">
        <w:rPr>
          <w:color w:val="000000"/>
          <w:sz w:val="28"/>
          <w:szCs w:val="28"/>
        </w:rPr>
        <w:t>причин</w:t>
      </w:r>
      <w:r w:rsidR="0085194F">
        <w:rPr>
          <w:color w:val="000000"/>
          <w:sz w:val="28"/>
          <w:szCs w:val="28"/>
        </w:rPr>
        <w:t xml:space="preserve">ами </w:t>
      </w:r>
      <w:r w:rsidR="00325960" w:rsidRPr="009C3194">
        <w:rPr>
          <w:color w:val="000000"/>
          <w:sz w:val="28"/>
          <w:szCs w:val="28"/>
        </w:rPr>
        <w:t>остановки кровообращения</w:t>
      </w:r>
      <w:r w:rsidR="00C276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зависимости </w:t>
      </w:r>
      <w:r w:rsidR="00C2767F">
        <w:rPr>
          <w:color w:val="000000"/>
          <w:sz w:val="28"/>
          <w:szCs w:val="28"/>
        </w:rPr>
        <w:t>от места п</w:t>
      </w:r>
      <w:r>
        <w:rPr>
          <w:color w:val="000000"/>
          <w:sz w:val="28"/>
          <w:szCs w:val="28"/>
        </w:rPr>
        <w:t>р</w:t>
      </w:r>
      <w:r w:rsidR="00C2767F">
        <w:rPr>
          <w:color w:val="000000"/>
          <w:sz w:val="28"/>
          <w:szCs w:val="28"/>
        </w:rPr>
        <w:t>оисшествия</w:t>
      </w:r>
      <w:r w:rsidR="0085194F">
        <w:rPr>
          <w:color w:val="000000"/>
          <w:sz w:val="28"/>
          <w:szCs w:val="28"/>
        </w:rPr>
        <w:t xml:space="preserve"> являются</w:t>
      </w:r>
      <w:r w:rsidR="00C2767F">
        <w:rPr>
          <w:color w:val="000000"/>
          <w:sz w:val="28"/>
          <w:szCs w:val="28"/>
        </w:rPr>
        <w:t>:</w:t>
      </w:r>
    </w:p>
    <w:p w:rsidR="00C2767F" w:rsidRPr="0059500E" w:rsidRDefault="00C2767F" w:rsidP="00DA2615">
      <w:pPr>
        <w:widowControl/>
        <w:autoSpaceDE/>
        <w:autoSpaceDN/>
        <w:adjustRightInd/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59500E">
        <w:rPr>
          <w:b/>
          <w:i/>
          <w:color w:val="000000"/>
          <w:sz w:val="28"/>
          <w:szCs w:val="28"/>
        </w:rPr>
        <w:t>вне стационара</w:t>
      </w:r>
    </w:p>
    <w:p w:rsidR="00C2767F" w:rsidRPr="00C2767F" w:rsidRDefault="00C2767F" w:rsidP="00C36CA4">
      <w:pPr>
        <w:pStyle w:val="aa"/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C2767F">
        <w:rPr>
          <w:color w:val="000000"/>
          <w:sz w:val="28"/>
          <w:szCs w:val="28"/>
        </w:rPr>
        <w:t>синдром внезапной смерти</w:t>
      </w:r>
      <w:r>
        <w:rPr>
          <w:color w:val="000000"/>
          <w:sz w:val="28"/>
          <w:szCs w:val="28"/>
        </w:rPr>
        <w:t>;</w:t>
      </w:r>
    </w:p>
    <w:p w:rsidR="00C2767F" w:rsidRPr="00C2767F" w:rsidRDefault="00C2767F" w:rsidP="00C36CA4">
      <w:pPr>
        <w:pStyle w:val="aa"/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C2767F">
        <w:rPr>
          <w:color w:val="000000"/>
          <w:sz w:val="28"/>
          <w:szCs w:val="28"/>
        </w:rPr>
        <w:t xml:space="preserve">велосипедная или автомобильная (тяжелая) травма, </w:t>
      </w:r>
      <w:proofErr w:type="spellStart"/>
      <w:r w:rsidRPr="00C2767F">
        <w:rPr>
          <w:color w:val="000000"/>
          <w:sz w:val="28"/>
          <w:szCs w:val="28"/>
        </w:rPr>
        <w:t>кататравма</w:t>
      </w:r>
      <w:proofErr w:type="spellEnd"/>
      <w:r>
        <w:rPr>
          <w:color w:val="000000"/>
          <w:sz w:val="28"/>
          <w:szCs w:val="28"/>
        </w:rPr>
        <w:t>;</w:t>
      </w:r>
    </w:p>
    <w:p w:rsidR="00C2767F" w:rsidRPr="00C2767F" w:rsidRDefault="00C2767F" w:rsidP="00C36CA4">
      <w:pPr>
        <w:pStyle w:val="aa"/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C2767F">
        <w:rPr>
          <w:color w:val="000000"/>
          <w:sz w:val="28"/>
          <w:szCs w:val="28"/>
        </w:rPr>
        <w:t>нападение с избиением</w:t>
      </w:r>
      <w:r>
        <w:rPr>
          <w:color w:val="000000"/>
          <w:sz w:val="28"/>
          <w:szCs w:val="28"/>
        </w:rPr>
        <w:t>;</w:t>
      </w:r>
    </w:p>
    <w:p w:rsidR="00C2767F" w:rsidRPr="00C2767F" w:rsidRDefault="00C2767F" w:rsidP="00C36CA4">
      <w:pPr>
        <w:pStyle w:val="aa"/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C2767F">
        <w:rPr>
          <w:color w:val="000000"/>
          <w:sz w:val="28"/>
          <w:szCs w:val="28"/>
        </w:rPr>
        <w:t>утопление и обструкция верхних дыхательных путей</w:t>
      </w:r>
      <w:r>
        <w:rPr>
          <w:color w:val="000000"/>
          <w:sz w:val="28"/>
          <w:szCs w:val="28"/>
        </w:rPr>
        <w:t>;</w:t>
      </w:r>
    </w:p>
    <w:p w:rsidR="00C2767F" w:rsidRPr="0059500E" w:rsidRDefault="00C2767F" w:rsidP="00DA2615">
      <w:pPr>
        <w:widowControl/>
        <w:autoSpaceDE/>
        <w:autoSpaceDN/>
        <w:adjustRightInd/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59500E">
        <w:rPr>
          <w:b/>
          <w:i/>
          <w:color w:val="000000"/>
          <w:sz w:val="28"/>
          <w:szCs w:val="28"/>
        </w:rPr>
        <w:t>в условиях стационара</w:t>
      </w:r>
    </w:p>
    <w:p w:rsidR="00C2767F" w:rsidRPr="00C2767F" w:rsidRDefault="00C2767F" w:rsidP="00C36CA4">
      <w:pPr>
        <w:pStyle w:val="aa"/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C2767F">
        <w:rPr>
          <w:color w:val="000000"/>
          <w:sz w:val="28"/>
          <w:szCs w:val="28"/>
        </w:rPr>
        <w:t>респираторные инфекции и</w:t>
      </w:r>
      <w:r w:rsidR="0085194F">
        <w:rPr>
          <w:color w:val="000000"/>
          <w:sz w:val="28"/>
          <w:szCs w:val="28"/>
        </w:rPr>
        <w:t xml:space="preserve"> заболевания органов дыхания (может быть</w:t>
      </w:r>
      <w:r w:rsidRPr="00C2767F">
        <w:rPr>
          <w:color w:val="000000"/>
          <w:sz w:val="28"/>
          <w:szCs w:val="28"/>
        </w:rPr>
        <w:t xml:space="preserve"> и вне стационара)</w:t>
      </w:r>
      <w:r>
        <w:rPr>
          <w:color w:val="000000"/>
          <w:sz w:val="28"/>
          <w:szCs w:val="28"/>
        </w:rPr>
        <w:t>;</w:t>
      </w:r>
    </w:p>
    <w:p w:rsidR="00C2767F" w:rsidRPr="00C2767F" w:rsidRDefault="00C2767F" w:rsidP="00C36CA4">
      <w:pPr>
        <w:pStyle w:val="aa"/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C2767F">
        <w:rPr>
          <w:color w:val="000000"/>
          <w:sz w:val="28"/>
          <w:szCs w:val="28"/>
        </w:rPr>
        <w:t xml:space="preserve">врожденные пороки </w:t>
      </w:r>
      <w:r w:rsidR="0085194F">
        <w:rPr>
          <w:color w:val="000000"/>
          <w:sz w:val="28"/>
          <w:szCs w:val="28"/>
        </w:rPr>
        <w:t>(может быть</w:t>
      </w:r>
      <w:r w:rsidR="0085194F" w:rsidRPr="00C2767F">
        <w:rPr>
          <w:color w:val="000000"/>
          <w:sz w:val="28"/>
          <w:szCs w:val="28"/>
        </w:rPr>
        <w:t xml:space="preserve"> и вне стационара)</w:t>
      </w:r>
      <w:r w:rsidR="0085194F">
        <w:rPr>
          <w:color w:val="000000"/>
          <w:sz w:val="28"/>
          <w:szCs w:val="28"/>
        </w:rPr>
        <w:t>;</w:t>
      </w:r>
    </w:p>
    <w:p w:rsidR="00C2767F" w:rsidRPr="00C2767F" w:rsidRDefault="00C2767F" w:rsidP="00C36CA4">
      <w:pPr>
        <w:pStyle w:val="aa"/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C2767F">
        <w:rPr>
          <w:color w:val="000000"/>
          <w:sz w:val="28"/>
          <w:szCs w:val="28"/>
        </w:rPr>
        <w:t>сепсис</w:t>
      </w:r>
      <w:r>
        <w:rPr>
          <w:color w:val="000000"/>
          <w:sz w:val="28"/>
          <w:szCs w:val="28"/>
        </w:rPr>
        <w:t>;</w:t>
      </w:r>
    </w:p>
    <w:p w:rsidR="0085194F" w:rsidRDefault="00C2767F" w:rsidP="00C36CA4">
      <w:pPr>
        <w:pStyle w:val="aa"/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85194F">
        <w:rPr>
          <w:color w:val="000000"/>
          <w:sz w:val="28"/>
          <w:szCs w:val="28"/>
        </w:rPr>
        <w:t xml:space="preserve">дегидратация </w:t>
      </w:r>
      <w:r w:rsidR="0085194F" w:rsidRPr="0085194F">
        <w:rPr>
          <w:color w:val="000000"/>
          <w:sz w:val="28"/>
          <w:szCs w:val="28"/>
        </w:rPr>
        <w:t>(может быть и вне стационара);</w:t>
      </w:r>
    </w:p>
    <w:p w:rsidR="00297564" w:rsidRPr="00282966" w:rsidRDefault="00282966" w:rsidP="00282966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325960" w:rsidRPr="00282966">
        <w:rPr>
          <w:color w:val="000000"/>
          <w:sz w:val="28"/>
          <w:szCs w:val="28"/>
        </w:rPr>
        <w:t xml:space="preserve">едущими причинами остановки дыхания и кровообращения являются </w:t>
      </w:r>
      <w:proofErr w:type="spellStart"/>
      <w:r w:rsidR="00325960" w:rsidRPr="00282966">
        <w:rPr>
          <w:color w:val="000000"/>
          <w:sz w:val="28"/>
          <w:szCs w:val="28"/>
        </w:rPr>
        <w:t>гипоксически</w:t>
      </w:r>
      <w:proofErr w:type="spellEnd"/>
      <w:r w:rsidR="00325960" w:rsidRPr="00282966">
        <w:rPr>
          <w:color w:val="000000"/>
          <w:sz w:val="28"/>
          <w:szCs w:val="28"/>
        </w:rPr>
        <w:t xml:space="preserve">-ишемическая энцефалопатия, </w:t>
      </w:r>
      <w:proofErr w:type="spellStart"/>
      <w:r w:rsidR="00D624FA" w:rsidRPr="00282966">
        <w:rPr>
          <w:color w:val="000000"/>
          <w:sz w:val="28"/>
          <w:szCs w:val="28"/>
        </w:rPr>
        <w:t>политравма</w:t>
      </w:r>
      <w:proofErr w:type="spellEnd"/>
      <w:r w:rsidR="00D624FA" w:rsidRPr="00282966">
        <w:rPr>
          <w:color w:val="000000"/>
          <w:sz w:val="28"/>
          <w:szCs w:val="28"/>
        </w:rPr>
        <w:t>, госпитальные инфекции и послеоперационные  осложнения</w:t>
      </w:r>
      <w:r w:rsidR="00325960" w:rsidRPr="00282966">
        <w:rPr>
          <w:color w:val="000000"/>
          <w:sz w:val="28"/>
          <w:szCs w:val="28"/>
        </w:rPr>
        <w:t>.</w:t>
      </w:r>
    </w:p>
    <w:p w:rsidR="0059500E" w:rsidRDefault="0059500E" w:rsidP="00DA2615">
      <w:pPr>
        <w:widowControl/>
        <w:autoSpaceDE/>
        <w:autoSpaceDN/>
        <w:adjustRightInd/>
        <w:spacing w:line="276" w:lineRule="auto"/>
        <w:ind w:left="567" w:hanging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325960" w:rsidRDefault="00325960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A3B17">
        <w:rPr>
          <w:i/>
          <w:color w:val="000000"/>
          <w:sz w:val="28"/>
          <w:szCs w:val="28"/>
        </w:rPr>
        <w:lastRenderedPageBreak/>
        <w:t>Основным механизмом, ведущим к гибели ребенка, является первичная респираторная дисфункция - ключевой элемент патогенеза остановки кровообращения и танатогенеза у детей.</w:t>
      </w:r>
      <w:r w:rsidRPr="009C3194">
        <w:rPr>
          <w:color w:val="000000"/>
          <w:sz w:val="28"/>
          <w:szCs w:val="28"/>
        </w:rPr>
        <w:t xml:space="preserve"> Вследствие прогрессирующей респ</w:t>
      </w:r>
      <w:r>
        <w:rPr>
          <w:color w:val="000000"/>
          <w:sz w:val="28"/>
          <w:szCs w:val="28"/>
        </w:rPr>
        <w:t>ираторной недостаточности разви</w:t>
      </w:r>
      <w:r w:rsidRPr="009C3194">
        <w:rPr>
          <w:color w:val="000000"/>
          <w:sz w:val="28"/>
          <w:szCs w:val="28"/>
        </w:rPr>
        <w:t>ваются гипоксемия, гиперкапния и смешанный ацидоз, которые и приводят к резко</w:t>
      </w:r>
      <w:r>
        <w:rPr>
          <w:color w:val="000000"/>
          <w:sz w:val="28"/>
          <w:szCs w:val="28"/>
        </w:rPr>
        <w:t xml:space="preserve"> </w:t>
      </w:r>
      <w:r w:rsidRPr="009C3194">
        <w:rPr>
          <w:color w:val="000000"/>
          <w:sz w:val="28"/>
          <w:szCs w:val="28"/>
        </w:rPr>
        <w:t xml:space="preserve">выраженным нарушениям кровообращения с развитием </w:t>
      </w:r>
      <w:proofErr w:type="spellStart"/>
      <w:r w:rsidRPr="009C3194">
        <w:rPr>
          <w:color w:val="000000"/>
          <w:sz w:val="28"/>
          <w:szCs w:val="28"/>
        </w:rPr>
        <w:t>брадиаритмии</w:t>
      </w:r>
      <w:proofErr w:type="spellEnd"/>
      <w:r w:rsidRPr="009C3194">
        <w:rPr>
          <w:color w:val="000000"/>
          <w:sz w:val="28"/>
          <w:szCs w:val="28"/>
        </w:rPr>
        <w:t xml:space="preserve"> и асистолии</w:t>
      </w:r>
      <w:r>
        <w:rPr>
          <w:color w:val="000000"/>
          <w:sz w:val="28"/>
          <w:szCs w:val="28"/>
        </w:rPr>
        <w:t xml:space="preserve"> </w:t>
      </w:r>
      <w:r w:rsidR="00655BBE">
        <w:rPr>
          <w:color w:val="000000"/>
          <w:sz w:val="28"/>
          <w:szCs w:val="28"/>
        </w:rPr>
        <w:t>(схема</w:t>
      </w:r>
      <w:r w:rsidRPr="009C3194">
        <w:rPr>
          <w:color w:val="000000"/>
          <w:sz w:val="28"/>
          <w:szCs w:val="28"/>
        </w:rPr>
        <w:t xml:space="preserve"> 1).</w:t>
      </w:r>
    </w:p>
    <w:p w:rsidR="00297564" w:rsidRDefault="00325960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C3194">
        <w:rPr>
          <w:color w:val="000000"/>
          <w:sz w:val="28"/>
          <w:szCs w:val="28"/>
        </w:rPr>
        <w:t>У некоторых пациентов с сепсисом, травмой или дегидратацией респираторная</w:t>
      </w:r>
      <w:r>
        <w:rPr>
          <w:color w:val="000000"/>
          <w:sz w:val="28"/>
          <w:szCs w:val="28"/>
        </w:rPr>
        <w:t xml:space="preserve"> </w:t>
      </w:r>
      <w:r w:rsidRPr="009C3194">
        <w:rPr>
          <w:color w:val="000000"/>
          <w:sz w:val="28"/>
          <w:szCs w:val="28"/>
        </w:rPr>
        <w:t>дисфункция может сопровождаться или усугублять</w:t>
      </w:r>
      <w:r>
        <w:rPr>
          <w:color w:val="000000"/>
          <w:sz w:val="28"/>
          <w:szCs w:val="28"/>
        </w:rPr>
        <w:t>ся недостаточностью кровообраще</w:t>
      </w:r>
      <w:r w:rsidRPr="009C3194">
        <w:rPr>
          <w:color w:val="000000"/>
          <w:sz w:val="28"/>
          <w:szCs w:val="28"/>
        </w:rPr>
        <w:t>ния.</w:t>
      </w:r>
    </w:p>
    <w:p w:rsidR="00325960" w:rsidRPr="00FC00A5" w:rsidRDefault="00FC00A5" w:rsidP="00FC00A5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325960" w:rsidRPr="009C3194">
        <w:rPr>
          <w:color w:val="000000"/>
          <w:sz w:val="28"/>
          <w:szCs w:val="28"/>
        </w:rPr>
        <w:t>еханизмами остановки кровообращения у детей являются</w:t>
      </w:r>
      <w:r>
        <w:rPr>
          <w:color w:val="000000"/>
          <w:sz w:val="28"/>
          <w:szCs w:val="28"/>
        </w:rPr>
        <w:t xml:space="preserve">: </w:t>
      </w:r>
      <w:r w:rsidRPr="00FC00A5">
        <w:rPr>
          <w:color w:val="000000"/>
          <w:sz w:val="28"/>
          <w:szCs w:val="28"/>
        </w:rPr>
        <w:t>фибрилляция желудочков (ФЖ)</w:t>
      </w:r>
      <w:r>
        <w:rPr>
          <w:color w:val="000000"/>
          <w:sz w:val="28"/>
          <w:szCs w:val="28"/>
        </w:rPr>
        <w:t xml:space="preserve">, </w:t>
      </w:r>
      <w:r w:rsidR="00325960" w:rsidRPr="00FC00A5">
        <w:rPr>
          <w:color w:val="000000"/>
          <w:sz w:val="28"/>
          <w:szCs w:val="28"/>
        </w:rPr>
        <w:t>желудочковая тахикардия без пульса</w:t>
      </w:r>
      <w:r w:rsidR="0059500E" w:rsidRPr="00FC00A5">
        <w:rPr>
          <w:color w:val="000000"/>
          <w:sz w:val="28"/>
          <w:szCs w:val="28"/>
        </w:rPr>
        <w:t xml:space="preserve"> (ЖТ</w:t>
      </w:r>
      <w:r w:rsidR="0059500E" w:rsidRPr="007838EC">
        <w:rPr>
          <w:color w:val="000000"/>
          <w:sz w:val="28"/>
          <w:szCs w:val="28"/>
          <w:vertAlign w:val="subscript"/>
        </w:rPr>
        <w:t>БП</w:t>
      </w:r>
      <w:r w:rsidR="0059500E" w:rsidRPr="00FC00A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 w:rsidR="00325960" w:rsidRPr="00FC00A5">
        <w:rPr>
          <w:color w:val="000000"/>
          <w:sz w:val="28"/>
          <w:szCs w:val="28"/>
        </w:rPr>
        <w:t xml:space="preserve"> электромеханическая диссоциация</w:t>
      </w:r>
      <w:r w:rsidR="0059500E" w:rsidRPr="00FC00A5">
        <w:rPr>
          <w:color w:val="000000"/>
          <w:sz w:val="28"/>
          <w:szCs w:val="28"/>
        </w:rPr>
        <w:t xml:space="preserve"> (ЭМД)</w:t>
      </w:r>
      <w:r>
        <w:rPr>
          <w:color w:val="000000"/>
          <w:sz w:val="28"/>
          <w:szCs w:val="28"/>
        </w:rPr>
        <w:t xml:space="preserve"> и </w:t>
      </w:r>
      <w:r w:rsidR="0059500E" w:rsidRPr="00FC00A5">
        <w:rPr>
          <w:color w:val="000000"/>
          <w:sz w:val="28"/>
          <w:szCs w:val="28"/>
        </w:rPr>
        <w:t>асистолия.</w:t>
      </w:r>
    </w:p>
    <w:p w:rsidR="003858B0" w:rsidRDefault="00325960" w:rsidP="003858B0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C3194">
        <w:rPr>
          <w:color w:val="000000"/>
          <w:sz w:val="28"/>
          <w:szCs w:val="28"/>
        </w:rPr>
        <w:t>Основные причины остановки сердца и механи</w:t>
      </w:r>
      <w:r>
        <w:rPr>
          <w:color w:val="000000"/>
          <w:sz w:val="28"/>
          <w:szCs w:val="28"/>
        </w:rPr>
        <w:t>змы е</w:t>
      </w:r>
      <w:r w:rsidR="00282966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 xml:space="preserve"> развития могут быть пред</w:t>
      </w:r>
      <w:r w:rsidRPr="009C3194">
        <w:rPr>
          <w:color w:val="000000"/>
          <w:sz w:val="28"/>
          <w:szCs w:val="28"/>
        </w:rPr>
        <w:t>ставлены в виде пр</w:t>
      </w:r>
      <w:r w:rsidR="00282966">
        <w:rPr>
          <w:color w:val="000000"/>
          <w:sz w:val="28"/>
          <w:szCs w:val="28"/>
        </w:rPr>
        <w:t xml:space="preserve">авила «4H–4T», приведенных в </w:t>
      </w:r>
      <w:r w:rsidR="00655BBE">
        <w:rPr>
          <w:color w:val="000000"/>
          <w:sz w:val="28"/>
          <w:szCs w:val="28"/>
        </w:rPr>
        <w:t>т</w:t>
      </w:r>
      <w:r w:rsidR="00282966">
        <w:rPr>
          <w:color w:val="000000"/>
          <w:sz w:val="28"/>
          <w:szCs w:val="28"/>
        </w:rPr>
        <w:t>аблице 1.</w:t>
      </w:r>
    </w:p>
    <w:p w:rsidR="003858B0" w:rsidRDefault="00325960" w:rsidP="003858B0">
      <w:pPr>
        <w:widowControl/>
        <w:autoSpaceDE/>
        <w:autoSpaceDN/>
        <w:adjustRightInd/>
        <w:spacing w:line="276" w:lineRule="auto"/>
        <w:ind w:firstLine="709"/>
        <w:jc w:val="right"/>
        <w:rPr>
          <w:color w:val="000000"/>
          <w:sz w:val="28"/>
          <w:szCs w:val="28"/>
        </w:rPr>
      </w:pPr>
      <w:r w:rsidRPr="009C3194">
        <w:rPr>
          <w:color w:val="000000"/>
          <w:sz w:val="28"/>
          <w:szCs w:val="28"/>
        </w:rPr>
        <w:t xml:space="preserve">Таблица </w:t>
      </w:r>
      <w:r w:rsidR="0059500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</w:p>
    <w:p w:rsidR="00325960" w:rsidRDefault="00325960" w:rsidP="009A650F">
      <w:pPr>
        <w:widowControl/>
        <w:autoSpaceDE/>
        <w:autoSpaceDN/>
        <w:adjustRightInd/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9C3194">
        <w:rPr>
          <w:color w:val="000000"/>
          <w:sz w:val="28"/>
          <w:szCs w:val="28"/>
        </w:rPr>
        <w:t>Правило «4H–4T»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043"/>
        <w:gridCol w:w="3068"/>
        <w:gridCol w:w="5493"/>
      </w:tblGrid>
      <w:tr w:rsidR="003A3B17" w:rsidTr="00A179EA">
        <w:tc>
          <w:tcPr>
            <w:tcW w:w="1043" w:type="dxa"/>
            <w:vAlign w:val="center"/>
          </w:tcPr>
          <w:p w:rsidR="003A3B17" w:rsidRPr="00FC00A5" w:rsidRDefault="003A3B17" w:rsidP="003A3B17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C00A5">
              <w:rPr>
                <w:b/>
                <w:color w:val="000000"/>
                <w:sz w:val="26"/>
                <w:szCs w:val="26"/>
              </w:rPr>
              <w:t>4 «H»</w:t>
            </w:r>
          </w:p>
        </w:tc>
        <w:tc>
          <w:tcPr>
            <w:tcW w:w="3068" w:type="dxa"/>
          </w:tcPr>
          <w:p w:rsidR="003A3B17" w:rsidRPr="00C426EC" w:rsidRDefault="003A3B17" w:rsidP="003A3B17">
            <w:pPr>
              <w:widowControl/>
              <w:tabs>
                <w:tab w:val="left" w:pos="3539"/>
              </w:tabs>
              <w:autoSpaceDE/>
              <w:autoSpaceDN/>
              <w:adjustRightInd/>
              <w:spacing w:line="276" w:lineRule="auto"/>
              <w:rPr>
                <w:color w:val="000000"/>
                <w:sz w:val="26"/>
                <w:szCs w:val="26"/>
                <w:lang w:val="en-US"/>
              </w:rPr>
            </w:pPr>
            <w:r w:rsidRPr="00C426EC">
              <w:rPr>
                <w:color w:val="000000"/>
                <w:sz w:val="26"/>
                <w:szCs w:val="26"/>
                <w:lang w:val="en-US"/>
              </w:rPr>
              <w:t xml:space="preserve">1. Hypoxia                             </w:t>
            </w:r>
          </w:p>
          <w:p w:rsidR="003A3B17" w:rsidRPr="00C426EC" w:rsidRDefault="003A3B17" w:rsidP="003A3B17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6"/>
                <w:szCs w:val="26"/>
                <w:lang w:val="en-US"/>
              </w:rPr>
            </w:pPr>
            <w:r w:rsidRPr="00C426EC">
              <w:rPr>
                <w:color w:val="000000"/>
                <w:sz w:val="26"/>
                <w:szCs w:val="26"/>
                <w:lang w:val="en-US"/>
              </w:rPr>
              <w:t xml:space="preserve">2. </w:t>
            </w:r>
            <w:proofErr w:type="spellStart"/>
            <w:r w:rsidRPr="00C426EC">
              <w:rPr>
                <w:color w:val="000000"/>
                <w:sz w:val="26"/>
                <w:szCs w:val="26"/>
                <w:lang w:val="en-US"/>
              </w:rPr>
              <w:t>Hypovolaemia</w:t>
            </w:r>
            <w:proofErr w:type="spellEnd"/>
            <w:r w:rsidRPr="00C426EC">
              <w:rPr>
                <w:color w:val="000000"/>
                <w:sz w:val="26"/>
                <w:szCs w:val="26"/>
                <w:lang w:val="en-US"/>
              </w:rPr>
              <w:t xml:space="preserve">                   </w:t>
            </w:r>
          </w:p>
          <w:p w:rsidR="003A3B17" w:rsidRPr="00C426EC" w:rsidRDefault="003A3B17" w:rsidP="003A3B17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6"/>
                <w:szCs w:val="26"/>
                <w:lang w:val="en-US"/>
              </w:rPr>
            </w:pPr>
            <w:r w:rsidRPr="00C426EC">
              <w:rPr>
                <w:color w:val="000000"/>
                <w:sz w:val="26"/>
                <w:szCs w:val="26"/>
                <w:lang w:val="en-US"/>
              </w:rPr>
              <w:t xml:space="preserve">3. Hyper- or </w:t>
            </w:r>
            <w:proofErr w:type="spellStart"/>
            <w:r w:rsidRPr="00C426EC">
              <w:rPr>
                <w:color w:val="000000"/>
                <w:sz w:val="26"/>
                <w:szCs w:val="26"/>
                <w:lang w:val="en-US"/>
              </w:rPr>
              <w:t>hypokalaemia</w:t>
            </w:r>
            <w:proofErr w:type="spellEnd"/>
            <w:r w:rsidRPr="00C426EC">
              <w:rPr>
                <w:color w:val="000000"/>
                <w:sz w:val="26"/>
                <w:szCs w:val="26"/>
                <w:lang w:val="en-US"/>
              </w:rPr>
              <w:t xml:space="preserve">  </w:t>
            </w:r>
          </w:p>
          <w:p w:rsidR="003A3B17" w:rsidRPr="00C426EC" w:rsidRDefault="003A3B17" w:rsidP="003A3B17">
            <w:pPr>
              <w:widowControl/>
              <w:tabs>
                <w:tab w:val="left" w:pos="3539"/>
              </w:tabs>
              <w:autoSpaceDE/>
              <w:autoSpaceDN/>
              <w:adjustRightInd/>
              <w:spacing w:line="276" w:lineRule="auto"/>
              <w:rPr>
                <w:color w:val="000000"/>
                <w:sz w:val="26"/>
                <w:szCs w:val="26"/>
                <w:lang w:val="en-US"/>
              </w:rPr>
            </w:pPr>
            <w:r w:rsidRPr="00C426EC">
              <w:rPr>
                <w:color w:val="000000"/>
                <w:sz w:val="26"/>
                <w:szCs w:val="26"/>
                <w:lang w:val="en-US"/>
              </w:rPr>
              <w:t>4. Hypothermia</w:t>
            </w:r>
          </w:p>
        </w:tc>
        <w:tc>
          <w:tcPr>
            <w:tcW w:w="5493" w:type="dxa"/>
            <w:vAlign w:val="center"/>
          </w:tcPr>
          <w:p w:rsidR="003A3B17" w:rsidRPr="00FC00A5" w:rsidRDefault="003A3B17" w:rsidP="00DA2615">
            <w:pPr>
              <w:widowControl/>
              <w:tabs>
                <w:tab w:val="left" w:pos="3539"/>
              </w:tabs>
              <w:autoSpaceDE/>
              <w:autoSpaceDN/>
              <w:adjustRightInd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гипоксия</w:t>
            </w:r>
          </w:p>
          <w:p w:rsidR="003A3B17" w:rsidRPr="00FC00A5" w:rsidRDefault="003A3B17" w:rsidP="00DA2615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гиповолемия</w:t>
            </w:r>
          </w:p>
          <w:p w:rsidR="003A3B17" w:rsidRPr="00FC00A5" w:rsidRDefault="003A3B17" w:rsidP="00DA2615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гипе</w:t>
            </w:r>
            <w:proofErr w:type="gramStart"/>
            <w:r>
              <w:rPr>
                <w:color w:val="000000"/>
                <w:sz w:val="26"/>
                <w:szCs w:val="26"/>
              </w:rPr>
              <w:t>р</w:t>
            </w:r>
            <w:proofErr w:type="spellEnd"/>
            <w:r>
              <w:rPr>
                <w:color w:val="000000"/>
                <w:sz w:val="26"/>
                <w:szCs w:val="26"/>
              </w:rPr>
              <w:t>-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или </w:t>
            </w:r>
            <w:proofErr w:type="spellStart"/>
            <w:r>
              <w:rPr>
                <w:color w:val="000000"/>
                <w:sz w:val="26"/>
                <w:szCs w:val="26"/>
              </w:rPr>
              <w:t>гипокалиемия</w:t>
            </w:r>
            <w:proofErr w:type="spellEnd"/>
          </w:p>
          <w:p w:rsidR="003A3B17" w:rsidRPr="00FC00A5" w:rsidRDefault="003A3B17" w:rsidP="00DA2615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гипотермия</w:t>
            </w:r>
          </w:p>
        </w:tc>
      </w:tr>
      <w:tr w:rsidR="003A3B17" w:rsidTr="00A179EA">
        <w:tc>
          <w:tcPr>
            <w:tcW w:w="1043" w:type="dxa"/>
            <w:vAlign w:val="center"/>
          </w:tcPr>
          <w:p w:rsidR="003A3B17" w:rsidRPr="00FC00A5" w:rsidRDefault="003A3B17" w:rsidP="003A3B17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FC00A5">
              <w:rPr>
                <w:b/>
                <w:color w:val="000000"/>
                <w:sz w:val="26"/>
                <w:szCs w:val="26"/>
              </w:rPr>
              <w:t>4 «Т»</w:t>
            </w:r>
          </w:p>
        </w:tc>
        <w:tc>
          <w:tcPr>
            <w:tcW w:w="3068" w:type="dxa"/>
          </w:tcPr>
          <w:p w:rsidR="003A3B17" w:rsidRPr="00A179EA" w:rsidRDefault="003A3B17" w:rsidP="00A179EA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6"/>
                <w:szCs w:val="26"/>
                <w:lang w:val="en-US"/>
              </w:rPr>
            </w:pPr>
            <w:r w:rsidRPr="00A179EA">
              <w:rPr>
                <w:color w:val="000000"/>
                <w:sz w:val="26"/>
                <w:szCs w:val="26"/>
                <w:lang w:val="en-US"/>
              </w:rPr>
              <w:t>1. Tension pneumothorax</w:t>
            </w:r>
          </w:p>
          <w:p w:rsidR="003A3B17" w:rsidRPr="00A179EA" w:rsidRDefault="003A3B17" w:rsidP="00A179EA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6"/>
                <w:szCs w:val="26"/>
                <w:lang w:val="en-US"/>
              </w:rPr>
            </w:pPr>
            <w:r w:rsidRPr="00A179EA">
              <w:rPr>
                <w:color w:val="000000"/>
                <w:sz w:val="26"/>
                <w:szCs w:val="26"/>
                <w:lang w:val="en-US"/>
              </w:rPr>
              <w:t xml:space="preserve">2. </w:t>
            </w:r>
            <w:r w:rsidRPr="00FC00A5">
              <w:rPr>
                <w:color w:val="000000"/>
                <w:sz w:val="26"/>
                <w:szCs w:val="26"/>
                <w:lang w:val="en-US"/>
              </w:rPr>
              <w:t>Tamponade</w:t>
            </w:r>
          </w:p>
          <w:p w:rsidR="003A3B17" w:rsidRPr="00A179EA" w:rsidRDefault="003A3B17" w:rsidP="00A179EA">
            <w:pPr>
              <w:widowControl/>
              <w:autoSpaceDE/>
              <w:autoSpaceDN/>
              <w:adjustRightInd/>
              <w:spacing w:line="276" w:lineRule="auto"/>
              <w:ind w:left="317" w:hanging="283"/>
              <w:rPr>
                <w:color w:val="000000"/>
                <w:sz w:val="26"/>
                <w:szCs w:val="26"/>
                <w:lang w:val="en-US"/>
              </w:rPr>
            </w:pPr>
            <w:r w:rsidRPr="00A179EA">
              <w:rPr>
                <w:color w:val="000000"/>
                <w:sz w:val="26"/>
                <w:szCs w:val="26"/>
                <w:lang w:val="en-US"/>
              </w:rPr>
              <w:t xml:space="preserve">3. </w:t>
            </w:r>
            <w:r w:rsidRPr="00FC00A5">
              <w:rPr>
                <w:color w:val="000000"/>
                <w:sz w:val="26"/>
                <w:szCs w:val="26"/>
                <w:lang w:val="en-US"/>
              </w:rPr>
              <w:t>Toxic</w:t>
            </w:r>
            <w:r w:rsidRPr="00A179EA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FC00A5">
              <w:rPr>
                <w:color w:val="000000"/>
                <w:sz w:val="26"/>
                <w:szCs w:val="26"/>
                <w:lang w:val="en-US"/>
              </w:rPr>
              <w:t>or</w:t>
            </w:r>
            <w:r w:rsidRPr="00A179EA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FC00A5">
              <w:rPr>
                <w:color w:val="000000"/>
                <w:sz w:val="26"/>
                <w:szCs w:val="26"/>
                <w:lang w:val="en-US"/>
              </w:rPr>
              <w:t>therapeutic</w:t>
            </w:r>
            <w:r w:rsidRPr="00A179EA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FC00A5">
              <w:rPr>
                <w:color w:val="000000"/>
                <w:sz w:val="26"/>
                <w:szCs w:val="26"/>
                <w:lang w:val="en-US"/>
              </w:rPr>
              <w:t>disturbances</w:t>
            </w:r>
          </w:p>
          <w:p w:rsidR="00A179EA" w:rsidRPr="00C426EC" w:rsidRDefault="00A179EA" w:rsidP="00A179EA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6"/>
                <w:szCs w:val="26"/>
                <w:lang w:val="en-US"/>
              </w:rPr>
            </w:pPr>
          </w:p>
          <w:p w:rsidR="003A3B17" w:rsidRPr="00FC00A5" w:rsidRDefault="003A3B17" w:rsidP="00A179EA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6"/>
                <w:szCs w:val="26"/>
              </w:rPr>
            </w:pPr>
            <w:r w:rsidRPr="00FC00A5">
              <w:rPr>
                <w:color w:val="000000"/>
                <w:sz w:val="26"/>
                <w:szCs w:val="26"/>
              </w:rPr>
              <w:t xml:space="preserve">4. </w:t>
            </w:r>
            <w:proofErr w:type="spellStart"/>
            <w:r w:rsidRPr="00FC00A5">
              <w:rPr>
                <w:color w:val="000000"/>
                <w:sz w:val="26"/>
                <w:szCs w:val="26"/>
              </w:rPr>
              <w:t>Thromboembolism</w:t>
            </w:r>
            <w:proofErr w:type="spellEnd"/>
          </w:p>
        </w:tc>
        <w:tc>
          <w:tcPr>
            <w:tcW w:w="5493" w:type="dxa"/>
          </w:tcPr>
          <w:p w:rsidR="003A3B17" w:rsidRDefault="003A3B17" w:rsidP="00A179EA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напряженный пневмотора</w:t>
            </w:r>
            <w:r w:rsidR="00A179EA">
              <w:rPr>
                <w:color w:val="000000"/>
                <w:sz w:val="26"/>
                <w:szCs w:val="26"/>
              </w:rPr>
              <w:t>кс</w:t>
            </w:r>
          </w:p>
          <w:p w:rsidR="003A3B17" w:rsidRPr="00FC00A5" w:rsidRDefault="00A179EA" w:rsidP="00A179EA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тампонада</w:t>
            </w:r>
          </w:p>
          <w:p w:rsidR="003A3B17" w:rsidRPr="00FC00A5" w:rsidRDefault="003A3B17" w:rsidP="00A179EA">
            <w:pPr>
              <w:widowControl/>
              <w:autoSpaceDE/>
              <w:autoSpaceDN/>
              <w:adjustRightInd/>
              <w:spacing w:line="276" w:lineRule="auto"/>
              <w:ind w:left="34"/>
              <w:rPr>
                <w:color w:val="000000"/>
                <w:sz w:val="26"/>
                <w:szCs w:val="26"/>
              </w:rPr>
            </w:pPr>
            <w:r w:rsidRPr="00FC00A5">
              <w:rPr>
                <w:color w:val="000000"/>
                <w:sz w:val="26"/>
                <w:szCs w:val="26"/>
              </w:rPr>
              <w:t>токсические или лекарственные воздействия, вкл</w:t>
            </w:r>
            <w:r w:rsidR="00A179EA">
              <w:rPr>
                <w:color w:val="000000"/>
                <w:sz w:val="26"/>
                <w:szCs w:val="26"/>
              </w:rPr>
              <w:t>ючая отравления и передозировки</w:t>
            </w:r>
          </w:p>
          <w:p w:rsidR="00A179EA" w:rsidRDefault="00A179EA" w:rsidP="00A179EA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6"/>
                <w:szCs w:val="26"/>
              </w:rPr>
            </w:pPr>
          </w:p>
          <w:p w:rsidR="003A3B17" w:rsidRPr="00FC00A5" w:rsidRDefault="00A179EA" w:rsidP="00A179EA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тромбоэмболия</w:t>
            </w:r>
          </w:p>
        </w:tc>
      </w:tr>
    </w:tbl>
    <w:p w:rsidR="00325960" w:rsidRPr="009C3194" w:rsidRDefault="00325960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DA2615" w:rsidRDefault="00325960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C3194">
        <w:rPr>
          <w:color w:val="000000"/>
          <w:sz w:val="28"/>
          <w:szCs w:val="28"/>
        </w:rPr>
        <w:t>Следует ещ</w:t>
      </w:r>
      <w:r w:rsidR="0005763D">
        <w:rPr>
          <w:color w:val="000000"/>
          <w:sz w:val="28"/>
          <w:szCs w:val="28"/>
        </w:rPr>
        <w:t>ё</w:t>
      </w:r>
      <w:r w:rsidRPr="009C3194">
        <w:rPr>
          <w:color w:val="000000"/>
          <w:sz w:val="28"/>
          <w:szCs w:val="28"/>
        </w:rPr>
        <w:t xml:space="preserve"> раз подчеркнуть, что в отличие о</w:t>
      </w:r>
      <w:r>
        <w:rPr>
          <w:color w:val="000000"/>
          <w:sz w:val="28"/>
          <w:szCs w:val="28"/>
        </w:rPr>
        <w:t>т взрослых, остановка кровообра</w:t>
      </w:r>
      <w:r w:rsidRPr="009C3194">
        <w:rPr>
          <w:color w:val="000000"/>
          <w:sz w:val="28"/>
          <w:szCs w:val="28"/>
        </w:rPr>
        <w:t>щения у детей редко развивается из-за непосредственно кардиал</w:t>
      </w:r>
      <w:r>
        <w:rPr>
          <w:color w:val="000000"/>
          <w:sz w:val="28"/>
          <w:szCs w:val="28"/>
        </w:rPr>
        <w:t xml:space="preserve">ьных причин </w:t>
      </w:r>
      <w:r w:rsidRPr="009C3194">
        <w:rPr>
          <w:color w:val="000000"/>
          <w:sz w:val="28"/>
          <w:szCs w:val="28"/>
        </w:rPr>
        <w:t>(врожденного, инфекци</w:t>
      </w:r>
      <w:r>
        <w:rPr>
          <w:color w:val="000000"/>
          <w:sz w:val="28"/>
          <w:szCs w:val="28"/>
        </w:rPr>
        <w:t>онного или хирургического харак</w:t>
      </w:r>
      <w:r w:rsidR="00DA2615">
        <w:rPr>
          <w:color w:val="000000"/>
          <w:sz w:val="28"/>
          <w:szCs w:val="28"/>
        </w:rPr>
        <w:t xml:space="preserve">тера). </w:t>
      </w:r>
    </w:p>
    <w:p w:rsidR="00A179EA" w:rsidRDefault="005F341B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179EA">
        <w:rPr>
          <w:b/>
          <w:i/>
          <w:color w:val="000000"/>
          <w:sz w:val="28"/>
          <w:szCs w:val="28"/>
        </w:rPr>
        <w:t>О</w:t>
      </w:r>
      <w:r w:rsidR="00325960" w:rsidRPr="00A179EA">
        <w:rPr>
          <w:b/>
          <w:i/>
          <w:color w:val="000000"/>
          <w:sz w:val="28"/>
          <w:szCs w:val="28"/>
        </w:rPr>
        <w:t>сновная причина остановки кровооб</w:t>
      </w:r>
      <w:r w:rsidR="007B13B2" w:rsidRPr="00A179EA">
        <w:rPr>
          <w:b/>
          <w:i/>
          <w:color w:val="000000"/>
          <w:sz w:val="28"/>
          <w:szCs w:val="28"/>
        </w:rPr>
        <w:t xml:space="preserve">ращения у детей - </w:t>
      </w:r>
      <w:r w:rsidR="00325960" w:rsidRPr="00A179EA">
        <w:rPr>
          <w:b/>
          <w:i/>
          <w:color w:val="000000"/>
          <w:sz w:val="28"/>
          <w:szCs w:val="28"/>
        </w:rPr>
        <w:t>это прогрессирующая респираторная недостаточность.</w:t>
      </w:r>
      <w:r w:rsidR="00325960" w:rsidRPr="009C3194">
        <w:rPr>
          <w:color w:val="000000"/>
          <w:sz w:val="28"/>
          <w:szCs w:val="28"/>
        </w:rPr>
        <w:t xml:space="preserve"> </w:t>
      </w:r>
    </w:p>
    <w:p w:rsidR="00325960" w:rsidRDefault="00A179EA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учётом</w:t>
      </w:r>
      <w:r w:rsidR="00325960" w:rsidRPr="009C3194">
        <w:rPr>
          <w:color w:val="000000"/>
          <w:sz w:val="28"/>
          <w:szCs w:val="28"/>
        </w:rPr>
        <w:t xml:space="preserve"> это</w:t>
      </w:r>
      <w:r>
        <w:rPr>
          <w:color w:val="000000"/>
          <w:sz w:val="28"/>
          <w:szCs w:val="28"/>
        </w:rPr>
        <w:t>го</w:t>
      </w:r>
      <w:r w:rsidR="00325960" w:rsidRPr="009C3194">
        <w:rPr>
          <w:color w:val="000000"/>
          <w:sz w:val="28"/>
          <w:szCs w:val="28"/>
        </w:rPr>
        <w:t>, остановка кровообращения</w:t>
      </w:r>
      <w:r w:rsidR="00325960">
        <w:rPr>
          <w:color w:val="000000"/>
          <w:sz w:val="28"/>
          <w:szCs w:val="28"/>
        </w:rPr>
        <w:t xml:space="preserve"> </w:t>
      </w:r>
      <w:r w:rsidR="007340B3">
        <w:rPr>
          <w:color w:val="000000"/>
          <w:sz w:val="28"/>
          <w:szCs w:val="28"/>
        </w:rPr>
        <w:t xml:space="preserve">может быть предотвращена применением </w:t>
      </w:r>
      <w:r w:rsidR="00325960" w:rsidRPr="009C3194">
        <w:rPr>
          <w:color w:val="000000"/>
          <w:sz w:val="28"/>
          <w:szCs w:val="28"/>
        </w:rPr>
        <w:t xml:space="preserve">ранней и </w:t>
      </w:r>
      <w:r w:rsidR="007340B3">
        <w:rPr>
          <w:color w:val="000000"/>
          <w:sz w:val="28"/>
          <w:szCs w:val="28"/>
        </w:rPr>
        <w:t>эффективной</w:t>
      </w:r>
      <w:r w:rsidR="00325960" w:rsidRPr="009C3194">
        <w:rPr>
          <w:color w:val="000000"/>
          <w:sz w:val="28"/>
          <w:szCs w:val="28"/>
        </w:rPr>
        <w:t xml:space="preserve"> респираторной поддержк</w:t>
      </w:r>
      <w:r w:rsidR="007340B3">
        <w:rPr>
          <w:color w:val="000000"/>
          <w:sz w:val="28"/>
          <w:szCs w:val="28"/>
        </w:rPr>
        <w:t>ой</w:t>
      </w:r>
      <w:r w:rsidR="00325960" w:rsidRPr="009C3194">
        <w:rPr>
          <w:color w:val="000000"/>
          <w:sz w:val="28"/>
          <w:szCs w:val="28"/>
        </w:rPr>
        <w:t>,</w:t>
      </w:r>
      <w:r w:rsidR="00325960">
        <w:rPr>
          <w:color w:val="000000"/>
          <w:sz w:val="28"/>
          <w:szCs w:val="28"/>
        </w:rPr>
        <w:t xml:space="preserve"> </w:t>
      </w:r>
      <w:r w:rsidR="007340B3">
        <w:rPr>
          <w:color w:val="000000"/>
          <w:sz w:val="28"/>
          <w:szCs w:val="28"/>
        </w:rPr>
        <w:t>коррекцией</w:t>
      </w:r>
      <w:r w:rsidR="00325960" w:rsidRPr="009C3194">
        <w:rPr>
          <w:color w:val="000000"/>
          <w:sz w:val="28"/>
          <w:szCs w:val="28"/>
        </w:rPr>
        <w:t xml:space="preserve"> объ</w:t>
      </w:r>
      <w:r>
        <w:rPr>
          <w:color w:val="000000"/>
          <w:sz w:val="28"/>
          <w:szCs w:val="28"/>
        </w:rPr>
        <w:t>ё</w:t>
      </w:r>
      <w:r w:rsidR="00325960" w:rsidRPr="009C3194">
        <w:rPr>
          <w:color w:val="000000"/>
          <w:sz w:val="28"/>
          <w:szCs w:val="28"/>
        </w:rPr>
        <w:t>ма циркулирующей крови, а так</w:t>
      </w:r>
      <w:r w:rsidR="00325960">
        <w:rPr>
          <w:color w:val="000000"/>
          <w:sz w:val="28"/>
          <w:szCs w:val="28"/>
        </w:rPr>
        <w:t>же метаболи</w:t>
      </w:r>
      <w:r w:rsidR="00325960" w:rsidRPr="009C3194">
        <w:rPr>
          <w:color w:val="000000"/>
          <w:sz w:val="28"/>
          <w:szCs w:val="28"/>
        </w:rPr>
        <w:t>ческих нарушений.</w:t>
      </w:r>
    </w:p>
    <w:p w:rsidR="007B13B2" w:rsidRDefault="009A650F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7B13B2">
        <w:rPr>
          <w:color w:val="000000"/>
          <w:sz w:val="28"/>
          <w:szCs w:val="28"/>
        </w:rPr>
        <w:t xml:space="preserve">начения </w:t>
      </w:r>
      <w:r w:rsidR="00CF161C">
        <w:rPr>
          <w:color w:val="000000"/>
          <w:sz w:val="28"/>
          <w:szCs w:val="28"/>
        </w:rPr>
        <w:t xml:space="preserve">АД, </w:t>
      </w:r>
      <w:r w:rsidR="007B13B2">
        <w:rPr>
          <w:color w:val="000000"/>
          <w:sz w:val="28"/>
          <w:szCs w:val="28"/>
        </w:rPr>
        <w:t>частоты пульса</w:t>
      </w:r>
      <w:r w:rsidR="00CF161C">
        <w:rPr>
          <w:color w:val="000000"/>
          <w:sz w:val="28"/>
          <w:szCs w:val="28"/>
        </w:rPr>
        <w:t xml:space="preserve"> и дыхания у детей разных возрастов</w:t>
      </w:r>
      <w:r>
        <w:rPr>
          <w:color w:val="000000"/>
          <w:sz w:val="28"/>
          <w:szCs w:val="28"/>
        </w:rPr>
        <w:t xml:space="preserve"> в норме приведены в таблице 2</w:t>
      </w:r>
      <w:r w:rsidR="00CF161C">
        <w:rPr>
          <w:color w:val="000000"/>
          <w:sz w:val="28"/>
          <w:szCs w:val="28"/>
        </w:rPr>
        <w:t>.</w:t>
      </w:r>
    </w:p>
    <w:p w:rsidR="00CF161C" w:rsidRDefault="00CF161C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FC00A5" w:rsidRDefault="00FC00A5">
      <w:pPr>
        <w:widowControl/>
        <w:autoSpaceDE/>
        <w:autoSpaceDN/>
        <w:adjustRightInd/>
        <w:spacing w:after="20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:rsidR="003858B0" w:rsidRDefault="003858B0" w:rsidP="00DA2615">
      <w:pPr>
        <w:widowControl/>
        <w:autoSpaceDE/>
        <w:autoSpaceDN/>
        <w:adjustRightInd/>
        <w:spacing w:line="276" w:lineRule="auto"/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Таблица 2</w:t>
      </w:r>
    </w:p>
    <w:p w:rsidR="00CF161C" w:rsidRPr="00DA2615" w:rsidRDefault="00CF161C" w:rsidP="009A650F">
      <w:pPr>
        <w:widowControl/>
        <w:autoSpaceDE/>
        <w:autoSpaceDN/>
        <w:adjustRightInd/>
        <w:spacing w:line="276" w:lineRule="auto"/>
        <w:ind w:firstLine="709"/>
        <w:jc w:val="center"/>
        <w:rPr>
          <w:bCs/>
          <w:color w:val="000000"/>
          <w:sz w:val="28"/>
          <w:szCs w:val="28"/>
        </w:rPr>
      </w:pPr>
      <w:r w:rsidRPr="00DA2615">
        <w:rPr>
          <w:bCs/>
          <w:color w:val="000000"/>
          <w:sz w:val="28"/>
          <w:szCs w:val="28"/>
        </w:rPr>
        <w:t>Возрастные нормы частоты пульса, АД, ЧДД</w:t>
      </w:r>
    </w:p>
    <w:p w:rsidR="00CF161C" w:rsidRDefault="00CF161C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750" w:type="pct"/>
        <w:tblCellSpacing w:w="15" w:type="dxa"/>
        <w:tblInd w:w="247" w:type="dxa"/>
        <w:tblBorders>
          <w:top w:val="single" w:sz="48" w:space="0" w:color="DDDDDD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87"/>
        <w:gridCol w:w="2455"/>
        <w:gridCol w:w="2160"/>
        <w:gridCol w:w="2654"/>
      </w:tblGrid>
      <w:tr w:rsidR="00CF161C" w:rsidRPr="001E7AD9" w:rsidTr="00DA2615">
        <w:trPr>
          <w:tblCellSpacing w:w="15" w:type="dxa"/>
        </w:trPr>
        <w:tc>
          <w:tcPr>
            <w:tcW w:w="1098" w:type="pct"/>
            <w:vMerge w:val="restart"/>
            <w:shd w:val="clear" w:color="auto" w:fill="E94F8D"/>
            <w:vAlign w:val="center"/>
            <w:hideMark/>
          </w:tcPr>
          <w:p w:rsidR="00CF161C" w:rsidRPr="00DF2944" w:rsidRDefault="00CF161C" w:rsidP="00DA2615">
            <w:pPr>
              <w:widowControl/>
              <w:autoSpaceDE/>
              <w:autoSpaceDN/>
              <w:adjustRightInd/>
              <w:ind w:right="120"/>
              <w:jc w:val="center"/>
              <w:rPr>
                <w:b/>
                <w:color w:val="FFDED9"/>
                <w:sz w:val="24"/>
                <w:szCs w:val="24"/>
              </w:rPr>
            </w:pPr>
            <w:r w:rsidRPr="00DF2944">
              <w:rPr>
                <w:b/>
                <w:bCs/>
                <w:color w:val="FFDED9"/>
                <w:sz w:val="24"/>
                <w:szCs w:val="24"/>
              </w:rPr>
              <w:t>Возраст</w:t>
            </w:r>
          </w:p>
        </w:tc>
        <w:tc>
          <w:tcPr>
            <w:tcW w:w="3854" w:type="pct"/>
            <w:gridSpan w:val="3"/>
            <w:shd w:val="clear" w:color="auto" w:fill="E94F8D"/>
            <w:vAlign w:val="center"/>
            <w:hideMark/>
          </w:tcPr>
          <w:p w:rsidR="00CF161C" w:rsidRPr="00DF2944" w:rsidRDefault="00CF161C" w:rsidP="00DA2615">
            <w:pPr>
              <w:widowControl/>
              <w:autoSpaceDE/>
              <w:autoSpaceDN/>
              <w:adjustRightInd/>
              <w:ind w:right="120"/>
              <w:jc w:val="center"/>
              <w:rPr>
                <w:b/>
                <w:color w:val="FFDED9"/>
                <w:sz w:val="24"/>
                <w:szCs w:val="24"/>
              </w:rPr>
            </w:pPr>
            <w:r w:rsidRPr="00DF2944">
              <w:rPr>
                <w:b/>
                <w:bCs/>
                <w:color w:val="FFDED9"/>
                <w:sz w:val="24"/>
                <w:szCs w:val="24"/>
              </w:rPr>
              <w:t>Показатель</w:t>
            </w:r>
          </w:p>
        </w:tc>
      </w:tr>
      <w:tr w:rsidR="00CF161C" w:rsidRPr="001E7AD9" w:rsidTr="00DA2615">
        <w:trPr>
          <w:tblCellSpacing w:w="15" w:type="dxa"/>
        </w:trPr>
        <w:tc>
          <w:tcPr>
            <w:tcW w:w="1098" w:type="pct"/>
            <w:vMerge/>
            <w:vAlign w:val="center"/>
            <w:hideMark/>
          </w:tcPr>
          <w:p w:rsidR="00CF161C" w:rsidRPr="00DF2944" w:rsidRDefault="00CF161C" w:rsidP="00DA2615">
            <w:pPr>
              <w:widowControl/>
              <w:autoSpaceDE/>
              <w:autoSpaceDN/>
              <w:adjustRightInd/>
              <w:ind w:firstLine="709"/>
              <w:jc w:val="center"/>
              <w:rPr>
                <w:b/>
                <w:color w:val="FFDED9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94F8D"/>
            <w:vAlign w:val="center"/>
            <w:hideMark/>
          </w:tcPr>
          <w:p w:rsidR="00CF161C" w:rsidRDefault="00CF161C" w:rsidP="00DA2615">
            <w:pPr>
              <w:widowControl/>
              <w:autoSpaceDE/>
              <w:autoSpaceDN/>
              <w:adjustRightInd/>
              <w:ind w:right="120"/>
              <w:jc w:val="center"/>
              <w:rPr>
                <w:b/>
                <w:bCs/>
                <w:color w:val="FFDED9"/>
                <w:sz w:val="24"/>
                <w:szCs w:val="24"/>
              </w:rPr>
            </w:pPr>
            <w:r w:rsidRPr="00DF2944">
              <w:rPr>
                <w:b/>
                <w:bCs/>
                <w:color w:val="FFDED9"/>
                <w:sz w:val="24"/>
                <w:szCs w:val="24"/>
              </w:rPr>
              <w:t>Частота пульса,</w:t>
            </w:r>
          </w:p>
          <w:p w:rsidR="00CF161C" w:rsidRPr="00DF2944" w:rsidRDefault="00CF161C" w:rsidP="00DA2615">
            <w:pPr>
              <w:widowControl/>
              <w:autoSpaceDE/>
              <w:autoSpaceDN/>
              <w:adjustRightInd/>
              <w:ind w:right="120"/>
              <w:jc w:val="center"/>
              <w:rPr>
                <w:b/>
                <w:color w:val="FFDED9"/>
                <w:sz w:val="24"/>
                <w:szCs w:val="24"/>
              </w:rPr>
            </w:pPr>
            <w:r w:rsidRPr="00DF2944">
              <w:rPr>
                <w:b/>
                <w:bCs/>
                <w:color w:val="FFDED9"/>
                <w:sz w:val="24"/>
                <w:szCs w:val="24"/>
              </w:rPr>
              <w:t>в минуту</w:t>
            </w:r>
          </w:p>
        </w:tc>
        <w:tc>
          <w:tcPr>
            <w:tcW w:w="0" w:type="auto"/>
            <w:shd w:val="clear" w:color="auto" w:fill="E94F8D"/>
            <w:vAlign w:val="center"/>
            <w:hideMark/>
          </w:tcPr>
          <w:p w:rsidR="00CF161C" w:rsidRPr="00DF2944" w:rsidRDefault="00CF161C" w:rsidP="00DA2615">
            <w:pPr>
              <w:widowControl/>
              <w:autoSpaceDE/>
              <w:autoSpaceDN/>
              <w:adjustRightInd/>
              <w:ind w:right="120"/>
              <w:jc w:val="center"/>
              <w:rPr>
                <w:b/>
                <w:color w:val="FFDED9"/>
                <w:sz w:val="24"/>
                <w:szCs w:val="24"/>
              </w:rPr>
            </w:pPr>
            <w:r>
              <w:rPr>
                <w:b/>
                <w:bCs/>
                <w:color w:val="FFDED9"/>
                <w:sz w:val="24"/>
                <w:szCs w:val="24"/>
              </w:rPr>
              <w:t>АД м</w:t>
            </w:r>
            <w:r w:rsidRPr="00DF2944">
              <w:rPr>
                <w:b/>
                <w:bCs/>
                <w:color w:val="FFDED9"/>
                <w:sz w:val="24"/>
                <w:szCs w:val="24"/>
              </w:rPr>
              <w:t>м</w:t>
            </w:r>
            <w:proofErr w:type="gramStart"/>
            <w:r>
              <w:rPr>
                <w:b/>
                <w:bCs/>
                <w:color w:val="FFDED9"/>
                <w:sz w:val="24"/>
                <w:szCs w:val="24"/>
              </w:rPr>
              <w:t>.</w:t>
            </w:r>
            <w:proofErr w:type="gramEnd"/>
            <w:r w:rsidRPr="00DF2944">
              <w:rPr>
                <w:b/>
                <w:bCs/>
                <w:color w:val="FFDED9"/>
                <w:sz w:val="24"/>
                <w:szCs w:val="24"/>
              </w:rPr>
              <w:t xml:space="preserve"> </w:t>
            </w:r>
            <w:proofErr w:type="gramStart"/>
            <w:r w:rsidRPr="00DF2944">
              <w:rPr>
                <w:b/>
                <w:bCs/>
                <w:color w:val="FFDED9"/>
                <w:sz w:val="24"/>
                <w:szCs w:val="24"/>
              </w:rPr>
              <w:t>р</w:t>
            </w:r>
            <w:proofErr w:type="gramEnd"/>
            <w:r w:rsidRPr="00DF2944">
              <w:rPr>
                <w:b/>
                <w:bCs/>
                <w:color w:val="FFDED9"/>
                <w:sz w:val="24"/>
                <w:szCs w:val="24"/>
              </w:rPr>
              <w:t xml:space="preserve">т. </w:t>
            </w:r>
            <w:r>
              <w:rPr>
                <w:b/>
                <w:bCs/>
                <w:color w:val="FFDED9"/>
                <w:sz w:val="24"/>
                <w:szCs w:val="24"/>
              </w:rPr>
              <w:t>с</w:t>
            </w:r>
            <w:r w:rsidRPr="00DF2944">
              <w:rPr>
                <w:b/>
                <w:bCs/>
                <w:color w:val="FFDED9"/>
                <w:sz w:val="24"/>
                <w:szCs w:val="24"/>
              </w:rPr>
              <w:t>т.</w:t>
            </w:r>
          </w:p>
        </w:tc>
        <w:tc>
          <w:tcPr>
            <w:tcW w:w="1403" w:type="pct"/>
            <w:shd w:val="clear" w:color="auto" w:fill="E94F8D"/>
            <w:vAlign w:val="center"/>
            <w:hideMark/>
          </w:tcPr>
          <w:p w:rsidR="00CF161C" w:rsidRPr="00DF2944" w:rsidRDefault="00CF161C" w:rsidP="00DA2615">
            <w:pPr>
              <w:widowControl/>
              <w:autoSpaceDE/>
              <w:autoSpaceDN/>
              <w:adjustRightInd/>
              <w:ind w:left="120" w:right="120"/>
              <w:jc w:val="center"/>
              <w:rPr>
                <w:b/>
                <w:color w:val="FFDED9"/>
                <w:sz w:val="24"/>
                <w:szCs w:val="24"/>
              </w:rPr>
            </w:pPr>
            <w:r w:rsidRPr="00DF2944">
              <w:rPr>
                <w:b/>
                <w:bCs/>
                <w:color w:val="FFDED9"/>
                <w:sz w:val="24"/>
                <w:szCs w:val="24"/>
              </w:rPr>
              <w:t>Частота дыхательных движений, в минуту</w:t>
            </w:r>
          </w:p>
        </w:tc>
      </w:tr>
      <w:tr w:rsidR="00CF161C" w:rsidRPr="001E7AD9" w:rsidTr="00655BBE">
        <w:trPr>
          <w:tblCellSpacing w:w="15" w:type="dxa"/>
        </w:trPr>
        <w:tc>
          <w:tcPr>
            <w:tcW w:w="1098" w:type="pct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4"/>
              </w:rPr>
            </w:pPr>
            <w:r w:rsidRPr="00DF2944">
              <w:rPr>
                <w:b/>
                <w:sz w:val="22"/>
                <w:szCs w:val="24"/>
              </w:rPr>
              <w:t>Новорожденный</w:t>
            </w:r>
          </w:p>
        </w:tc>
        <w:tc>
          <w:tcPr>
            <w:tcW w:w="0" w:type="auto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130-140</w:t>
            </w:r>
          </w:p>
        </w:tc>
        <w:tc>
          <w:tcPr>
            <w:tcW w:w="0" w:type="auto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70/35</w:t>
            </w:r>
          </w:p>
        </w:tc>
        <w:tc>
          <w:tcPr>
            <w:tcW w:w="1403" w:type="pct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40-60</w:t>
            </w:r>
          </w:p>
        </w:tc>
      </w:tr>
      <w:tr w:rsidR="00CF161C" w:rsidRPr="001E7AD9" w:rsidTr="00655BBE">
        <w:trPr>
          <w:tblCellSpacing w:w="15" w:type="dxa"/>
        </w:trPr>
        <w:tc>
          <w:tcPr>
            <w:tcW w:w="1098" w:type="pct"/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4"/>
              </w:rPr>
            </w:pPr>
            <w:r w:rsidRPr="00DF2944">
              <w:rPr>
                <w:b/>
                <w:sz w:val="22"/>
                <w:szCs w:val="24"/>
              </w:rPr>
              <w:t>9-13 дней</w:t>
            </w:r>
          </w:p>
        </w:tc>
        <w:tc>
          <w:tcPr>
            <w:tcW w:w="0" w:type="auto"/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120-130</w:t>
            </w:r>
          </w:p>
        </w:tc>
        <w:tc>
          <w:tcPr>
            <w:tcW w:w="0" w:type="auto"/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70/40</w:t>
            </w:r>
          </w:p>
        </w:tc>
        <w:tc>
          <w:tcPr>
            <w:tcW w:w="1403" w:type="pct"/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40-45</w:t>
            </w:r>
          </w:p>
        </w:tc>
      </w:tr>
      <w:tr w:rsidR="00CF161C" w:rsidRPr="001E7AD9" w:rsidTr="00655BBE">
        <w:trPr>
          <w:tblCellSpacing w:w="15" w:type="dxa"/>
        </w:trPr>
        <w:tc>
          <w:tcPr>
            <w:tcW w:w="1098" w:type="pct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4"/>
              </w:rPr>
            </w:pPr>
            <w:r w:rsidRPr="00DF2944">
              <w:rPr>
                <w:b/>
                <w:sz w:val="22"/>
                <w:szCs w:val="24"/>
              </w:rPr>
              <w:t>1 месяц</w:t>
            </w:r>
          </w:p>
        </w:tc>
        <w:tc>
          <w:tcPr>
            <w:tcW w:w="0" w:type="auto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120-130</w:t>
            </w:r>
          </w:p>
        </w:tc>
        <w:tc>
          <w:tcPr>
            <w:tcW w:w="0" w:type="auto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75/40</w:t>
            </w:r>
          </w:p>
        </w:tc>
        <w:tc>
          <w:tcPr>
            <w:tcW w:w="1403" w:type="pct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40-45</w:t>
            </w:r>
          </w:p>
        </w:tc>
      </w:tr>
      <w:tr w:rsidR="00CF161C" w:rsidRPr="001E7AD9" w:rsidTr="00655BBE">
        <w:trPr>
          <w:tblCellSpacing w:w="15" w:type="dxa"/>
        </w:trPr>
        <w:tc>
          <w:tcPr>
            <w:tcW w:w="1098" w:type="pct"/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4"/>
              </w:rPr>
            </w:pPr>
            <w:r w:rsidRPr="00DF2944">
              <w:rPr>
                <w:b/>
                <w:sz w:val="22"/>
                <w:szCs w:val="24"/>
              </w:rPr>
              <w:t>2 месяца</w:t>
            </w:r>
          </w:p>
        </w:tc>
        <w:tc>
          <w:tcPr>
            <w:tcW w:w="0" w:type="auto"/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120-130</w:t>
            </w:r>
          </w:p>
        </w:tc>
        <w:tc>
          <w:tcPr>
            <w:tcW w:w="0" w:type="auto"/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75/40</w:t>
            </w:r>
          </w:p>
        </w:tc>
        <w:tc>
          <w:tcPr>
            <w:tcW w:w="1403" w:type="pct"/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40-45</w:t>
            </w:r>
          </w:p>
        </w:tc>
      </w:tr>
      <w:tr w:rsidR="00CF161C" w:rsidRPr="001E7AD9" w:rsidTr="00655BBE">
        <w:trPr>
          <w:tblCellSpacing w:w="15" w:type="dxa"/>
        </w:trPr>
        <w:tc>
          <w:tcPr>
            <w:tcW w:w="1098" w:type="pct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4"/>
              </w:rPr>
            </w:pPr>
            <w:r w:rsidRPr="00DF2944">
              <w:rPr>
                <w:b/>
                <w:sz w:val="22"/>
                <w:szCs w:val="24"/>
              </w:rPr>
              <w:t>3-5 месяцев</w:t>
            </w:r>
          </w:p>
        </w:tc>
        <w:tc>
          <w:tcPr>
            <w:tcW w:w="0" w:type="auto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120-130</w:t>
            </w:r>
          </w:p>
        </w:tc>
        <w:tc>
          <w:tcPr>
            <w:tcW w:w="0" w:type="auto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85/50</w:t>
            </w:r>
          </w:p>
        </w:tc>
        <w:tc>
          <w:tcPr>
            <w:tcW w:w="1403" w:type="pct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35^40</w:t>
            </w:r>
          </w:p>
        </w:tc>
      </w:tr>
      <w:tr w:rsidR="00CF161C" w:rsidRPr="001E7AD9" w:rsidTr="00655BBE">
        <w:trPr>
          <w:tblCellSpacing w:w="15" w:type="dxa"/>
        </w:trPr>
        <w:tc>
          <w:tcPr>
            <w:tcW w:w="1098" w:type="pct"/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4"/>
              </w:rPr>
            </w:pPr>
            <w:r w:rsidRPr="00DF2944">
              <w:rPr>
                <w:b/>
                <w:sz w:val="22"/>
                <w:szCs w:val="24"/>
              </w:rPr>
              <w:t>6-11 месяцев</w:t>
            </w:r>
          </w:p>
        </w:tc>
        <w:tc>
          <w:tcPr>
            <w:tcW w:w="0" w:type="auto"/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120-125</w:t>
            </w:r>
          </w:p>
        </w:tc>
        <w:tc>
          <w:tcPr>
            <w:tcW w:w="0" w:type="auto"/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94/55</w:t>
            </w:r>
          </w:p>
        </w:tc>
        <w:tc>
          <w:tcPr>
            <w:tcW w:w="1403" w:type="pct"/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30-35</w:t>
            </w:r>
          </w:p>
        </w:tc>
      </w:tr>
      <w:tr w:rsidR="00CF161C" w:rsidRPr="001E7AD9" w:rsidTr="00655BBE">
        <w:trPr>
          <w:tblCellSpacing w:w="15" w:type="dxa"/>
        </w:trPr>
        <w:tc>
          <w:tcPr>
            <w:tcW w:w="1098" w:type="pct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4"/>
              </w:rPr>
            </w:pPr>
            <w:r w:rsidRPr="00DF2944">
              <w:rPr>
                <w:b/>
                <w:sz w:val="22"/>
                <w:szCs w:val="24"/>
              </w:rPr>
              <w:t>1 год</w:t>
            </w:r>
          </w:p>
        </w:tc>
        <w:tc>
          <w:tcPr>
            <w:tcW w:w="0" w:type="auto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120-125</w:t>
            </w:r>
          </w:p>
        </w:tc>
        <w:tc>
          <w:tcPr>
            <w:tcW w:w="0" w:type="auto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96/58</w:t>
            </w:r>
          </w:p>
        </w:tc>
        <w:tc>
          <w:tcPr>
            <w:tcW w:w="1403" w:type="pct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30-35</w:t>
            </w:r>
          </w:p>
        </w:tc>
      </w:tr>
      <w:tr w:rsidR="00CF161C" w:rsidRPr="001E7AD9" w:rsidTr="00655BBE">
        <w:trPr>
          <w:tblCellSpacing w:w="15" w:type="dxa"/>
        </w:trPr>
        <w:tc>
          <w:tcPr>
            <w:tcW w:w="1098" w:type="pct"/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4"/>
              </w:rPr>
            </w:pPr>
            <w:r w:rsidRPr="00DF2944">
              <w:rPr>
                <w:b/>
                <w:sz w:val="22"/>
                <w:szCs w:val="24"/>
              </w:rPr>
              <w:t>2 года</w:t>
            </w:r>
          </w:p>
        </w:tc>
        <w:tc>
          <w:tcPr>
            <w:tcW w:w="0" w:type="auto"/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110-115</w:t>
            </w:r>
          </w:p>
        </w:tc>
        <w:tc>
          <w:tcPr>
            <w:tcW w:w="0" w:type="auto"/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96/58</w:t>
            </w:r>
          </w:p>
        </w:tc>
        <w:tc>
          <w:tcPr>
            <w:tcW w:w="1403" w:type="pct"/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25-30</w:t>
            </w:r>
          </w:p>
        </w:tc>
      </w:tr>
      <w:tr w:rsidR="00CF161C" w:rsidRPr="001E7AD9" w:rsidTr="00655BBE">
        <w:trPr>
          <w:trHeight w:val="426"/>
          <w:tblCellSpacing w:w="15" w:type="dxa"/>
        </w:trPr>
        <w:tc>
          <w:tcPr>
            <w:tcW w:w="1098" w:type="pct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4"/>
              </w:rPr>
            </w:pPr>
            <w:r w:rsidRPr="00DF2944">
              <w:rPr>
                <w:b/>
                <w:sz w:val="22"/>
                <w:szCs w:val="24"/>
              </w:rPr>
              <w:t>3 года</w:t>
            </w:r>
          </w:p>
        </w:tc>
        <w:tc>
          <w:tcPr>
            <w:tcW w:w="0" w:type="auto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105-110</w:t>
            </w:r>
          </w:p>
        </w:tc>
        <w:tc>
          <w:tcPr>
            <w:tcW w:w="0" w:type="auto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96/58</w:t>
            </w:r>
          </w:p>
        </w:tc>
        <w:tc>
          <w:tcPr>
            <w:tcW w:w="1403" w:type="pct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25-30</w:t>
            </w:r>
          </w:p>
        </w:tc>
      </w:tr>
      <w:tr w:rsidR="00CF161C" w:rsidRPr="001E7AD9" w:rsidTr="00655BBE">
        <w:trPr>
          <w:tblCellSpacing w:w="15" w:type="dxa"/>
        </w:trPr>
        <w:tc>
          <w:tcPr>
            <w:tcW w:w="1098" w:type="pct"/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4"/>
              </w:rPr>
            </w:pPr>
            <w:r w:rsidRPr="00DF2944">
              <w:rPr>
                <w:b/>
                <w:sz w:val="22"/>
                <w:szCs w:val="24"/>
              </w:rPr>
              <w:t>4 года</w:t>
            </w:r>
          </w:p>
        </w:tc>
        <w:tc>
          <w:tcPr>
            <w:tcW w:w="0" w:type="auto"/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100-105</w:t>
            </w:r>
          </w:p>
        </w:tc>
        <w:tc>
          <w:tcPr>
            <w:tcW w:w="0" w:type="auto"/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96/58</w:t>
            </w:r>
          </w:p>
        </w:tc>
        <w:tc>
          <w:tcPr>
            <w:tcW w:w="1403" w:type="pct"/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25</w:t>
            </w:r>
          </w:p>
        </w:tc>
      </w:tr>
      <w:tr w:rsidR="00CF161C" w:rsidRPr="001E7AD9" w:rsidTr="00655BBE">
        <w:trPr>
          <w:tblCellSpacing w:w="15" w:type="dxa"/>
        </w:trPr>
        <w:tc>
          <w:tcPr>
            <w:tcW w:w="1098" w:type="pct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4"/>
              </w:rPr>
            </w:pPr>
            <w:r w:rsidRPr="00DF2944">
              <w:rPr>
                <w:b/>
                <w:sz w:val="22"/>
                <w:szCs w:val="24"/>
              </w:rPr>
              <w:t>5 лет</w:t>
            </w:r>
          </w:p>
        </w:tc>
        <w:tc>
          <w:tcPr>
            <w:tcW w:w="0" w:type="auto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98-100</w:t>
            </w:r>
          </w:p>
        </w:tc>
        <w:tc>
          <w:tcPr>
            <w:tcW w:w="0" w:type="auto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98/60</w:t>
            </w:r>
          </w:p>
        </w:tc>
        <w:tc>
          <w:tcPr>
            <w:tcW w:w="1403" w:type="pct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25</w:t>
            </w:r>
          </w:p>
        </w:tc>
      </w:tr>
      <w:tr w:rsidR="00CF161C" w:rsidRPr="001E7AD9" w:rsidTr="00655BBE">
        <w:trPr>
          <w:tblCellSpacing w:w="15" w:type="dxa"/>
        </w:trPr>
        <w:tc>
          <w:tcPr>
            <w:tcW w:w="1098" w:type="pct"/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4"/>
              </w:rPr>
            </w:pPr>
            <w:r w:rsidRPr="00DF2944">
              <w:rPr>
                <w:b/>
                <w:sz w:val="22"/>
                <w:szCs w:val="24"/>
              </w:rPr>
              <w:t>6 лет</w:t>
            </w:r>
          </w:p>
        </w:tc>
        <w:tc>
          <w:tcPr>
            <w:tcW w:w="0" w:type="auto"/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90-95</w:t>
            </w:r>
          </w:p>
        </w:tc>
        <w:tc>
          <w:tcPr>
            <w:tcW w:w="0" w:type="auto"/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98/60</w:t>
            </w:r>
          </w:p>
        </w:tc>
        <w:tc>
          <w:tcPr>
            <w:tcW w:w="1403" w:type="pct"/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25</w:t>
            </w:r>
          </w:p>
        </w:tc>
      </w:tr>
      <w:tr w:rsidR="00CF161C" w:rsidRPr="001E7AD9" w:rsidTr="00655BBE">
        <w:trPr>
          <w:tblCellSpacing w:w="15" w:type="dxa"/>
        </w:trPr>
        <w:tc>
          <w:tcPr>
            <w:tcW w:w="1098" w:type="pct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4"/>
              </w:rPr>
            </w:pPr>
            <w:r w:rsidRPr="00DF2944">
              <w:rPr>
                <w:b/>
                <w:sz w:val="22"/>
                <w:szCs w:val="24"/>
              </w:rPr>
              <w:t>7 лет</w:t>
            </w:r>
          </w:p>
        </w:tc>
        <w:tc>
          <w:tcPr>
            <w:tcW w:w="0" w:type="auto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85-90</w:t>
            </w:r>
          </w:p>
        </w:tc>
        <w:tc>
          <w:tcPr>
            <w:tcW w:w="0" w:type="auto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100/65</w:t>
            </w:r>
          </w:p>
        </w:tc>
        <w:tc>
          <w:tcPr>
            <w:tcW w:w="1403" w:type="pct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24</w:t>
            </w:r>
          </w:p>
        </w:tc>
      </w:tr>
      <w:tr w:rsidR="00CF161C" w:rsidRPr="001E7AD9" w:rsidTr="00655BBE">
        <w:trPr>
          <w:tblCellSpacing w:w="15" w:type="dxa"/>
        </w:trPr>
        <w:tc>
          <w:tcPr>
            <w:tcW w:w="1098" w:type="pct"/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4"/>
              </w:rPr>
            </w:pPr>
            <w:r w:rsidRPr="00DF2944">
              <w:rPr>
                <w:b/>
                <w:sz w:val="22"/>
                <w:szCs w:val="24"/>
              </w:rPr>
              <w:t>8 лет</w:t>
            </w:r>
          </w:p>
        </w:tc>
        <w:tc>
          <w:tcPr>
            <w:tcW w:w="0" w:type="auto"/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80-85</w:t>
            </w:r>
          </w:p>
        </w:tc>
        <w:tc>
          <w:tcPr>
            <w:tcW w:w="0" w:type="auto"/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100/65</w:t>
            </w:r>
          </w:p>
        </w:tc>
        <w:tc>
          <w:tcPr>
            <w:tcW w:w="1403" w:type="pct"/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22-24</w:t>
            </w:r>
          </w:p>
        </w:tc>
      </w:tr>
      <w:tr w:rsidR="00CF161C" w:rsidRPr="001E7AD9" w:rsidTr="00655BBE">
        <w:trPr>
          <w:trHeight w:val="543"/>
          <w:tblCellSpacing w:w="15" w:type="dxa"/>
        </w:trPr>
        <w:tc>
          <w:tcPr>
            <w:tcW w:w="1098" w:type="pct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4"/>
              </w:rPr>
            </w:pPr>
            <w:r w:rsidRPr="00DF2944">
              <w:rPr>
                <w:b/>
                <w:sz w:val="22"/>
                <w:szCs w:val="24"/>
              </w:rPr>
              <w:t>9-10 лет</w:t>
            </w:r>
          </w:p>
        </w:tc>
        <w:tc>
          <w:tcPr>
            <w:tcW w:w="0" w:type="auto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78-80</w:t>
            </w:r>
          </w:p>
        </w:tc>
        <w:tc>
          <w:tcPr>
            <w:tcW w:w="0" w:type="auto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105/70</w:t>
            </w:r>
          </w:p>
        </w:tc>
        <w:tc>
          <w:tcPr>
            <w:tcW w:w="1403" w:type="pct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20-22</w:t>
            </w:r>
          </w:p>
        </w:tc>
      </w:tr>
      <w:tr w:rsidR="00CF161C" w:rsidRPr="001E7AD9" w:rsidTr="00655BBE">
        <w:trPr>
          <w:tblCellSpacing w:w="15" w:type="dxa"/>
        </w:trPr>
        <w:tc>
          <w:tcPr>
            <w:tcW w:w="1098" w:type="pct"/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4"/>
              </w:rPr>
            </w:pPr>
            <w:r w:rsidRPr="00DF2944">
              <w:rPr>
                <w:b/>
                <w:sz w:val="22"/>
                <w:szCs w:val="24"/>
              </w:rPr>
              <w:t>11-12 лет</w:t>
            </w:r>
          </w:p>
        </w:tc>
        <w:tc>
          <w:tcPr>
            <w:tcW w:w="0" w:type="auto"/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75-82</w:t>
            </w:r>
          </w:p>
        </w:tc>
        <w:tc>
          <w:tcPr>
            <w:tcW w:w="0" w:type="auto"/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110/70</w:t>
            </w:r>
          </w:p>
        </w:tc>
        <w:tc>
          <w:tcPr>
            <w:tcW w:w="1403" w:type="pct"/>
            <w:shd w:val="clear" w:color="auto" w:fill="FF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18-20</w:t>
            </w:r>
          </w:p>
        </w:tc>
      </w:tr>
      <w:tr w:rsidR="00CF161C" w:rsidRPr="001E7AD9" w:rsidTr="00655BBE">
        <w:trPr>
          <w:tblCellSpacing w:w="15" w:type="dxa"/>
        </w:trPr>
        <w:tc>
          <w:tcPr>
            <w:tcW w:w="1098" w:type="pct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A2615" w:rsidRDefault="00CF161C" w:rsidP="00655BB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4"/>
              </w:rPr>
            </w:pPr>
            <w:r w:rsidRPr="00DA2615">
              <w:rPr>
                <w:b/>
                <w:sz w:val="22"/>
                <w:szCs w:val="24"/>
              </w:rPr>
              <w:t>13-14 лет</w:t>
            </w:r>
          </w:p>
        </w:tc>
        <w:tc>
          <w:tcPr>
            <w:tcW w:w="0" w:type="auto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72-80</w:t>
            </w:r>
          </w:p>
        </w:tc>
        <w:tc>
          <w:tcPr>
            <w:tcW w:w="0" w:type="auto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120/70</w:t>
            </w:r>
          </w:p>
        </w:tc>
        <w:tc>
          <w:tcPr>
            <w:tcW w:w="1403" w:type="pct"/>
            <w:shd w:val="clear" w:color="auto" w:fill="FFDE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61C" w:rsidRPr="00DF2944" w:rsidRDefault="00CF161C" w:rsidP="00655BBE">
            <w:pPr>
              <w:widowControl/>
              <w:autoSpaceDE/>
              <w:autoSpaceDN/>
              <w:adjustRightInd/>
              <w:ind w:firstLine="709"/>
              <w:rPr>
                <w:sz w:val="22"/>
                <w:szCs w:val="24"/>
              </w:rPr>
            </w:pPr>
            <w:r w:rsidRPr="00DF2944">
              <w:rPr>
                <w:sz w:val="22"/>
                <w:szCs w:val="24"/>
              </w:rPr>
              <w:t>16-18</w:t>
            </w:r>
          </w:p>
        </w:tc>
      </w:tr>
    </w:tbl>
    <w:p w:rsidR="00C76523" w:rsidRPr="00C370EF" w:rsidRDefault="00C76523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b/>
          <w:color w:val="000000"/>
          <w:sz w:val="24"/>
          <w:szCs w:val="28"/>
        </w:rPr>
      </w:pPr>
    </w:p>
    <w:p w:rsidR="00330931" w:rsidRPr="00F940D8" w:rsidRDefault="00330931" w:rsidP="00DA2615">
      <w:pPr>
        <w:widowControl/>
        <w:autoSpaceDE/>
        <w:autoSpaceDN/>
        <w:adjustRightInd/>
        <w:spacing w:line="276" w:lineRule="auto"/>
        <w:ind w:firstLine="709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3858B0" w:rsidRDefault="003858B0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iCs/>
          <w:sz w:val="28"/>
          <w:szCs w:val="32"/>
        </w:rPr>
      </w:pPr>
      <w:r>
        <w:br w:type="page"/>
      </w:r>
    </w:p>
    <w:p w:rsidR="00F528D5" w:rsidRPr="00A734EF" w:rsidRDefault="00220FAB" w:rsidP="003A326D">
      <w:pPr>
        <w:pStyle w:val="3"/>
      </w:pPr>
      <w:bookmarkStart w:id="8" w:name="_Toc107926612"/>
      <w:r>
        <w:lastRenderedPageBreak/>
        <w:t>1.</w:t>
      </w:r>
      <w:r w:rsidR="00610C58">
        <w:t>1.</w:t>
      </w:r>
      <w:r w:rsidR="00DA2615" w:rsidRPr="00A734EF">
        <w:t>2</w:t>
      </w:r>
      <w:r w:rsidR="00DB5ADB" w:rsidRPr="00A734EF">
        <w:t> Клиническая и биологическая смерть</w:t>
      </w:r>
      <w:r w:rsidR="00F30752" w:rsidRPr="00A734EF">
        <w:t>, п</w:t>
      </w:r>
      <w:r w:rsidR="00DB5ADB" w:rsidRPr="00A734EF">
        <w:t xml:space="preserve">ризнаки, </w:t>
      </w:r>
      <w:r w:rsidR="00023ADE" w:rsidRPr="00A734EF">
        <w:br/>
      </w:r>
      <w:r w:rsidR="00DB5ADB" w:rsidRPr="00A734EF">
        <w:t>критерии оценки</w:t>
      </w:r>
      <w:bookmarkEnd w:id="8"/>
    </w:p>
    <w:p w:rsidR="00C76523" w:rsidRDefault="00C76523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0F4A30" w:rsidRPr="000F4A30" w:rsidRDefault="00A734EF" w:rsidP="000F4A30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Данный раздел </w:t>
      </w:r>
      <w:r w:rsidR="001C23DD">
        <w:rPr>
          <w:rFonts w:asciiTheme="majorHAnsi" w:hAnsiTheme="majorHAnsi"/>
          <w:color w:val="000000"/>
          <w:sz w:val="28"/>
          <w:szCs w:val="28"/>
        </w:rPr>
        <w:t>является общим для</w:t>
      </w:r>
      <w:r>
        <w:rPr>
          <w:rFonts w:asciiTheme="majorHAnsi" w:hAnsiTheme="majorHAnsi"/>
          <w:color w:val="000000"/>
          <w:sz w:val="28"/>
          <w:szCs w:val="28"/>
        </w:rPr>
        <w:t xml:space="preserve"> взрослых и детей.</w:t>
      </w:r>
      <w:r w:rsidR="009A650F">
        <w:rPr>
          <w:rFonts w:asciiTheme="majorHAnsi" w:hAnsiTheme="majorHAnsi"/>
          <w:color w:val="000000"/>
          <w:sz w:val="28"/>
          <w:szCs w:val="28"/>
        </w:rPr>
        <w:t xml:space="preserve"> Необходимо обратиться к</w:t>
      </w:r>
      <w:r w:rsidR="001C23DD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0F4A30">
        <w:rPr>
          <w:bCs/>
          <w:sz w:val="28"/>
          <w:szCs w:val="28"/>
        </w:rPr>
        <w:t>учебному пособию</w:t>
      </w:r>
      <w:r w:rsidR="000F4A30" w:rsidRPr="000F4A30">
        <w:rPr>
          <w:bCs/>
          <w:sz w:val="28"/>
          <w:szCs w:val="28"/>
        </w:rPr>
        <w:t xml:space="preserve"> </w:t>
      </w:r>
      <w:r w:rsidR="000F4A30">
        <w:rPr>
          <w:bCs/>
          <w:sz w:val="28"/>
          <w:szCs w:val="28"/>
        </w:rPr>
        <w:t>«</w:t>
      </w:r>
      <w:r w:rsidR="00B75709" w:rsidRPr="00B75709">
        <w:rPr>
          <w:sz w:val="28"/>
          <w:szCs w:val="28"/>
        </w:rPr>
        <w:t>Неотложная помощь при некоторых критических сос</w:t>
      </w:r>
      <w:r w:rsidR="00B75709">
        <w:rPr>
          <w:sz w:val="28"/>
          <w:szCs w:val="28"/>
        </w:rPr>
        <w:t>тояниях на догоспитальном этапе</w:t>
      </w:r>
      <w:r w:rsidR="000F4A30">
        <w:rPr>
          <w:bCs/>
          <w:sz w:val="28"/>
          <w:szCs w:val="28"/>
        </w:rPr>
        <w:t>» 202</w:t>
      </w:r>
      <w:r w:rsidR="00B75709">
        <w:rPr>
          <w:bCs/>
          <w:sz w:val="28"/>
          <w:szCs w:val="28"/>
        </w:rPr>
        <w:t>2</w:t>
      </w:r>
      <w:r w:rsidR="000F4A30">
        <w:rPr>
          <w:bCs/>
          <w:sz w:val="28"/>
          <w:szCs w:val="28"/>
        </w:rPr>
        <w:t xml:space="preserve"> года.</w:t>
      </w:r>
    </w:p>
    <w:p w:rsidR="00A734EF" w:rsidRDefault="00A734EF" w:rsidP="000F4A30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A734EF" w:rsidRPr="00A734EF" w:rsidRDefault="00A734EF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3B2053" w:rsidRDefault="00220FAB" w:rsidP="003A326D">
      <w:pPr>
        <w:pStyle w:val="3"/>
      </w:pPr>
      <w:bookmarkStart w:id="9" w:name="_Toc107926613"/>
      <w:r>
        <w:t>1.</w:t>
      </w:r>
      <w:r w:rsidR="00610C58">
        <w:t>1.</w:t>
      </w:r>
      <w:r w:rsidR="00DA2615" w:rsidRPr="00A734EF">
        <w:t>3</w:t>
      </w:r>
      <w:r w:rsidR="007D3DC5" w:rsidRPr="00A734EF">
        <w:t xml:space="preserve"> </w:t>
      </w:r>
      <w:r w:rsidR="00D92B53" w:rsidRPr="00A734EF">
        <w:t>О</w:t>
      </w:r>
      <w:r w:rsidR="005E0222">
        <w:t xml:space="preserve">пределение и виды </w:t>
      </w:r>
      <w:r w:rsidR="00D92B53" w:rsidRPr="00A734EF">
        <w:t>сердечно-лёгочной реанимации</w:t>
      </w:r>
      <w:bookmarkEnd w:id="9"/>
    </w:p>
    <w:p w:rsidR="00C86506" w:rsidRPr="00C86506" w:rsidRDefault="00C86506" w:rsidP="00C86506"/>
    <w:p w:rsidR="00325960" w:rsidRDefault="00325960" w:rsidP="002F2034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76A32">
        <w:rPr>
          <w:sz w:val="28"/>
          <w:szCs w:val="28"/>
        </w:rPr>
        <w:t>Сердечно-легочная реанимация подразумевает комплекс действий, направленных на поддержание воздухообмена и кровообращения в организме путем обеспечения свободной проходимости дыхательных путей, проведения искусственной вентиляции легких</w:t>
      </w:r>
      <w:r w:rsidR="00F12602">
        <w:rPr>
          <w:sz w:val="28"/>
          <w:szCs w:val="28"/>
        </w:rPr>
        <w:t xml:space="preserve"> (ИВЛ)</w:t>
      </w:r>
      <w:r w:rsidRPr="00F76A32">
        <w:rPr>
          <w:sz w:val="28"/>
          <w:szCs w:val="28"/>
        </w:rPr>
        <w:t xml:space="preserve"> и компрессий грудной клетки</w:t>
      </w:r>
      <w:r w:rsidR="00F12602">
        <w:rPr>
          <w:sz w:val="28"/>
          <w:szCs w:val="28"/>
        </w:rPr>
        <w:t xml:space="preserve"> (КГК)</w:t>
      </w:r>
      <w:r w:rsidRPr="00F76A32">
        <w:rPr>
          <w:sz w:val="28"/>
          <w:szCs w:val="28"/>
        </w:rPr>
        <w:t xml:space="preserve"> при </w:t>
      </w:r>
      <w:r w:rsidR="00F12602">
        <w:rPr>
          <w:sz w:val="28"/>
          <w:szCs w:val="28"/>
        </w:rPr>
        <w:t>клинической смерти (</w:t>
      </w:r>
      <w:r w:rsidRPr="00F76A32">
        <w:rPr>
          <w:sz w:val="28"/>
          <w:szCs w:val="28"/>
        </w:rPr>
        <w:t>КС</w:t>
      </w:r>
      <w:r w:rsidR="00F12602">
        <w:rPr>
          <w:sz w:val="28"/>
          <w:szCs w:val="28"/>
        </w:rPr>
        <w:t>)</w:t>
      </w:r>
      <w:r w:rsidRPr="00F76A32">
        <w:rPr>
          <w:sz w:val="28"/>
          <w:szCs w:val="28"/>
        </w:rPr>
        <w:t>.</w:t>
      </w:r>
    </w:p>
    <w:p w:rsidR="000F4A30" w:rsidRDefault="00325960" w:rsidP="002F2034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76A32">
        <w:rPr>
          <w:sz w:val="28"/>
          <w:szCs w:val="28"/>
        </w:rPr>
        <w:t>В настоящее время в большинстве стран термин «реанимация» заменен на «поддержание жизнедеятельности» (</w:t>
      </w:r>
      <w:proofErr w:type="spellStart"/>
      <w:r w:rsidRPr="00F76A32">
        <w:rPr>
          <w:sz w:val="28"/>
          <w:szCs w:val="28"/>
        </w:rPr>
        <w:t>life</w:t>
      </w:r>
      <w:proofErr w:type="spellEnd"/>
      <w:r w:rsidRPr="00F76A32">
        <w:rPr>
          <w:sz w:val="28"/>
          <w:szCs w:val="28"/>
        </w:rPr>
        <w:t xml:space="preserve"> </w:t>
      </w:r>
      <w:proofErr w:type="spellStart"/>
      <w:r w:rsidRPr="00F76A32">
        <w:rPr>
          <w:sz w:val="28"/>
          <w:szCs w:val="28"/>
        </w:rPr>
        <w:t>support</w:t>
      </w:r>
      <w:proofErr w:type="spellEnd"/>
      <w:r w:rsidRPr="00F76A32">
        <w:rPr>
          <w:sz w:val="28"/>
          <w:szCs w:val="28"/>
        </w:rPr>
        <w:t xml:space="preserve">), условно разделяющий мероприятия </w:t>
      </w:r>
      <w:proofErr w:type="gramStart"/>
      <w:r w:rsidRPr="00F76A32">
        <w:rPr>
          <w:sz w:val="28"/>
          <w:szCs w:val="28"/>
        </w:rPr>
        <w:t>на</w:t>
      </w:r>
      <w:proofErr w:type="gramEnd"/>
      <w:r w:rsidRPr="00F76A32">
        <w:rPr>
          <w:sz w:val="28"/>
          <w:szCs w:val="28"/>
        </w:rPr>
        <w:t xml:space="preserve"> </w:t>
      </w:r>
      <w:r w:rsidRPr="00C86506">
        <w:rPr>
          <w:b/>
          <w:i/>
          <w:sz w:val="28"/>
          <w:szCs w:val="28"/>
        </w:rPr>
        <w:t xml:space="preserve">базовые </w:t>
      </w:r>
      <w:r w:rsidRPr="00F76A32">
        <w:rPr>
          <w:sz w:val="28"/>
          <w:szCs w:val="28"/>
        </w:rPr>
        <w:t>(</w:t>
      </w:r>
      <w:proofErr w:type="spellStart"/>
      <w:r w:rsidRPr="00F76A32">
        <w:rPr>
          <w:sz w:val="28"/>
          <w:szCs w:val="28"/>
        </w:rPr>
        <w:t>basic</w:t>
      </w:r>
      <w:proofErr w:type="spellEnd"/>
      <w:r w:rsidRPr="00F76A32">
        <w:rPr>
          <w:sz w:val="28"/>
          <w:szCs w:val="28"/>
        </w:rPr>
        <w:t xml:space="preserve"> </w:t>
      </w:r>
      <w:proofErr w:type="spellStart"/>
      <w:r w:rsidRPr="00F76A32">
        <w:rPr>
          <w:sz w:val="28"/>
          <w:szCs w:val="28"/>
        </w:rPr>
        <w:t>life</w:t>
      </w:r>
      <w:proofErr w:type="spellEnd"/>
      <w:r w:rsidRPr="00F76A32">
        <w:rPr>
          <w:sz w:val="28"/>
          <w:szCs w:val="28"/>
        </w:rPr>
        <w:t xml:space="preserve"> </w:t>
      </w:r>
      <w:proofErr w:type="spellStart"/>
      <w:r w:rsidRPr="00F76A32">
        <w:rPr>
          <w:sz w:val="28"/>
          <w:szCs w:val="28"/>
        </w:rPr>
        <w:t>support</w:t>
      </w:r>
      <w:proofErr w:type="spellEnd"/>
      <w:r w:rsidRPr="00F76A32">
        <w:rPr>
          <w:sz w:val="28"/>
          <w:szCs w:val="28"/>
        </w:rPr>
        <w:t xml:space="preserve">) и </w:t>
      </w:r>
      <w:r w:rsidRPr="00C86506">
        <w:rPr>
          <w:b/>
          <w:i/>
          <w:sz w:val="28"/>
          <w:szCs w:val="28"/>
        </w:rPr>
        <w:t>расширенные</w:t>
      </w:r>
      <w:r w:rsidRPr="00C86506">
        <w:rPr>
          <w:i/>
          <w:sz w:val="28"/>
          <w:szCs w:val="28"/>
        </w:rPr>
        <w:t xml:space="preserve"> </w:t>
      </w:r>
      <w:r w:rsidRPr="00F76A32">
        <w:rPr>
          <w:sz w:val="28"/>
          <w:szCs w:val="28"/>
        </w:rPr>
        <w:t>(</w:t>
      </w:r>
      <w:proofErr w:type="spellStart"/>
      <w:r w:rsidRPr="00F76A32">
        <w:rPr>
          <w:sz w:val="28"/>
          <w:szCs w:val="28"/>
        </w:rPr>
        <w:t>advanced</w:t>
      </w:r>
      <w:proofErr w:type="spellEnd"/>
      <w:r w:rsidRPr="00F76A32">
        <w:rPr>
          <w:sz w:val="28"/>
          <w:szCs w:val="28"/>
        </w:rPr>
        <w:t xml:space="preserve"> </w:t>
      </w:r>
      <w:proofErr w:type="spellStart"/>
      <w:r w:rsidRPr="00F76A32">
        <w:rPr>
          <w:sz w:val="28"/>
          <w:szCs w:val="28"/>
        </w:rPr>
        <w:t>life</w:t>
      </w:r>
      <w:proofErr w:type="spellEnd"/>
      <w:r w:rsidRPr="00F76A32">
        <w:rPr>
          <w:sz w:val="28"/>
          <w:szCs w:val="28"/>
        </w:rPr>
        <w:t xml:space="preserve"> </w:t>
      </w:r>
      <w:proofErr w:type="spellStart"/>
      <w:r w:rsidRPr="00F76A32">
        <w:rPr>
          <w:sz w:val="28"/>
          <w:szCs w:val="28"/>
        </w:rPr>
        <w:t>support</w:t>
      </w:r>
      <w:proofErr w:type="spellEnd"/>
      <w:r w:rsidRPr="00F76A32">
        <w:rPr>
          <w:sz w:val="28"/>
          <w:szCs w:val="28"/>
        </w:rPr>
        <w:t xml:space="preserve">). </w:t>
      </w:r>
    </w:p>
    <w:p w:rsidR="000F4A30" w:rsidRDefault="000F4A30" w:rsidP="002F2034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5960" w:rsidRPr="00F76A32">
        <w:rPr>
          <w:sz w:val="28"/>
          <w:szCs w:val="28"/>
        </w:rPr>
        <w:t>роведение базовых мероприятий должно быть начато немедленно после распознавания состояния КС</w:t>
      </w:r>
      <w:r w:rsidR="007340B3">
        <w:rPr>
          <w:sz w:val="28"/>
          <w:szCs w:val="28"/>
        </w:rPr>
        <w:t xml:space="preserve"> любым человеком,</w:t>
      </w:r>
      <w:r w:rsidR="00325960" w:rsidRPr="00F76A32">
        <w:rPr>
          <w:sz w:val="28"/>
          <w:szCs w:val="28"/>
        </w:rPr>
        <w:t xml:space="preserve"> </w:t>
      </w:r>
      <w:r w:rsidR="00196B6D">
        <w:rPr>
          <w:sz w:val="28"/>
          <w:szCs w:val="28"/>
        </w:rPr>
        <w:t xml:space="preserve">при этом </w:t>
      </w:r>
      <w:r w:rsidR="00325960" w:rsidRPr="00F76A32">
        <w:rPr>
          <w:sz w:val="28"/>
          <w:szCs w:val="28"/>
        </w:rPr>
        <w:t>не предусматривает</w:t>
      </w:r>
      <w:r w:rsidR="00196B6D">
        <w:rPr>
          <w:sz w:val="28"/>
          <w:szCs w:val="28"/>
        </w:rPr>
        <w:t>ся</w:t>
      </w:r>
      <w:r w:rsidR="00325960" w:rsidRPr="00F76A32">
        <w:rPr>
          <w:sz w:val="28"/>
          <w:szCs w:val="28"/>
        </w:rPr>
        <w:t xml:space="preserve"> использование каких-либо специал</w:t>
      </w:r>
      <w:r>
        <w:rPr>
          <w:sz w:val="28"/>
          <w:szCs w:val="28"/>
        </w:rPr>
        <w:t>ьных аппаратов и приспособлений.</w:t>
      </w:r>
    </w:p>
    <w:p w:rsidR="00196B6D" w:rsidRDefault="000F4A30" w:rsidP="002F2034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25960" w:rsidRPr="00F76A32">
        <w:rPr>
          <w:sz w:val="28"/>
          <w:szCs w:val="28"/>
        </w:rPr>
        <w:t>асширенные мероприятия обязательно проводятся с</w:t>
      </w:r>
      <w:r w:rsidR="00325960">
        <w:rPr>
          <w:sz w:val="28"/>
          <w:szCs w:val="28"/>
        </w:rPr>
        <w:t xml:space="preserve"> помощью специальной техники</w:t>
      </w:r>
      <w:r w:rsidR="00C86506">
        <w:rPr>
          <w:sz w:val="28"/>
          <w:szCs w:val="28"/>
        </w:rPr>
        <w:t xml:space="preserve"> и медикаментов</w:t>
      </w:r>
      <w:r w:rsidR="00196B6D">
        <w:rPr>
          <w:sz w:val="28"/>
          <w:szCs w:val="28"/>
        </w:rPr>
        <w:t xml:space="preserve"> бригадой специалистов</w:t>
      </w:r>
      <w:r w:rsidR="00325960" w:rsidRPr="00F76A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5960" w:rsidRPr="00F76A32">
        <w:rPr>
          <w:sz w:val="28"/>
          <w:szCs w:val="28"/>
        </w:rPr>
        <w:t xml:space="preserve">Комплект оборудования, материалов и медикаментов для оказания реанимационной помощи должен быть круглосуточно доступен в любом подразделении стационара, а не только в отделении интенсивной терапии. </w:t>
      </w:r>
    </w:p>
    <w:p w:rsidR="00325960" w:rsidRDefault="00325960" w:rsidP="002F2034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76A32">
        <w:rPr>
          <w:sz w:val="28"/>
          <w:szCs w:val="28"/>
        </w:rPr>
        <w:t>Персонал любого медицинского подразделения должен владеть навыками оказания реанимационного пособия, так как любая задержка в оказании помощи серьезно ухудшает прогноз.</w:t>
      </w:r>
    </w:p>
    <w:p w:rsidR="007838EC" w:rsidRDefault="00196B6D" w:rsidP="002F2034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</w:t>
      </w:r>
      <w:r w:rsidR="007838EC" w:rsidRPr="007838EC">
        <w:rPr>
          <w:b/>
          <w:sz w:val="28"/>
          <w:szCs w:val="28"/>
        </w:rPr>
        <w:t xml:space="preserve"> мероприятий по предотвращению смерти у детей</w:t>
      </w:r>
      <w:r w:rsidR="007838EC">
        <w:rPr>
          <w:b/>
          <w:sz w:val="28"/>
          <w:szCs w:val="28"/>
        </w:rPr>
        <w:t>:</w:t>
      </w:r>
    </w:p>
    <w:p w:rsidR="007838EC" w:rsidRDefault="007838EC" w:rsidP="00C36CA4">
      <w:pPr>
        <w:pStyle w:val="aa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567" w:hanging="283"/>
        <w:jc w:val="both"/>
        <w:rPr>
          <w:sz w:val="28"/>
          <w:szCs w:val="28"/>
        </w:rPr>
      </w:pPr>
      <w:r w:rsidRPr="007838EC">
        <w:rPr>
          <w:sz w:val="28"/>
          <w:szCs w:val="28"/>
        </w:rPr>
        <w:t xml:space="preserve">профилактика; </w:t>
      </w:r>
    </w:p>
    <w:p w:rsidR="007838EC" w:rsidRPr="007838EC" w:rsidRDefault="007838EC" w:rsidP="00C36CA4">
      <w:pPr>
        <w:pStyle w:val="aa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567" w:hanging="283"/>
        <w:jc w:val="both"/>
        <w:rPr>
          <w:sz w:val="28"/>
          <w:szCs w:val="28"/>
        </w:rPr>
      </w:pPr>
      <w:r w:rsidRPr="007838EC">
        <w:rPr>
          <w:sz w:val="28"/>
          <w:szCs w:val="28"/>
        </w:rPr>
        <w:t>раннее распознавание</w:t>
      </w:r>
      <w:r>
        <w:rPr>
          <w:sz w:val="28"/>
          <w:szCs w:val="28"/>
        </w:rPr>
        <w:t>;</w:t>
      </w:r>
    </w:p>
    <w:p w:rsidR="007838EC" w:rsidRPr="007838EC" w:rsidRDefault="007838EC" w:rsidP="00C36CA4">
      <w:pPr>
        <w:pStyle w:val="aa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567" w:hanging="283"/>
        <w:jc w:val="both"/>
        <w:rPr>
          <w:sz w:val="28"/>
          <w:szCs w:val="28"/>
        </w:rPr>
      </w:pPr>
      <w:r w:rsidRPr="007838EC">
        <w:rPr>
          <w:sz w:val="28"/>
          <w:szCs w:val="28"/>
        </w:rPr>
        <w:t>вызов помощи;</w:t>
      </w:r>
    </w:p>
    <w:p w:rsidR="007838EC" w:rsidRPr="007838EC" w:rsidRDefault="007838EC" w:rsidP="00C36CA4">
      <w:pPr>
        <w:pStyle w:val="aa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567" w:hanging="283"/>
        <w:jc w:val="both"/>
        <w:rPr>
          <w:sz w:val="28"/>
          <w:szCs w:val="28"/>
        </w:rPr>
      </w:pPr>
      <w:proofErr w:type="gramStart"/>
      <w:r w:rsidRPr="007838EC">
        <w:rPr>
          <w:sz w:val="28"/>
          <w:szCs w:val="28"/>
        </w:rPr>
        <w:t>базовая</w:t>
      </w:r>
      <w:proofErr w:type="gramEnd"/>
      <w:r w:rsidRPr="007838EC">
        <w:rPr>
          <w:sz w:val="28"/>
          <w:szCs w:val="28"/>
        </w:rPr>
        <w:t xml:space="preserve"> СЛР высокого качества;</w:t>
      </w:r>
    </w:p>
    <w:p w:rsidR="007838EC" w:rsidRPr="007838EC" w:rsidRDefault="007838EC" w:rsidP="00C36CA4">
      <w:pPr>
        <w:pStyle w:val="aa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567" w:hanging="283"/>
        <w:jc w:val="both"/>
        <w:rPr>
          <w:sz w:val="28"/>
          <w:szCs w:val="28"/>
        </w:rPr>
      </w:pPr>
      <w:proofErr w:type="gramStart"/>
      <w:r w:rsidRPr="007838EC">
        <w:rPr>
          <w:sz w:val="28"/>
          <w:szCs w:val="28"/>
        </w:rPr>
        <w:t>расширенная</w:t>
      </w:r>
      <w:proofErr w:type="gramEnd"/>
      <w:r w:rsidRPr="007838EC">
        <w:rPr>
          <w:sz w:val="28"/>
          <w:szCs w:val="28"/>
        </w:rPr>
        <w:t xml:space="preserve"> СЛР высокого уровня;</w:t>
      </w:r>
    </w:p>
    <w:p w:rsidR="007838EC" w:rsidRPr="007838EC" w:rsidRDefault="009A650F" w:rsidP="00C36CA4">
      <w:pPr>
        <w:pStyle w:val="aa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терапия</w:t>
      </w:r>
      <w:r w:rsidR="007838EC" w:rsidRPr="007838EC">
        <w:rPr>
          <w:sz w:val="28"/>
          <w:szCs w:val="28"/>
        </w:rPr>
        <w:t xml:space="preserve"> после остановки сердца;</w:t>
      </w:r>
    </w:p>
    <w:p w:rsidR="007838EC" w:rsidRPr="007838EC" w:rsidRDefault="007838EC" w:rsidP="00C36CA4">
      <w:pPr>
        <w:pStyle w:val="aa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567" w:hanging="283"/>
        <w:jc w:val="both"/>
        <w:rPr>
          <w:sz w:val="28"/>
          <w:szCs w:val="28"/>
        </w:rPr>
      </w:pPr>
      <w:r w:rsidRPr="007838EC">
        <w:rPr>
          <w:sz w:val="28"/>
          <w:szCs w:val="28"/>
        </w:rPr>
        <w:t>выздоровление.</w:t>
      </w:r>
    </w:p>
    <w:p w:rsidR="007838EC" w:rsidRDefault="007838EC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i/>
          <w:sz w:val="28"/>
          <w:szCs w:val="26"/>
        </w:rPr>
      </w:pPr>
    </w:p>
    <w:p w:rsidR="00C76523" w:rsidRPr="001F4504" w:rsidRDefault="001F4504" w:rsidP="003A326D">
      <w:pPr>
        <w:pStyle w:val="3"/>
      </w:pPr>
      <w:bookmarkStart w:id="10" w:name="_Toc107926614"/>
      <w:r w:rsidRPr="001F4504">
        <w:lastRenderedPageBreak/>
        <w:t>1.</w:t>
      </w:r>
      <w:r w:rsidR="00F12602" w:rsidRPr="001F4504">
        <w:t>1</w:t>
      </w:r>
      <w:r w:rsidR="00610C58" w:rsidRPr="001F4504">
        <w:t>.4</w:t>
      </w:r>
      <w:r w:rsidR="007D3DC5" w:rsidRPr="001F4504">
        <w:t xml:space="preserve"> </w:t>
      </w:r>
      <w:r w:rsidR="00C76523" w:rsidRPr="001F4504">
        <w:t xml:space="preserve">Показания и противопоказания к проведению </w:t>
      </w:r>
      <w:r w:rsidR="003606DE" w:rsidRPr="001F4504">
        <w:br/>
      </w:r>
      <w:r w:rsidR="00F4315A" w:rsidRPr="001F4504">
        <w:t>сердечно-лёгочной реанимации</w:t>
      </w:r>
      <w:bookmarkEnd w:id="10"/>
    </w:p>
    <w:p w:rsidR="009C5CE2" w:rsidRDefault="009C5CE2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325960" w:rsidRDefault="00FC7EEC" w:rsidP="002F2034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B448D1">
        <w:rPr>
          <w:color w:val="000000"/>
          <w:sz w:val="28"/>
          <w:szCs w:val="28"/>
        </w:rPr>
        <w:t>Показанием</w:t>
      </w:r>
      <w:r w:rsidRPr="00FC7EEC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 xml:space="preserve">проведению </w:t>
      </w:r>
      <w:r w:rsidRPr="00FC7EEC">
        <w:rPr>
          <w:color w:val="000000"/>
          <w:sz w:val="28"/>
          <w:szCs w:val="28"/>
        </w:rPr>
        <w:t>СЛР является</w:t>
      </w:r>
      <w:r>
        <w:rPr>
          <w:color w:val="000000"/>
          <w:sz w:val="28"/>
          <w:szCs w:val="28"/>
        </w:rPr>
        <w:t xml:space="preserve"> наличие </w:t>
      </w:r>
      <w:r w:rsidR="00E43374">
        <w:rPr>
          <w:color w:val="000000"/>
          <w:sz w:val="28"/>
          <w:szCs w:val="28"/>
        </w:rPr>
        <w:t>о</w:t>
      </w:r>
      <w:r w:rsidR="00E43374" w:rsidRPr="00E43374">
        <w:rPr>
          <w:color w:val="000000"/>
          <w:sz w:val="28"/>
          <w:szCs w:val="28"/>
        </w:rPr>
        <w:t>сновны</w:t>
      </w:r>
      <w:r w:rsidR="00E43374">
        <w:rPr>
          <w:color w:val="000000"/>
          <w:sz w:val="28"/>
          <w:szCs w:val="28"/>
        </w:rPr>
        <w:t>х</w:t>
      </w:r>
      <w:r w:rsidR="00E43374" w:rsidRPr="00E43374">
        <w:rPr>
          <w:color w:val="000000"/>
          <w:sz w:val="28"/>
          <w:szCs w:val="28"/>
        </w:rPr>
        <w:t xml:space="preserve"> </w:t>
      </w:r>
      <w:r w:rsidR="005D6218">
        <w:rPr>
          <w:color w:val="000000"/>
          <w:sz w:val="28"/>
          <w:szCs w:val="28"/>
        </w:rPr>
        <w:t>признаков клинической смерти</w:t>
      </w:r>
      <w:r w:rsidR="00B448D1">
        <w:rPr>
          <w:color w:val="000000"/>
          <w:sz w:val="28"/>
          <w:szCs w:val="28"/>
        </w:rPr>
        <w:t>.</w:t>
      </w:r>
      <w:r w:rsidR="00325960" w:rsidRPr="00325960">
        <w:rPr>
          <w:sz w:val="28"/>
          <w:szCs w:val="28"/>
        </w:rPr>
        <w:t xml:space="preserve"> </w:t>
      </w:r>
      <w:r w:rsidR="00325960">
        <w:rPr>
          <w:sz w:val="28"/>
          <w:szCs w:val="28"/>
        </w:rPr>
        <w:t>Ди</w:t>
      </w:r>
      <w:r w:rsidR="00325960" w:rsidRPr="00F76A32">
        <w:rPr>
          <w:sz w:val="28"/>
          <w:szCs w:val="28"/>
        </w:rPr>
        <w:t>агностика клинической смерт</w:t>
      </w:r>
      <w:r w:rsidR="000F4A30">
        <w:rPr>
          <w:sz w:val="28"/>
          <w:szCs w:val="28"/>
        </w:rPr>
        <w:t>и не должна занимать более 10</w:t>
      </w:r>
      <w:r w:rsidR="00325960" w:rsidRPr="00F76A32">
        <w:rPr>
          <w:sz w:val="28"/>
          <w:szCs w:val="28"/>
        </w:rPr>
        <w:t xml:space="preserve"> с</w:t>
      </w:r>
      <w:r w:rsidR="00325960">
        <w:rPr>
          <w:sz w:val="28"/>
          <w:szCs w:val="28"/>
        </w:rPr>
        <w:t xml:space="preserve">екунд. Констатация факта апноэ, </w:t>
      </w:r>
      <w:r w:rsidR="00325960" w:rsidRPr="00F76A32">
        <w:rPr>
          <w:sz w:val="28"/>
          <w:szCs w:val="28"/>
        </w:rPr>
        <w:t>в с</w:t>
      </w:r>
      <w:r w:rsidR="00325960">
        <w:rPr>
          <w:sz w:val="28"/>
          <w:szCs w:val="28"/>
        </w:rPr>
        <w:t>очетании с отсутствием сознания,</w:t>
      </w:r>
      <w:r w:rsidR="00325960" w:rsidRPr="00F76A32">
        <w:rPr>
          <w:sz w:val="28"/>
          <w:szCs w:val="28"/>
        </w:rPr>
        <w:t xml:space="preserve"> делает необязательным оценку состояния пульса и требует немедленны</w:t>
      </w:r>
      <w:r w:rsidR="00325960">
        <w:rPr>
          <w:sz w:val="28"/>
          <w:szCs w:val="28"/>
        </w:rPr>
        <w:t>х реанимационных мероприятий</w:t>
      </w:r>
      <w:r w:rsidR="00196B6D">
        <w:rPr>
          <w:sz w:val="28"/>
          <w:szCs w:val="28"/>
        </w:rPr>
        <w:t xml:space="preserve"> (ИВЛ)</w:t>
      </w:r>
      <w:r w:rsidR="00325960" w:rsidRPr="00F76A32">
        <w:rPr>
          <w:sz w:val="28"/>
          <w:szCs w:val="28"/>
        </w:rPr>
        <w:t>.</w:t>
      </w:r>
    </w:p>
    <w:p w:rsidR="00325960" w:rsidRPr="009C3194" w:rsidRDefault="00325960" w:rsidP="002F2034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C3194">
        <w:rPr>
          <w:bCs/>
          <w:i/>
          <w:iCs/>
          <w:color w:val="000000"/>
          <w:sz w:val="28"/>
          <w:szCs w:val="28"/>
        </w:rPr>
        <w:t>Брадикардия с неадекватной перфузией, при которой показано проведение базовой СЛР</w:t>
      </w:r>
      <w:r w:rsidR="00562C7A">
        <w:rPr>
          <w:bCs/>
          <w:i/>
          <w:iCs/>
          <w:color w:val="000000"/>
          <w:sz w:val="28"/>
          <w:szCs w:val="28"/>
        </w:rPr>
        <w:t xml:space="preserve">. </w:t>
      </w:r>
      <w:r w:rsidR="00562C7A">
        <w:rPr>
          <w:bCs/>
          <w:iCs/>
          <w:color w:val="000000"/>
          <w:sz w:val="28"/>
          <w:szCs w:val="28"/>
        </w:rPr>
        <w:t>Это состояние</w:t>
      </w:r>
      <w:r w:rsidRPr="009C3194">
        <w:rPr>
          <w:bCs/>
          <w:i/>
          <w:iCs/>
          <w:color w:val="000000"/>
          <w:sz w:val="28"/>
          <w:szCs w:val="28"/>
        </w:rPr>
        <w:t xml:space="preserve"> </w:t>
      </w:r>
      <w:r w:rsidRPr="009C3194">
        <w:rPr>
          <w:color w:val="000000"/>
          <w:sz w:val="28"/>
          <w:szCs w:val="28"/>
        </w:rPr>
        <w:t>характеризуется наличием спонтанной электрической активности миокарда и пульса на магистральных артериальных сосудах с признаками нарушения тканевой перфузии. В эту группу входят дети</w:t>
      </w:r>
      <w:r w:rsidR="00196B6D">
        <w:rPr>
          <w:color w:val="000000"/>
          <w:sz w:val="28"/>
          <w:szCs w:val="28"/>
        </w:rPr>
        <w:t xml:space="preserve">, у которых, </w:t>
      </w:r>
      <w:r w:rsidR="00196B6D" w:rsidRPr="009C3194">
        <w:rPr>
          <w:color w:val="000000"/>
          <w:sz w:val="28"/>
          <w:szCs w:val="28"/>
        </w:rPr>
        <w:t>несмотря на проводимую окс</w:t>
      </w:r>
      <w:r w:rsidR="00196B6D">
        <w:rPr>
          <w:color w:val="000000"/>
          <w:sz w:val="28"/>
          <w:szCs w:val="28"/>
        </w:rPr>
        <w:t>игенотерапию и вентиляцию,</w:t>
      </w:r>
      <w:r w:rsidRPr="009C3194">
        <w:rPr>
          <w:color w:val="000000"/>
          <w:sz w:val="28"/>
          <w:szCs w:val="28"/>
        </w:rPr>
        <w:t xml:space="preserve"> ЧСС меньше 60 в минуту, </w:t>
      </w:r>
      <w:r w:rsidR="00196B6D">
        <w:rPr>
          <w:color w:val="000000"/>
          <w:sz w:val="28"/>
          <w:szCs w:val="28"/>
        </w:rPr>
        <w:t>и</w:t>
      </w:r>
      <w:r w:rsidRPr="009C3194">
        <w:rPr>
          <w:color w:val="000000"/>
          <w:sz w:val="28"/>
          <w:szCs w:val="28"/>
        </w:rPr>
        <w:t xml:space="preserve"> нарастаю</w:t>
      </w:r>
      <w:r w:rsidR="00196B6D">
        <w:rPr>
          <w:color w:val="000000"/>
          <w:sz w:val="28"/>
          <w:szCs w:val="28"/>
        </w:rPr>
        <w:t>т</w:t>
      </w:r>
      <w:r w:rsidRPr="009C3194">
        <w:rPr>
          <w:color w:val="000000"/>
          <w:sz w:val="28"/>
          <w:szCs w:val="28"/>
        </w:rPr>
        <w:t xml:space="preserve"> признаки неадекватной перфузии (угнетение сознания, спонтанного дыхания и пу</w:t>
      </w:r>
      <w:r w:rsidR="00196B6D">
        <w:rPr>
          <w:color w:val="000000"/>
          <w:sz w:val="28"/>
          <w:szCs w:val="28"/>
        </w:rPr>
        <w:t>льса на магистральных артериях).</w:t>
      </w:r>
      <w:r w:rsidR="001079D6">
        <w:rPr>
          <w:color w:val="000000"/>
          <w:sz w:val="28"/>
          <w:szCs w:val="28"/>
        </w:rPr>
        <w:t xml:space="preserve"> Минимальные значения ЧСС в зависимости от возраста приведены в</w:t>
      </w:r>
      <w:r w:rsidRPr="009C3194">
        <w:rPr>
          <w:color w:val="000000"/>
          <w:sz w:val="28"/>
          <w:szCs w:val="28"/>
        </w:rPr>
        <w:t xml:space="preserve"> </w:t>
      </w:r>
      <w:r w:rsidR="001079D6">
        <w:rPr>
          <w:color w:val="000000"/>
          <w:sz w:val="28"/>
          <w:szCs w:val="28"/>
        </w:rPr>
        <w:t>таблице</w:t>
      </w:r>
      <w:r w:rsidRPr="009C3194">
        <w:rPr>
          <w:color w:val="000000"/>
          <w:sz w:val="28"/>
          <w:szCs w:val="28"/>
        </w:rPr>
        <w:t xml:space="preserve"> </w:t>
      </w:r>
      <w:r w:rsidR="00F12602">
        <w:rPr>
          <w:color w:val="000000"/>
          <w:sz w:val="28"/>
          <w:szCs w:val="28"/>
        </w:rPr>
        <w:t>3</w:t>
      </w:r>
      <w:r w:rsidRPr="009C3194">
        <w:rPr>
          <w:color w:val="000000"/>
          <w:sz w:val="28"/>
          <w:szCs w:val="28"/>
        </w:rPr>
        <w:t>.</w:t>
      </w:r>
    </w:p>
    <w:p w:rsidR="001079D6" w:rsidRDefault="001079D6" w:rsidP="00DA2615">
      <w:pPr>
        <w:widowControl/>
        <w:autoSpaceDE/>
        <w:autoSpaceDN/>
        <w:adjustRightInd/>
        <w:spacing w:line="276" w:lineRule="auto"/>
        <w:ind w:firstLine="709"/>
        <w:jc w:val="right"/>
        <w:rPr>
          <w:iCs/>
          <w:color w:val="000000"/>
          <w:sz w:val="28"/>
          <w:szCs w:val="28"/>
        </w:rPr>
      </w:pPr>
    </w:p>
    <w:p w:rsidR="003858B0" w:rsidRDefault="00325960" w:rsidP="00DA2615">
      <w:pPr>
        <w:widowControl/>
        <w:autoSpaceDE/>
        <w:autoSpaceDN/>
        <w:adjustRightInd/>
        <w:spacing w:line="276" w:lineRule="auto"/>
        <w:ind w:firstLine="709"/>
        <w:jc w:val="right"/>
        <w:rPr>
          <w:iCs/>
          <w:color w:val="000000"/>
          <w:sz w:val="28"/>
          <w:szCs w:val="28"/>
        </w:rPr>
      </w:pPr>
      <w:r w:rsidRPr="00F12602">
        <w:rPr>
          <w:iCs/>
          <w:color w:val="000000"/>
          <w:sz w:val="28"/>
          <w:szCs w:val="28"/>
        </w:rPr>
        <w:t xml:space="preserve">Таблица </w:t>
      </w:r>
      <w:r w:rsidR="00F12602" w:rsidRPr="00F12602">
        <w:rPr>
          <w:iCs/>
          <w:color w:val="000000"/>
          <w:sz w:val="28"/>
          <w:szCs w:val="28"/>
        </w:rPr>
        <w:t>3</w:t>
      </w:r>
    </w:p>
    <w:p w:rsidR="00325960" w:rsidRDefault="00325960" w:rsidP="008163E9">
      <w:pPr>
        <w:widowControl/>
        <w:autoSpaceDE/>
        <w:autoSpaceDN/>
        <w:adjustRightInd/>
        <w:ind w:firstLine="709"/>
        <w:jc w:val="center"/>
        <w:rPr>
          <w:color w:val="000000"/>
          <w:sz w:val="28"/>
          <w:szCs w:val="28"/>
        </w:rPr>
      </w:pPr>
      <w:r w:rsidRPr="009A650F">
        <w:rPr>
          <w:bCs/>
          <w:iCs/>
          <w:color w:val="000000"/>
          <w:sz w:val="28"/>
          <w:szCs w:val="28"/>
        </w:rPr>
        <w:t>Минимальная частота сердечных сокращений</w:t>
      </w:r>
    </w:p>
    <w:p w:rsidR="008163E9" w:rsidRPr="00F12602" w:rsidRDefault="008163E9" w:rsidP="008163E9">
      <w:pPr>
        <w:widowControl/>
        <w:autoSpaceDE/>
        <w:autoSpaceDN/>
        <w:adjustRightInd/>
        <w:ind w:firstLine="709"/>
        <w:jc w:val="center"/>
        <w:rPr>
          <w:color w:val="000000"/>
          <w:sz w:val="28"/>
          <w:szCs w:val="28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679"/>
      </w:tblGrid>
      <w:tr w:rsidR="00325960" w:rsidRPr="009C3194" w:rsidTr="00F12602">
        <w:trPr>
          <w:trHeight w:val="335"/>
        </w:trPr>
        <w:tc>
          <w:tcPr>
            <w:tcW w:w="4819" w:type="dxa"/>
            <w:vAlign w:val="center"/>
          </w:tcPr>
          <w:p w:rsidR="00325960" w:rsidRPr="00F12602" w:rsidRDefault="00325960" w:rsidP="00F1260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F12602">
              <w:rPr>
                <w:b/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4679" w:type="dxa"/>
            <w:vAlign w:val="center"/>
          </w:tcPr>
          <w:p w:rsidR="00325960" w:rsidRPr="00F12602" w:rsidRDefault="00325960" w:rsidP="00F1260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F12602">
              <w:rPr>
                <w:b/>
                <w:bCs/>
                <w:color w:val="000000"/>
                <w:sz w:val="28"/>
                <w:szCs w:val="28"/>
              </w:rPr>
              <w:t>Частота сердечных сокращений</w:t>
            </w:r>
          </w:p>
        </w:tc>
      </w:tr>
      <w:tr w:rsidR="001079D6" w:rsidRPr="009C3194" w:rsidTr="00F12602">
        <w:tc>
          <w:tcPr>
            <w:tcW w:w="4819" w:type="dxa"/>
            <w:vAlign w:val="bottom"/>
          </w:tcPr>
          <w:p w:rsidR="001079D6" w:rsidRPr="009A650F" w:rsidRDefault="001079D6" w:rsidP="00C426EC">
            <w:pPr>
              <w:widowControl/>
              <w:autoSpaceDE/>
              <w:autoSpaceDN/>
              <w:adjustRightInd/>
              <w:spacing w:line="276" w:lineRule="auto"/>
              <w:ind w:firstLine="709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9A650F">
              <w:rPr>
                <w:color w:val="000000"/>
                <w:sz w:val="28"/>
                <w:szCs w:val="28"/>
              </w:rPr>
              <w:t>Первая неделя жизни</w:t>
            </w:r>
          </w:p>
        </w:tc>
        <w:tc>
          <w:tcPr>
            <w:tcW w:w="4679" w:type="dxa"/>
            <w:vAlign w:val="bottom"/>
          </w:tcPr>
          <w:p w:rsidR="001079D6" w:rsidRPr="009C3194" w:rsidRDefault="001079D6" w:rsidP="00C426EC">
            <w:pPr>
              <w:widowControl/>
              <w:autoSpaceDE/>
              <w:autoSpaceDN/>
              <w:adjustRightInd/>
              <w:spacing w:line="276" w:lineRule="auto"/>
              <w:ind w:firstLine="709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9C3194">
              <w:rPr>
                <w:color w:val="000000"/>
                <w:sz w:val="28"/>
                <w:szCs w:val="28"/>
              </w:rPr>
              <w:t>95</w:t>
            </w:r>
          </w:p>
        </w:tc>
      </w:tr>
      <w:tr w:rsidR="001079D6" w:rsidRPr="009C3194" w:rsidTr="00F12602">
        <w:tc>
          <w:tcPr>
            <w:tcW w:w="4819" w:type="dxa"/>
            <w:vAlign w:val="bottom"/>
          </w:tcPr>
          <w:p w:rsidR="001079D6" w:rsidRPr="009A650F" w:rsidRDefault="001079D6" w:rsidP="00C426EC">
            <w:pPr>
              <w:widowControl/>
              <w:autoSpaceDE/>
              <w:autoSpaceDN/>
              <w:adjustRightInd/>
              <w:spacing w:line="276" w:lineRule="auto"/>
              <w:ind w:firstLine="709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9A650F">
              <w:rPr>
                <w:color w:val="000000"/>
                <w:sz w:val="28"/>
                <w:szCs w:val="28"/>
              </w:rPr>
              <w:t>Первый год жизни</w:t>
            </w:r>
          </w:p>
        </w:tc>
        <w:tc>
          <w:tcPr>
            <w:tcW w:w="4679" w:type="dxa"/>
            <w:vAlign w:val="bottom"/>
          </w:tcPr>
          <w:p w:rsidR="001079D6" w:rsidRPr="009C3194" w:rsidRDefault="001079D6" w:rsidP="00C426EC">
            <w:pPr>
              <w:widowControl/>
              <w:autoSpaceDE/>
              <w:autoSpaceDN/>
              <w:adjustRightInd/>
              <w:spacing w:line="276" w:lineRule="auto"/>
              <w:ind w:firstLine="709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9C3194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1079D6" w:rsidRPr="009C3194" w:rsidTr="00F12602">
        <w:tc>
          <w:tcPr>
            <w:tcW w:w="4819" w:type="dxa"/>
            <w:vAlign w:val="bottom"/>
          </w:tcPr>
          <w:p w:rsidR="001079D6" w:rsidRPr="009A650F" w:rsidRDefault="001079D6" w:rsidP="00C426EC">
            <w:pPr>
              <w:widowControl/>
              <w:autoSpaceDE/>
              <w:autoSpaceDN/>
              <w:adjustRightInd/>
              <w:spacing w:line="276" w:lineRule="auto"/>
              <w:ind w:firstLine="709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9A650F">
              <w:rPr>
                <w:color w:val="000000"/>
                <w:sz w:val="28"/>
                <w:szCs w:val="28"/>
              </w:rPr>
              <w:t>Младше 5 лет</w:t>
            </w:r>
          </w:p>
        </w:tc>
        <w:tc>
          <w:tcPr>
            <w:tcW w:w="4679" w:type="dxa"/>
            <w:vAlign w:val="bottom"/>
          </w:tcPr>
          <w:p w:rsidR="001079D6" w:rsidRPr="009C3194" w:rsidRDefault="001079D6" w:rsidP="00C426EC">
            <w:pPr>
              <w:widowControl/>
              <w:autoSpaceDE/>
              <w:autoSpaceDN/>
              <w:adjustRightInd/>
              <w:spacing w:line="276" w:lineRule="auto"/>
              <w:ind w:firstLine="709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9C3194">
              <w:rPr>
                <w:color w:val="000000"/>
                <w:sz w:val="28"/>
                <w:szCs w:val="28"/>
              </w:rPr>
              <w:t>80</w:t>
            </w:r>
          </w:p>
        </w:tc>
      </w:tr>
      <w:tr w:rsidR="001079D6" w:rsidRPr="009C3194" w:rsidTr="00F12602">
        <w:tc>
          <w:tcPr>
            <w:tcW w:w="4819" w:type="dxa"/>
            <w:vAlign w:val="bottom"/>
          </w:tcPr>
          <w:p w:rsidR="001079D6" w:rsidRPr="009A650F" w:rsidRDefault="001079D6" w:rsidP="00C426EC">
            <w:pPr>
              <w:widowControl/>
              <w:autoSpaceDE/>
              <w:autoSpaceDN/>
              <w:adjustRightInd/>
              <w:spacing w:line="276" w:lineRule="auto"/>
              <w:ind w:firstLine="709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9A650F">
              <w:rPr>
                <w:color w:val="000000"/>
                <w:sz w:val="28"/>
                <w:szCs w:val="28"/>
              </w:rPr>
              <w:t>Старше 5 лет</w:t>
            </w:r>
          </w:p>
        </w:tc>
        <w:tc>
          <w:tcPr>
            <w:tcW w:w="4679" w:type="dxa"/>
            <w:vAlign w:val="bottom"/>
          </w:tcPr>
          <w:p w:rsidR="001079D6" w:rsidRPr="009C3194" w:rsidRDefault="001079D6" w:rsidP="00C426EC">
            <w:pPr>
              <w:widowControl/>
              <w:autoSpaceDE/>
              <w:autoSpaceDN/>
              <w:adjustRightInd/>
              <w:spacing w:line="276" w:lineRule="auto"/>
              <w:ind w:firstLine="709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9C3194">
              <w:rPr>
                <w:color w:val="000000"/>
                <w:sz w:val="28"/>
                <w:szCs w:val="28"/>
              </w:rPr>
              <w:t>60</w:t>
            </w:r>
          </w:p>
        </w:tc>
      </w:tr>
    </w:tbl>
    <w:p w:rsidR="00325960" w:rsidRDefault="00325960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5D7DC0" w:rsidRDefault="00325960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C3194">
        <w:rPr>
          <w:bCs/>
          <w:i/>
          <w:iCs/>
          <w:color w:val="000000"/>
          <w:sz w:val="28"/>
          <w:szCs w:val="28"/>
        </w:rPr>
        <w:t xml:space="preserve">Восстановление спонтанного кровообращения </w:t>
      </w:r>
      <w:r w:rsidRPr="009C3194">
        <w:rPr>
          <w:color w:val="000000"/>
          <w:sz w:val="28"/>
          <w:szCs w:val="28"/>
        </w:rPr>
        <w:t>предполагает восстановление</w:t>
      </w:r>
      <w:r>
        <w:rPr>
          <w:color w:val="000000"/>
          <w:sz w:val="28"/>
          <w:szCs w:val="28"/>
        </w:rPr>
        <w:t xml:space="preserve"> </w:t>
      </w:r>
      <w:r w:rsidRPr="009C3194">
        <w:rPr>
          <w:color w:val="000000"/>
          <w:sz w:val="28"/>
          <w:szCs w:val="28"/>
        </w:rPr>
        <w:t xml:space="preserve">пульса на магистральных артериальных сосудах у пациентов с остановкой дыхания, </w:t>
      </w:r>
      <w:r w:rsidR="001079D6">
        <w:rPr>
          <w:color w:val="000000"/>
          <w:sz w:val="28"/>
          <w:szCs w:val="28"/>
        </w:rPr>
        <w:t>независимо от</w:t>
      </w:r>
      <w:r w:rsidRPr="009C3194">
        <w:rPr>
          <w:color w:val="000000"/>
          <w:sz w:val="28"/>
          <w:szCs w:val="28"/>
        </w:rPr>
        <w:t xml:space="preserve"> е</w:t>
      </w:r>
      <w:r w:rsidR="00DA4324">
        <w:rPr>
          <w:color w:val="000000"/>
          <w:sz w:val="28"/>
          <w:szCs w:val="28"/>
        </w:rPr>
        <w:t>ё</w:t>
      </w:r>
      <w:r w:rsidR="001079D6">
        <w:rPr>
          <w:color w:val="000000"/>
          <w:sz w:val="28"/>
          <w:szCs w:val="28"/>
        </w:rPr>
        <w:t xml:space="preserve"> продолжительности</w:t>
      </w:r>
      <w:r w:rsidRPr="009C3194">
        <w:rPr>
          <w:color w:val="000000"/>
          <w:sz w:val="28"/>
          <w:szCs w:val="28"/>
        </w:rPr>
        <w:t>. Наличие пульса определяется путем пальпации магистральных сосудов, обычно сонной артерии у старших детей</w:t>
      </w:r>
      <w:r w:rsidR="00C86506">
        <w:rPr>
          <w:color w:val="000000"/>
          <w:sz w:val="28"/>
          <w:szCs w:val="28"/>
        </w:rPr>
        <w:t>,</w:t>
      </w:r>
      <w:r w:rsidRPr="009C3194">
        <w:rPr>
          <w:color w:val="000000"/>
          <w:sz w:val="28"/>
          <w:szCs w:val="28"/>
        </w:rPr>
        <w:t xml:space="preserve"> и плечевой или бедренной – у младших. </w:t>
      </w:r>
    </w:p>
    <w:p w:rsidR="00325960" w:rsidRDefault="00325960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C3194">
        <w:rPr>
          <w:color w:val="000000"/>
          <w:sz w:val="28"/>
          <w:szCs w:val="28"/>
        </w:rPr>
        <w:t xml:space="preserve">Восстановление спонтанного кровообращения не означает, что </w:t>
      </w:r>
      <w:r w:rsidR="0036652E">
        <w:rPr>
          <w:color w:val="000000"/>
          <w:sz w:val="28"/>
          <w:szCs w:val="28"/>
        </w:rPr>
        <w:t>компрессию</w:t>
      </w:r>
      <w:r w:rsidRPr="009C3194">
        <w:rPr>
          <w:color w:val="000000"/>
          <w:sz w:val="28"/>
          <w:szCs w:val="28"/>
        </w:rPr>
        <w:t xml:space="preserve"> нужно прекратить. Он</w:t>
      </w:r>
      <w:r w:rsidR="0036652E">
        <w:rPr>
          <w:color w:val="000000"/>
          <w:sz w:val="28"/>
          <w:szCs w:val="28"/>
        </w:rPr>
        <w:t>а</w:t>
      </w:r>
      <w:r w:rsidRPr="009C3194">
        <w:rPr>
          <w:color w:val="000000"/>
          <w:sz w:val="28"/>
          <w:szCs w:val="28"/>
        </w:rPr>
        <w:t xml:space="preserve"> показан</w:t>
      </w:r>
      <w:r w:rsidR="0036652E">
        <w:rPr>
          <w:color w:val="000000"/>
          <w:sz w:val="28"/>
          <w:szCs w:val="28"/>
        </w:rPr>
        <w:t>а</w:t>
      </w:r>
      <w:r w:rsidR="00260BC4">
        <w:rPr>
          <w:color w:val="000000"/>
          <w:sz w:val="28"/>
          <w:szCs w:val="28"/>
        </w:rPr>
        <w:t>, если у</w:t>
      </w:r>
      <w:r w:rsidRPr="009C3194">
        <w:rPr>
          <w:color w:val="000000"/>
          <w:sz w:val="28"/>
          <w:szCs w:val="28"/>
        </w:rPr>
        <w:t xml:space="preserve"> ребенка имеется брадикардия и недостаточная перфузия на фоне </w:t>
      </w:r>
      <w:proofErr w:type="gramStart"/>
      <w:r w:rsidRPr="009C3194">
        <w:rPr>
          <w:color w:val="000000"/>
          <w:sz w:val="28"/>
          <w:szCs w:val="28"/>
        </w:rPr>
        <w:t>проводимой</w:t>
      </w:r>
      <w:proofErr w:type="gramEnd"/>
      <w:r w:rsidRPr="009C3194">
        <w:rPr>
          <w:color w:val="000000"/>
          <w:sz w:val="28"/>
          <w:szCs w:val="28"/>
        </w:rPr>
        <w:t xml:space="preserve"> базовой СЛР. Восстановление спонтанного кровообращения в дальнейшем может быть классифицировано</w:t>
      </w:r>
      <w:r>
        <w:rPr>
          <w:color w:val="000000"/>
          <w:sz w:val="28"/>
          <w:szCs w:val="28"/>
        </w:rPr>
        <w:t xml:space="preserve"> как прерывистое и непрерывное.</w:t>
      </w:r>
    </w:p>
    <w:p w:rsidR="00BD65DD" w:rsidRDefault="005D7DC0" w:rsidP="0093352C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некоторых пациентов </w:t>
      </w:r>
      <w:r w:rsidR="008163E9" w:rsidRPr="009C3194">
        <w:rPr>
          <w:color w:val="000000"/>
          <w:sz w:val="28"/>
          <w:szCs w:val="28"/>
        </w:rPr>
        <w:t xml:space="preserve">после </w:t>
      </w:r>
      <w:proofErr w:type="spellStart"/>
      <w:r w:rsidR="008163E9" w:rsidRPr="009C3194">
        <w:rPr>
          <w:color w:val="000000"/>
          <w:sz w:val="28"/>
          <w:szCs w:val="28"/>
        </w:rPr>
        <w:t>болюсного</w:t>
      </w:r>
      <w:proofErr w:type="spellEnd"/>
      <w:r w:rsidR="008163E9" w:rsidRPr="009C3194">
        <w:rPr>
          <w:color w:val="000000"/>
          <w:sz w:val="28"/>
          <w:szCs w:val="28"/>
        </w:rPr>
        <w:t xml:space="preserve"> введения адреналина </w:t>
      </w:r>
      <w:r w:rsidR="00325960" w:rsidRPr="009C3194">
        <w:rPr>
          <w:color w:val="000000"/>
          <w:sz w:val="28"/>
          <w:szCs w:val="28"/>
        </w:rPr>
        <w:t xml:space="preserve">спонтанное кровообращение </w:t>
      </w:r>
      <w:r>
        <w:rPr>
          <w:color w:val="000000"/>
          <w:sz w:val="28"/>
          <w:szCs w:val="28"/>
        </w:rPr>
        <w:t>восстанавливается</w:t>
      </w:r>
      <w:r w:rsidRPr="009C3194">
        <w:rPr>
          <w:color w:val="000000"/>
          <w:sz w:val="28"/>
          <w:szCs w:val="28"/>
        </w:rPr>
        <w:t xml:space="preserve"> </w:t>
      </w:r>
      <w:r w:rsidR="001D66C8">
        <w:rPr>
          <w:color w:val="000000"/>
          <w:sz w:val="28"/>
          <w:szCs w:val="28"/>
        </w:rPr>
        <w:t xml:space="preserve">лишь </w:t>
      </w:r>
      <w:r w:rsidR="008163E9">
        <w:rPr>
          <w:color w:val="000000"/>
          <w:sz w:val="28"/>
          <w:szCs w:val="28"/>
        </w:rPr>
        <w:t xml:space="preserve">на короткое время, </w:t>
      </w:r>
      <w:r w:rsidR="007E1185">
        <w:rPr>
          <w:color w:val="000000"/>
          <w:sz w:val="28"/>
          <w:szCs w:val="28"/>
        </w:rPr>
        <w:t>но</w:t>
      </w:r>
      <w:r w:rsidR="001D66C8">
        <w:rPr>
          <w:color w:val="000000"/>
          <w:sz w:val="28"/>
          <w:szCs w:val="28"/>
        </w:rPr>
        <w:t xml:space="preserve"> </w:t>
      </w:r>
      <w:r w:rsidR="001D66C8">
        <w:rPr>
          <w:color w:val="000000"/>
          <w:sz w:val="28"/>
          <w:szCs w:val="28"/>
        </w:rPr>
        <w:br/>
      </w:r>
      <w:r w:rsidR="001D66C8">
        <w:rPr>
          <w:color w:val="000000"/>
          <w:sz w:val="28"/>
          <w:szCs w:val="28"/>
        </w:rPr>
        <w:lastRenderedPageBreak/>
        <w:t>не</w:t>
      </w:r>
      <w:r w:rsidR="00325960" w:rsidRPr="009C3194">
        <w:rPr>
          <w:color w:val="000000"/>
          <w:sz w:val="28"/>
          <w:szCs w:val="28"/>
        </w:rPr>
        <w:t xml:space="preserve"> удается достичь стабильного сердечного ритма, </w:t>
      </w:r>
      <w:r w:rsidR="001D66C8">
        <w:rPr>
          <w:color w:val="000000"/>
          <w:sz w:val="28"/>
          <w:szCs w:val="28"/>
        </w:rPr>
        <w:t>что</w:t>
      </w:r>
      <w:r w:rsidR="00325960" w:rsidRPr="009C3194">
        <w:rPr>
          <w:color w:val="000000"/>
          <w:sz w:val="28"/>
          <w:szCs w:val="28"/>
        </w:rPr>
        <w:t xml:space="preserve"> позволил</w:t>
      </w:r>
      <w:r w:rsidR="001D66C8">
        <w:rPr>
          <w:color w:val="000000"/>
          <w:sz w:val="28"/>
          <w:szCs w:val="28"/>
        </w:rPr>
        <w:t>о</w:t>
      </w:r>
      <w:r w:rsidR="00325960" w:rsidRPr="009C3194">
        <w:rPr>
          <w:color w:val="000000"/>
          <w:sz w:val="28"/>
          <w:szCs w:val="28"/>
        </w:rPr>
        <w:t xml:space="preserve"> бы прекратить КГК. </w:t>
      </w:r>
    </w:p>
    <w:p w:rsidR="00C86506" w:rsidRDefault="00325960" w:rsidP="0093352C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C3194">
        <w:rPr>
          <w:color w:val="000000"/>
          <w:sz w:val="28"/>
          <w:szCs w:val="28"/>
        </w:rPr>
        <w:t xml:space="preserve">Восстановление спонтанного кровообращения на </w:t>
      </w:r>
      <w:r w:rsidR="00DA4324">
        <w:rPr>
          <w:color w:val="000000"/>
          <w:sz w:val="28"/>
          <w:szCs w:val="28"/>
        </w:rPr>
        <w:t>двадцать</w:t>
      </w:r>
      <w:r w:rsidRPr="009C3194">
        <w:rPr>
          <w:color w:val="000000"/>
          <w:sz w:val="28"/>
          <w:szCs w:val="28"/>
        </w:rPr>
        <w:t xml:space="preserve"> и более мину</w:t>
      </w:r>
      <w:r w:rsidR="005D7DC0">
        <w:rPr>
          <w:color w:val="000000"/>
          <w:sz w:val="28"/>
          <w:szCs w:val="28"/>
        </w:rPr>
        <w:t>т расценивается как непрерывное</w:t>
      </w:r>
      <w:r w:rsidR="00BD65DD">
        <w:rPr>
          <w:color w:val="000000"/>
          <w:sz w:val="28"/>
          <w:szCs w:val="28"/>
        </w:rPr>
        <w:t>.</w:t>
      </w:r>
      <w:r w:rsidRPr="009C3194">
        <w:rPr>
          <w:color w:val="000000"/>
          <w:sz w:val="28"/>
          <w:szCs w:val="28"/>
        </w:rPr>
        <w:t xml:space="preserve"> </w:t>
      </w:r>
      <w:r w:rsidR="00BD65DD">
        <w:rPr>
          <w:color w:val="000000"/>
          <w:sz w:val="28"/>
          <w:szCs w:val="28"/>
        </w:rPr>
        <w:t>Э</w:t>
      </w:r>
      <w:r w:rsidR="005D7DC0">
        <w:rPr>
          <w:color w:val="000000"/>
          <w:sz w:val="28"/>
          <w:szCs w:val="28"/>
        </w:rPr>
        <w:t>того</w:t>
      </w:r>
      <w:r w:rsidRPr="009C3194">
        <w:rPr>
          <w:color w:val="000000"/>
          <w:sz w:val="28"/>
          <w:szCs w:val="28"/>
        </w:rPr>
        <w:t xml:space="preserve"> </w:t>
      </w:r>
      <w:r w:rsidR="005D7DC0">
        <w:rPr>
          <w:color w:val="000000"/>
          <w:sz w:val="28"/>
          <w:szCs w:val="28"/>
        </w:rPr>
        <w:t xml:space="preserve">времени </w:t>
      </w:r>
      <w:r w:rsidRPr="009C3194">
        <w:rPr>
          <w:color w:val="000000"/>
          <w:sz w:val="28"/>
          <w:szCs w:val="28"/>
        </w:rPr>
        <w:t>доста</w:t>
      </w:r>
      <w:r w:rsidR="005D7DC0">
        <w:rPr>
          <w:color w:val="000000"/>
          <w:sz w:val="28"/>
          <w:szCs w:val="28"/>
        </w:rPr>
        <w:t>точно</w:t>
      </w:r>
      <w:r w:rsidRPr="009C3194">
        <w:rPr>
          <w:color w:val="000000"/>
          <w:sz w:val="28"/>
          <w:szCs w:val="28"/>
        </w:rPr>
        <w:t xml:space="preserve"> для того, чтобы доставить пациента с места происшествия в при</w:t>
      </w:r>
      <w:r w:rsidR="001D66C8">
        <w:rPr>
          <w:color w:val="000000"/>
          <w:sz w:val="28"/>
          <w:szCs w:val="28"/>
        </w:rPr>
        <w:t>ё</w:t>
      </w:r>
      <w:r w:rsidRPr="009C3194">
        <w:rPr>
          <w:color w:val="000000"/>
          <w:sz w:val="28"/>
          <w:szCs w:val="28"/>
        </w:rPr>
        <w:t xml:space="preserve">мный покой, в отделение реаниматологии или операционную. </w:t>
      </w:r>
    </w:p>
    <w:p w:rsidR="0093352C" w:rsidRDefault="0093352C" w:rsidP="0093352C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93352C" w:rsidRDefault="0093352C" w:rsidP="0093352C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7D3DC5" w:rsidRPr="00F12602" w:rsidRDefault="001F4504" w:rsidP="003A326D">
      <w:pPr>
        <w:pStyle w:val="3"/>
      </w:pPr>
      <w:bookmarkStart w:id="11" w:name="_Toc107926615"/>
      <w:r>
        <w:t>1.</w:t>
      </w:r>
      <w:r w:rsidR="00610C58">
        <w:t>1.5</w:t>
      </w:r>
      <w:r w:rsidR="007D3DC5" w:rsidRPr="00F12602">
        <w:t xml:space="preserve"> Основные критерии эффективности проведения </w:t>
      </w:r>
      <w:r w:rsidR="003606DE" w:rsidRPr="00F12602">
        <w:br/>
      </w:r>
      <w:r w:rsidR="007D3DC5" w:rsidRPr="00F12602">
        <w:t>сердечно-л</w:t>
      </w:r>
      <w:r w:rsidR="00E54D6D" w:rsidRPr="00F12602">
        <w:t>ё</w:t>
      </w:r>
      <w:r w:rsidR="007D3DC5" w:rsidRPr="00F12602">
        <w:t>гочной реанимации</w:t>
      </w:r>
      <w:bookmarkEnd w:id="11"/>
    </w:p>
    <w:p w:rsidR="0030774D" w:rsidRPr="0030774D" w:rsidRDefault="0030774D" w:rsidP="00DA2615">
      <w:pPr>
        <w:spacing w:line="276" w:lineRule="auto"/>
        <w:ind w:firstLine="709"/>
      </w:pPr>
    </w:p>
    <w:p w:rsidR="003858B0" w:rsidRDefault="00943BCF" w:rsidP="00C86506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bCs/>
          <w:sz w:val="28"/>
          <w:szCs w:val="28"/>
        </w:rPr>
      </w:pPr>
      <w:r w:rsidRPr="00943BCF">
        <w:rPr>
          <w:rFonts w:ascii="Arial" w:hAnsi="Arial" w:cs="Arial"/>
          <w:bCs/>
          <w:sz w:val="26"/>
          <w:szCs w:val="26"/>
        </w:rPr>
        <w:tab/>
      </w:r>
      <w:r>
        <w:rPr>
          <w:bCs/>
          <w:sz w:val="28"/>
          <w:szCs w:val="28"/>
        </w:rPr>
        <w:t>Оценка эффективности реанимационных</w:t>
      </w:r>
      <w:r w:rsidR="00C86506">
        <w:rPr>
          <w:bCs/>
          <w:sz w:val="28"/>
          <w:szCs w:val="28"/>
        </w:rPr>
        <w:t xml:space="preserve"> мероприятий проводится по тем же</w:t>
      </w:r>
      <w:r>
        <w:rPr>
          <w:bCs/>
          <w:sz w:val="28"/>
          <w:szCs w:val="28"/>
        </w:rPr>
        <w:t xml:space="preserve"> критериям</w:t>
      </w:r>
      <w:r w:rsidR="00C86506">
        <w:rPr>
          <w:bCs/>
          <w:sz w:val="28"/>
          <w:szCs w:val="28"/>
        </w:rPr>
        <w:t>, что и у взрослых пострадавших</w:t>
      </w:r>
      <w:r>
        <w:rPr>
          <w:bCs/>
          <w:sz w:val="28"/>
          <w:szCs w:val="28"/>
        </w:rPr>
        <w:t>.</w:t>
      </w:r>
    </w:p>
    <w:p w:rsidR="00C86506" w:rsidRDefault="00C86506" w:rsidP="00C86506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7D3DC5" w:rsidRPr="00943BCF" w:rsidRDefault="001F4504" w:rsidP="003A326D">
      <w:pPr>
        <w:pStyle w:val="3"/>
      </w:pPr>
      <w:bookmarkStart w:id="12" w:name="_Toc107926616"/>
      <w:r>
        <w:t>1.</w:t>
      </w:r>
      <w:r w:rsidR="00610C58">
        <w:t>1</w:t>
      </w:r>
      <w:r w:rsidR="00943BCF" w:rsidRPr="00943BCF">
        <w:t>.</w:t>
      </w:r>
      <w:r w:rsidR="00610C58">
        <w:t>6</w:t>
      </w:r>
      <w:r w:rsidR="007D3DC5" w:rsidRPr="00943BCF">
        <w:t xml:space="preserve"> </w:t>
      </w:r>
      <w:r w:rsidR="006E32B8" w:rsidRPr="00943BCF">
        <w:t>Смерть и п</w:t>
      </w:r>
      <w:r w:rsidR="007D3DC5" w:rsidRPr="00943BCF">
        <w:t>рекращение реанимационных мероприятий</w:t>
      </w:r>
      <w:bookmarkEnd w:id="12"/>
    </w:p>
    <w:p w:rsidR="0030774D" w:rsidRPr="0030774D" w:rsidRDefault="0030774D" w:rsidP="00DA2615">
      <w:pPr>
        <w:spacing w:line="276" w:lineRule="auto"/>
        <w:ind w:firstLine="709"/>
      </w:pPr>
    </w:p>
    <w:p w:rsidR="00807387" w:rsidRDefault="00807387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07387">
        <w:rPr>
          <w:color w:val="000000"/>
          <w:sz w:val="28"/>
          <w:szCs w:val="28"/>
        </w:rPr>
        <w:t>Исход остановки сердца у реб</w:t>
      </w:r>
      <w:r w:rsidR="001D66C8">
        <w:rPr>
          <w:color w:val="000000"/>
          <w:sz w:val="28"/>
          <w:szCs w:val="28"/>
        </w:rPr>
        <w:t>ё</w:t>
      </w:r>
      <w:r w:rsidRPr="00807387">
        <w:rPr>
          <w:color w:val="000000"/>
          <w:sz w:val="28"/>
          <w:szCs w:val="28"/>
        </w:rPr>
        <w:t xml:space="preserve">нка зависит от природы основного заболевания, а также от времени начала и продолжительности </w:t>
      </w:r>
      <w:r>
        <w:rPr>
          <w:color w:val="000000"/>
          <w:sz w:val="28"/>
          <w:szCs w:val="28"/>
        </w:rPr>
        <w:t>реанимационных мероприятий. Не</w:t>
      </w:r>
      <w:r w:rsidRPr="00807387">
        <w:rPr>
          <w:color w:val="000000"/>
          <w:sz w:val="28"/>
          <w:szCs w:val="28"/>
        </w:rPr>
        <w:t>смотря на</w:t>
      </w:r>
      <w:r w:rsidR="005D7DC0">
        <w:rPr>
          <w:color w:val="000000"/>
          <w:sz w:val="28"/>
          <w:szCs w:val="28"/>
        </w:rPr>
        <w:t xml:space="preserve"> соответствующее лечение, далеко не </w:t>
      </w:r>
      <w:r w:rsidR="001D66C8">
        <w:rPr>
          <w:color w:val="000000"/>
          <w:sz w:val="28"/>
          <w:szCs w:val="28"/>
        </w:rPr>
        <w:t xml:space="preserve">у </w:t>
      </w:r>
      <w:r w:rsidR="005D7DC0">
        <w:rPr>
          <w:color w:val="000000"/>
          <w:sz w:val="28"/>
          <w:szCs w:val="28"/>
        </w:rPr>
        <w:t>все</w:t>
      </w:r>
      <w:r w:rsidR="001D66C8">
        <w:rPr>
          <w:color w:val="000000"/>
          <w:sz w:val="28"/>
          <w:szCs w:val="28"/>
        </w:rPr>
        <w:t>х</w:t>
      </w:r>
      <w:r w:rsidR="005D7DC0">
        <w:rPr>
          <w:color w:val="000000"/>
          <w:sz w:val="28"/>
          <w:szCs w:val="28"/>
        </w:rPr>
        <w:t xml:space="preserve"> больны</w:t>
      </w:r>
      <w:r w:rsidR="001D66C8">
        <w:rPr>
          <w:color w:val="000000"/>
          <w:sz w:val="28"/>
          <w:szCs w:val="28"/>
        </w:rPr>
        <w:t>х</w:t>
      </w:r>
      <w:r w:rsidR="005D7DC0">
        <w:rPr>
          <w:color w:val="000000"/>
          <w:sz w:val="28"/>
          <w:szCs w:val="28"/>
        </w:rPr>
        <w:t xml:space="preserve"> </w:t>
      </w:r>
      <w:r w:rsidRPr="00807387">
        <w:rPr>
          <w:color w:val="000000"/>
          <w:sz w:val="28"/>
          <w:szCs w:val="28"/>
        </w:rPr>
        <w:t>реаним</w:t>
      </w:r>
      <w:r w:rsidR="001D66C8">
        <w:rPr>
          <w:color w:val="000000"/>
          <w:sz w:val="28"/>
          <w:szCs w:val="28"/>
        </w:rPr>
        <w:t>ация будет успешна</w:t>
      </w:r>
      <w:r w:rsidRPr="00807387">
        <w:rPr>
          <w:color w:val="000000"/>
          <w:sz w:val="28"/>
          <w:szCs w:val="28"/>
        </w:rPr>
        <w:t xml:space="preserve">. </w:t>
      </w:r>
    </w:p>
    <w:p w:rsidR="00943BCF" w:rsidRDefault="00BD65DD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Ранняя диагностика</w:t>
      </w:r>
      <w:r w:rsidR="00807387" w:rsidRPr="00807387">
        <w:rPr>
          <w:color w:val="000000"/>
          <w:sz w:val="28"/>
          <w:szCs w:val="28"/>
        </w:rPr>
        <w:t xml:space="preserve"> остановк</w:t>
      </w:r>
      <w:r>
        <w:rPr>
          <w:color w:val="000000"/>
          <w:sz w:val="28"/>
          <w:szCs w:val="28"/>
        </w:rPr>
        <w:t>и</w:t>
      </w:r>
      <w:r w:rsidR="00807387" w:rsidRPr="00807387">
        <w:rPr>
          <w:color w:val="000000"/>
          <w:sz w:val="28"/>
          <w:szCs w:val="28"/>
        </w:rPr>
        <w:t xml:space="preserve"> сердца и дыхания, проведение </w:t>
      </w:r>
      <w:r w:rsidR="0032668B">
        <w:rPr>
          <w:color w:val="000000"/>
          <w:sz w:val="28"/>
          <w:szCs w:val="28"/>
        </w:rPr>
        <w:t xml:space="preserve">качественной </w:t>
      </w:r>
      <w:r w:rsidR="005D7DC0">
        <w:rPr>
          <w:color w:val="000000"/>
          <w:sz w:val="28"/>
          <w:szCs w:val="28"/>
        </w:rPr>
        <w:t xml:space="preserve">базовой </w:t>
      </w:r>
      <w:r w:rsidR="0032668B">
        <w:rPr>
          <w:color w:val="000000"/>
          <w:sz w:val="28"/>
          <w:szCs w:val="28"/>
        </w:rPr>
        <w:t>СЛР, быстрое прибытие</w:t>
      </w:r>
      <w:r w:rsidR="00807387" w:rsidRPr="00807387">
        <w:rPr>
          <w:color w:val="000000"/>
          <w:sz w:val="28"/>
          <w:szCs w:val="28"/>
        </w:rPr>
        <w:t xml:space="preserve"> профессионалов увеличивает вероятность успешной реанимации. </w:t>
      </w:r>
    </w:p>
    <w:p w:rsidR="00DD153C" w:rsidRDefault="005D7DC0" w:rsidP="00DD153C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Для </w:t>
      </w:r>
      <w:r w:rsidR="00807387" w:rsidRPr="00807387">
        <w:rPr>
          <w:rFonts w:ascii="TimesNewRomanPSMT" w:hAnsi="TimesNewRomanPSMT"/>
          <w:color w:val="000000"/>
          <w:sz w:val="28"/>
          <w:szCs w:val="28"/>
        </w:rPr>
        <w:t>младенцев и детей с возвращающейся или рефрактерной фибрилляцией желудочков или желудочковой тахикардией, при отравлении лекарствами или при нарушении кровообращения в результате переохлаждения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реанимационные </w:t>
      </w:r>
      <w:r w:rsidR="00DD153C">
        <w:rPr>
          <w:rFonts w:ascii="TimesNewRomanPSMT" w:hAnsi="TimesNewRomanPSMT"/>
          <w:color w:val="000000"/>
          <w:sz w:val="28"/>
          <w:szCs w:val="28"/>
        </w:rPr>
        <w:t xml:space="preserve">мероприятия должны быть продолжены до тех пор, пока сохраняется любая электрическая активность сердца. </w:t>
      </w:r>
      <w:r w:rsidR="00DD153C">
        <w:rPr>
          <w:color w:val="000000"/>
          <w:sz w:val="28"/>
          <w:szCs w:val="28"/>
        </w:rPr>
        <w:t>В этой ситуации</w:t>
      </w:r>
      <w:r w:rsidR="00DD153C" w:rsidRPr="007D3DC5">
        <w:rPr>
          <w:color w:val="000000"/>
          <w:sz w:val="28"/>
          <w:szCs w:val="28"/>
        </w:rPr>
        <w:t xml:space="preserve"> сохраняется минимальный метаболизм в миокарде, </w:t>
      </w:r>
      <w:r w:rsidR="00DD153C">
        <w:rPr>
          <w:color w:val="000000"/>
          <w:sz w:val="28"/>
          <w:szCs w:val="28"/>
        </w:rPr>
        <w:t>и существует потенциальная</w:t>
      </w:r>
      <w:r w:rsidR="00DD153C" w:rsidRPr="007D3DC5">
        <w:rPr>
          <w:color w:val="000000"/>
          <w:sz w:val="28"/>
          <w:szCs w:val="28"/>
        </w:rPr>
        <w:t xml:space="preserve"> возможность восстановления самостоятельного кровообращения.</w:t>
      </w:r>
    </w:p>
    <w:p w:rsidR="007D3DC5" w:rsidRPr="007D3DC5" w:rsidRDefault="00221A7F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7D3DC5">
        <w:rPr>
          <w:color w:val="000000"/>
          <w:sz w:val="28"/>
          <w:szCs w:val="28"/>
        </w:rPr>
        <w:t>емедицински</w:t>
      </w:r>
      <w:r w:rsidR="009A623B">
        <w:rPr>
          <w:color w:val="000000"/>
          <w:sz w:val="28"/>
          <w:szCs w:val="28"/>
        </w:rPr>
        <w:t>е</w:t>
      </w:r>
      <w:r w:rsidRPr="007D3DC5">
        <w:rPr>
          <w:color w:val="000000"/>
          <w:sz w:val="28"/>
          <w:szCs w:val="28"/>
        </w:rPr>
        <w:t xml:space="preserve"> работник</w:t>
      </w:r>
      <w:r w:rsidR="009A623B">
        <w:rPr>
          <w:color w:val="000000"/>
          <w:sz w:val="28"/>
          <w:szCs w:val="28"/>
        </w:rPr>
        <w:t>и</w:t>
      </w:r>
      <w:r w:rsidRPr="007D3DC5">
        <w:rPr>
          <w:color w:val="000000"/>
          <w:sz w:val="28"/>
          <w:szCs w:val="28"/>
        </w:rPr>
        <w:t xml:space="preserve"> </w:t>
      </w:r>
      <w:r w:rsidR="009A623B">
        <w:rPr>
          <w:color w:val="000000"/>
          <w:sz w:val="28"/>
          <w:szCs w:val="28"/>
        </w:rPr>
        <w:t xml:space="preserve">проводят </w:t>
      </w:r>
      <w:r>
        <w:rPr>
          <w:color w:val="000000"/>
          <w:sz w:val="28"/>
          <w:szCs w:val="28"/>
        </w:rPr>
        <w:t>р</w:t>
      </w:r>
      <w:r w:rsidR="007D3DC5" w:rsidRPr="007D3DC5">
        <w:rPr>
          <w:color w:val="000000"/>
          <w:sz w:val="28"/>
          <w:szCs w:val="28"/>
        </w:rPr>
        <w:t xml:space="preserve">еанимационные мероприятия до появления признаков жизни, </w:t>
      </w:r>
      <w:r w:rsidR="001F5AC8">
        <w:rPr>
          <w:color w:val="000000"/>
          <w:sz w:val="28"/>
          <w:szCs w:val="28"/>
        </w:rPr>
        <w:t xml:space="preserve">физического истощения, </w:t>
      </w:r>
      <w:r w:rsidR="007D3DC5" w:rsidRPr="007D3DC5">
        <w:rPr>
          <w:color w:val="000000"/>
          <w:sz w:val="28"/>
          <w:szCs w:val="28"/>
        </w:rPr>
        <w:t>либо - до прибытия квалифицированного медицинского персонала, который продолжает реанимацию или констатирует смерть.</w:t>
      </w:r>
    </w:p>
    <w:p w:rsidR="007D3DC5" w:rsidRPr="007D3DC5" w:rsidRDefault="001F5AC8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Расширенные</w:t>
      </w:r>
      <w:r w:rsidR="007D3DC5" w:rsidRPr="007D3DC5">
        <w:rPr>
          <w:color w:val="000000"/>
          <w:sz w:val="28"/>
          <w:szCs w:val="28"/>
        </w:rPr>
        <w:t xml:space="preserve"> реанимационные мероприятия прекращаются при признании их абсолютно </w:t>
      </w:r>
      <w:proofErr w:type="gramStart"/>
      <w:r w:rsidR="007D3DC5" w:rsidRPr="007D3DC5">
        <w:rPr>
          <w:color w:val="000000"/>
          <w:sz w:val="28"/>
          <w:szCs w:val="28"/>
        </w:rPr>
        <w:t>бе</w:t>
      </w:r>
      <w:r w:rsidR="00FC6B65">
        <w:rPr>
          <w:color w:val="000000"/>
          <w:sz w:val="28"/>
          <w:szCs w:val="28"/>
        </w:rPr>
        <w:t>с</w:t>
      </w:r>
      <w:r w:rsidR="007D3DC5" w:rsidRPr="007D3DC5">
        <w:rPr>
          <w:color w:val="000000"/>
          <w:sz w:val="28"/>
          <w:szCs w:val="28"/>
        </w:rPr>
        <w:t>перспективными</w:t>
      </w:r>
      <w:proofErr w:type="gramEnd"/>
      <w:r w:rsidR="007D3DC5" w:rsidRPr="007D3DC5">
        <w:rPr>
          <w:color w:val="000000"/>
          <w:sz w:val="28"/>
          <w:szCs w:val="28"/>
        </w:rPr>
        <w:t>, а именно:</w:t>
      </w:r>
    </w:p>
    <w:p w:rsidR="007D3DC5" w:rsidRPr="009223BB" w:rsidRDefault="007D3DC5" w:rsidP="00CE1D68">
      <w:pPr>
        <w:pStyle w:val="aa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9223BB">
        <w:rPr>
          <w:color w:val="000000"/>
          <w:sz w:val="28"/>
          <w:szCs w:val="28"/>
        </w:rPr>
        <w:t>при выявлении признаков биологической смерти и зафиксированной асистолии;</w:t>
      </w:r>
    </w:p>
    <w:p w:rsidR="007D3DC5" w:rsidRDefault="00F02238" w:rsidP="00CE1D68">
      <w:pPr>
        <w:pStyle w:val="aa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</w:t>
      </w:r>
      <w:r w:rsidR="007D3DC5" w:rsidRPr="009223BB">
        <w:rPr>
          <w:color w:val="000000"/>
          <w:sz w:val="28"/>
          <w:szCs w:val="28"/>
        </w:rPr>
        <w:t>и неэффективности расширенных реа</w:t>
      </w:r>
      <w:r w:rsidR="00F932A9" w:rsidRPr="009223BB">
        <w:rPr>
          <w:color w:val="000000"/>
          <w:sz w:val="28"/>
          <w:szCs w:val="28"/>
        </w:rPr>
        <w:t xml:space="preserve">нимационных мероприятий </w:t>
      </w:r>
      <w:r>
        <w:rPr>
          <w:color w:val="000000"/>
          <w:sz w:val="28"/>
          <w:szCs w:val="28"/>
        </w:rPr>
        <w:t>более</w:t>
      </w:r>
      <w:r w:rsidRPr="009223BB">
        <w:rPr>
          <w:color w:val="000000"/>
          <w:sz w:val="28"/>
          <w:szCs w:val="28"/>
        </w:rPr>
        <w:t xml:space="preserve"> </w:t>
      </w:r>
      <w:r w:rsidR="009A797B">
        <w:rPr>
          <w:color w:val="000000"/>
          <w:sz w:val="28"/>
          <w:szCs w:val="28"/>
        </w:rPr>
        <w:t>30</w:t>
      </w:r>
      <w:r w:rsidRPr="009223BB">
        <w:rPr>
          <w:color w:val="000000"/>
          <w:sz w:val="28"/>
          <w:szCs w:val="28"/>
        </w:rPr>
        <w:t xml:space="preserve"> минут</w:t>
      </w:r>
      <w:r>
        <w:rPr>
          <w:color w:val="000000"/>
          <w:sz w:val="28"/>
          <w:szCs w:val="28"/>
        </w:rPr>
        <w:t xml:space="preserve"> и</w:t>
      </w:r>
      <w:r w:rsidRPr="009223BB">
        <w:rPr>
          <w:color w:val="000000"/>
          <w:sz w:val="28"/>
          <w:szCs w:val="28"/>
        </w:rPr>
        <w:t xml:space="preserve"> непрерывной асистолии </w:t>
      </w:r>
      <w:r w:rsidR="00BD5B07" w:rsidRPr="009223BB">
        <w:rPr>
          <w:color w:val="000000"/>
          <w:sz w:val="28"/>
          <w:szCs w:val="28"/>
        </w:rPr>
        <w:t>при отсутствии</w:t>
      </w:r>
      <w:r w:rsidR="00BD5B07">
        <w:rPr>
          <w:color w:val="000000"/>
          <w:sz w:val="28"/>
          <w:szCs w:val="28"/>
        </w:rPr>
        <w:t xml:space="preserve"> признаков биологической смерти</w:t>
      </w:r>
      <w:r w:rsidR="00BD5B07" w:rsidRPr="009223BB">
        <w:rPr>
          <w:color w:val="000000"/>
          <w:sz w:val="28"/>
          <w:szCs w:val="28"/>
        </w:rPr>
        <w:t>;</w:t>
      </w:r>
    </w:p>
    <w:p w:rsidR="009A797B" w:rsidRPr="009223BB" w:rsidRDefault="009A797B" w:rsidP="00CE1D68">
      <w:pPr>
        <w:pStyle w:val="aa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9A797B">
        <w:rPr>
          <w:color w:val="000000"/>
          <w:sz w:val="28"/>
          <w:szCs w:val="28"/>
        </w:rPr>
        <w:t>при отсутствии у новорожденного сердцебиения по истечении 10 минут с начала проведения реанимационных мероприятий в полном</w:t>
      </w:r>
      <w:r w:rsidR="00C86506">
        <w:rPr>
          <w:color w:val="000000"/>
          <w:sz w:val="28"/>
          <w:szCs w:val="28"/>
        </w:rPr>
        <w:t xml:space="preserve"> объеме (ИВЛ, массаж</w:t>
      </w:r>
      <w:r w:rsidRPr="009A797B">
        <w:rPr>
          <w:color w:val="000000"/>
          <w:sz w:val="28"/>
          <w:szCs w:val="28"/>
        </w:rPr>
        <w:t xml:space="preserve"> сердца, вве</w:t>
      </w:r>
      <w:r w:rsidR="00C86506">
        <w:rPr>
          <w:color w:val="000000"/>
          <w:sz w:val="28"/>
          <w:szCs w:val="28"/>
        </w:rPr>
        <w:t>дение лекарстве</w:t>
      </w:r>
      <w:r w:rsidR="0032668B">
        <w:rPr>
          <w:color w:val="000000"/>
          <w:sz w:val="28"/>
          <w:szCs w:val="28"/>
        </w:rPr>
        <w:t>нных препаратов)</w:t>
      </w:r>
      <w:r w:rsidR="001A76CC">
        <w:rPr>
          <w:color w:val="000000"/>
          <w:sz w:val="28"/>
          <w:szCs w:val="28"/>
        </w:rPr>
        <w:t xml:space="preserve"> </w:t>
      </w:r>
      <w:r w:rsidR="001A76CC" w:rsidRPr="001A76CC">
        <w:rPr>
          <w:i/>
          <w:color w:val="000000"/>
          <w:sz w:val="28"/>
          <w:szCs w:val="28"/>
        </w:rPr>
        <w:t>(</w:t>
      </w:r>
      <w:r w:rsidR="0032668B" w:rsidRPr="001A76CC">
        <w:rPr>
          <w:i/>
          <w:color w:val="000000"/>
          <w:sz w:val="28"/>
          <w:szCs w:val="28"/>
        </w:rPr>
        <w:t xml:space="preserve">Американская и Европейская ассоциации </w:t>
      </w:r>
      <w:r w:rsidR="001A76CC" w:rsidRPr="001A76CC">
        <w:rPr>
          <w:i/>
          <w:color w:val="000000"/>
          <w:sz w:val="28"/>
          <w:szCs w:val="28"/>
        </w:rPr>
        <w:t xml:space="preserve">рекомендуют увеличить этот период </w:t>
      </w:r>
      <w:r w:rsidR="001A76CC">
        <w:rPr>
          <w:i/>
          <w:color w:val="000000"/>
          <w:sz w:val="28"/>
          <w:szCs w:val="28"/>
        </w:rPr>
        <w:br/>
      </w:r>
      <w:r w:rsidR="001A76CC" w:rsidRPr="001A76CC">
        <w:rPr>
          <w:i/>
          <w:color w:val="000000"/>
          <w:sz w:val="28"/>
          <w:szCs w:val="28"/>
        </w:rPr>
        <w:t>до 20 минут</w:t>
      </w:r>
      <w:r w:rsidR="001A76CC">
        <w:rPr>
          <w:i/>
          <w:color w:val="000000"/>
          <w:sz w:val="28"/>
          <w:szCs w:val="28"/>
        </w:rPr>
        <w:t>)</w:t>
      </w:r>
      <w:r w:rsidR="001A76CC">
        <w:rPr>
          <w:color w:val="000000"/>
          <w:sz w:val="28"/>
          <w:szCs w:val="28"/>
        </w:rPr>
        <w:t>;</w:t>
      </w:r>
    </w:p>
    <w:p w:rsidR="007D3DC5" w:rsidRPr="009223BB" w:rsidRDefault="007D3DC5" w:rsidP="00CE1D68">
      <w:pPr>
        <w:pStyle w:val="aa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9223BB">
        <w:rPr>
          <w:color w:val="000000"/>
          <w:sz w:val="28"/>
          <w:szCs w:val="28"/>
        </w:rPr>
        <w:t xml:space="preserve">если по ходу проведения </w:t>
      </w:r>
      <w:r w:rsidR="00D22FCA">
        <w:rPr>
          <w:color w:val="000000"/>
          <w:sz w:val="28"/>
          <w:szCs w:val="28"/>
        </w:rPr>
        <w:t>СЛР</w:t>
      </w:r>
      <w:r w:rsidRPr="009223BB">
        <w:rPr>
          <w:color w:val="000000"/>
          <w:sz w:val="28"/>
          <w:szCs w:val="28"/>
        </w:rPr>
        <w:t xml:space="preserve"> выяснилось, что больному она </w:t>
      </w:r>
      <w:r w:rsidR="009954E4">
        <w:rPr>
          <w:color w:val="000000"/>
          <w:sz w:val="28"/>
          <w:szCs w:val="28"/>
        </w:rPr>
        <w:t xml:space="preserve">была </w:t>
      </w:r>
      <w:r w:rsidRPr="009223BB">
        <w:rPr>
          <w:color w:val="000000"/>
          <w:sz w:val="28"/>
          <w:szCs w:val="28"/>
        </w:rPr>
        <w:t>не показана (то есть, если клиническая смерть наступила у неизвестного человека, то СЛР начинают немедленно, а затем по ходу реанимации выясняют, была ли она показана, и если реанимация не была показана, ее прекращают).</w:t>
      </w:r>
    </w:p>
    <w:p w:rsidR="007D3DC5" w:rsidRPr="007D3DC5" w:rsidRDefault="007D3DC5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F50244" w:rsidRDefault="007D3DC5" w:rsidP="003858B0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D3DC5">
        <w:rPr>
          <w:color w:val="000000"/>
          <w:sz w:val="28"/>
          <w:szCs w:val="28"/>
        </w:rPr>
        <w:t>Констатация биологической смерти человека осущест</w:t>
      </w:r>
      <w:r w:rsidR="00DA4324">
        <w:rPr>
          <w:color w:val="000000"/>
          <w:sz w:val="28"/>
          <w:szCs w:val="28"/>
        </w:rPr>
        <w:t>вляется врачом или фельдшером,</w:t>
      </w:r>
      <w:r w:rsidRPr="007D3DC5">
        <w:rPr>
          <w:color w:val="000000"/>
          <w:sz w:val="28"/>
          <w:szCs w:val="28"/>
        </w:rPr>
        <w:t xml:space="preserve"> и оформляется в виде протокола установления смерти человека по форме, утвержденной постановл</w:t>
      </w:r>
      <w:r w:rsidR="001A7CE0">
        <w:rPr>
          <w:color w:val="000000"/>
          <w:sz w:val="28"/>
          <w:szCs w:val="28"/>
        </w:rPr>
        <w:t>ением Правительства РФ от 20.09.2012</w:t>
      </w:r>
      <w:r w:rsidRPr="007D3DC5">
        <w:rPr>
          <w:color w:val="000000"/>
          <w:sz w:val="28"/>
          <w:szCs w:val="28"/>
        </w:rPr>
        <w:t xml:space="preserve"> № 950.</w:t>
      </w:r>
    </w:p>
    <w:p w:rsidR="003858B0" w:rsidRDefault="003858B0" w:rsidP="003858B0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3858B0" w:rsidRDefault="003858B0" w:rsidP="003858B0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7D3DC5" w:rsidRPr="00943BCF" w:rsidRDefault="001F4504" w:rsidP="003A326D">
      <w:pPr>
        <w:pStyle w:val="3"/>
      </w:pPr>
      <w:bookmarkStart w:id="13" w:name="_Toc107926617"/>
      <w:r>
        <w:t>1.</w:t>
      </w:r>
      <w:r w:rsidR="00610C58">
        <w:t>1</w:t>
      </w:r>
      <w:r w:rsidR="00943BCF" w:rsidRPr="00943BCF">
        <w:t>.</w:t>
      </w:r>
      <w:r w:rsidR="00610C58">
        <w:t>7</w:t>
      </w:r>
      <w:r w:rsidR="00943BCF" w:rsidRPr="00943BCF">
        <w:t xml:space="preserve"> </w:t>
      </w:r>
      <w:r w:rsidR="007D3DC5" w:rsidRPr="00943BCF">
        <w:t xml:space="preserve"> </w:t>
      </w:r>
      <w:r w:rsidR="00022EAF" w:rsidRPr="00943BCF">
        <w:t>Основные опасности</w:t>
      </w:r>
      <w:r w:rsidR="007D3DC5" w:rsidRPr="00943BCF">
        <w:t xml:space="preserve"> и </w:t>
      </w:r>
      <w:r w:rsidR="00D92B53" w:rsidRPr="00943BCF">
        <w:t>осложнения</w:t>
      </w:r>
      <w:r w:rsidR="007D3DC5" w:rsidRPr="00943BCF">
        <w:t xml:space="preserve"> при проведении реанимационных мероприятий</w:t>
      </w:r>
      <w:bookmarkEnd w:id="13"/>
    </w:p>
    <w:p w:rsidR="00F50244" w:rsidRDefault="00F50244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F50244" w:rsidRDefault="00310BBF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детей  СЛР может сопровождаться такими же </w:t>
      </w:r>
      <w:r w:rsidR="00DD153C">
        <w:rPr>
          <w:color w:val="000000"/>
          <w:sz w:val="28"/>
          <w:szCs w:val="28"/>
        </w:rPr>
        <w:t>осложнениями,</w:t>
      </w:r>
      <w:r>
        <w:rPr>
          <w:color w:val="000000"/>
          <w:sz w:val="28"/>
          <w:szCs w:val="28"/>
        </w:rPr>
        <w:t xml:space="preserve"> как и взрослых. </w:t>
      </w:r>
    </w:p>
    <w:p w:rsidR="002F2034" w:rsidRDefault="002F2034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iCs/>
          <w:sz w:val="28"/>
          <w:szCs w:val="32"/>
        </w:rPr>
      </w:pPr>
    </w:p>
    <w:p w:rsidR="001F5AC8" w:rsidRDefault="001F5AC8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iCs/>
          <w:sz w:val="28"/>
          <w:szCs w:val="32"/>
        </w:rPr>
      </w:pPr>
    </w:p>
    <w:p w:rsidR="0025283A" w:rsidRDefault="0025283A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iCs/>
          <w:sz w:val="28"/>
          <w:szCs w:val="32"/>
        </w:rPr>
      </w:pPr>
      <w:r>
        <w:br w:type="page"/>
      </w:r>
    </w:p>
    <w:p w:rsidR="0020350F" w:rsidRPr="00943BCF" w:rsidRDefault="001F4504" w:rsidP="00943BCF">
      <w:pPr>
        <w:pStyle w:val="2"/>
      </w:pPr>
      <w:bookmarkStart w:id="14" w:name="_Toc107926618"/>
      <w:r>
        <w:lastRenderedPageBreak/>
        <w:t>1.2</w:t>
      </w:r>
      <w:r w:rsidR="00BF3418" w:rsidRPr="00943BCF">
        <w:t xml:space="preserve"> </w:t>
      </w:r>
      <w:r w:rsidR="003C012D" w:rsidRPr="00943BCF">
        <w:t>Основные элементы</w:t>
      </w:r>
      <w:r w:rsidR="00BF3418" w:rsidRPr="00943BCF">
        <w:t xml:space="preserve"> реанимационных</w:t>
      </w:r>
      <w:r w:rsidR="00E85CB7" w:rsidRPr="00943BCF">
        <w:t xml:space="preserve"> </w:t>
      </w:r>
      <w:r w:rsidR="00BF3418" w:rsidRPr="00943BCF">
        <w:t>мероприятий</w:t>
      </w:r>
      <w:bookmarkEnd w:id="14"/>
    </w:p>
    <w:p w:rsidR="0079732D" w:rsidRPr="00881A56" w:rsidRDefault="0079732D" w:rsidP="00DA2615">
      <w:pPr>
        <w:spacing w:line="276" w:lineRule="auto"/>
        <w:ind w:firstLine="709"/>
        <w:jc w:val="both"/>
        <w:rPr>
          <w:sz w:val="28"/>
          <w:szCs w:val="28"/>
        </w:rPr>
      </w:pPr>
    </w:p>
    <w:p w:rsidR="00E92DBC" w:rsidRDefault="00044799" w:rsidP="00DA2615">
      <w:pPr>
        <w:spacing w:line="276" w:lineRule="auto"/>
        <w:ind w:firstLine="709"/>
        <w:jc w:val="both"/>
        <w:rPr>
          <w:sz w:val="28"/>
          <w:szCs w:val="28"/>
        </w:rPr>
      </w:pPr>
      <w:r w:rsidRPr="00044799">
        <w:rPr>
          <w:color w:val="000000"/>
          <w:sz w:val="28"/>
          <w:szCs w:val="28"/>
        </w:rPr>
        <w:t>Алгоритм лечения остановки сердца в педиатрии</w:t>
      </w:r>
      <w:r>
        <w:rPr>
          <w:color w:val="000000"/>
          <w:sz w:val="28"/>
          <w:szCs w:val="28"/>
        </w:rPr>
        <w:t xml:space="preserve"> основан на том, что б</w:t>
      </w:r>
      <w:r w:rsidRPr="00044799">
        <w:rPr>
          <w:color w:val="000000"/>
          <w:sz w:val="28"/>
          <w:szCs w:val="28"/>
        </w:rPr>
        <w:t xml:space="preserve">ольшинство положений </w:t>
      </w:r>
      <w:r w:rsidR="00DD153C">
        <w:rPr>
          <w:color w:val="000000"/>
          <w:sz w:val="28"/>
          <w:szCs w:val="28"/>
        </w:rPr>
        <w:t xml:space="preserve">сердечно-лёгочной реанимации </w:t>
      </w:r>
      <w:r w:rsidRPr="00044799">
        <w:rPr>
          <w:color w:val="000000"/>
          <w:sz w:val="28"/>
          <w:szCs w:val="28"/>
        </w:rPr>
        <w:t>совпадают с таковыми для взрослых.</w:t>
      </w:r>
      <w:r w:rsidR="00DD153C">
        <w:rPr>
          <w:color w:val="000000"/>
          <w:sz w:val="28"/>
          <w:szCs w:val="28"/>
        </w:rPr>
        <w:t xml:space="preserve"> </w:t>
      </w:r>
      <w:r w:rsidR="00C426EC">
        <w:rPr>
          <w:color w:val="000000"/>
          <w:sz w:val="28"/>
          <w:szCs w:val="28"/>
        </w:rPr>
        <w:t xml:space="preserve">В данном разделе рассматриваются </w:t>
      </w:r>
      <w:r>
        <w:rPr>
          <w:color w:val="000000"/>
          <w:sz w:val="28"/>
          <w:szCs w:val="28"/>
        </w:rPr>
        <w:t>отличия и особенности при проведени</w:t>
      </w:r>
      <w:r w:rsidR="00310BBF">
        <w:rPr>
          <w:color w:val="000000"/>
          <w:sz w:val="28"/>
          <w:szCs w:val="28"/>
        </w:rPr>
        <w:t xml:space="preserve">и </w:t>
      </w:r>
      <w:r w:rsidR="00DD153C">
        <w:rPr>
          <w:color w:val="000000"/>
          <w:sz w:val="28"/>
          <w:szCs w:val="28"/>
        </w:rPr>
        <w:t xml:space="preserve">реанимационных </w:t>
      </w:r>
      <w:r w:rsidR="00310BBF">
        <w:rPr>
          <w:color w:val="000000"/>
          <w:sz w:val="28"/>
          <w:szCs w:val="28"/>
        </w:rPr>
        <w:t>манипуляций</w:t>
      </w:r>
      <w:r w:rsidR="00C426EC">
        <w:rPr>
          <w:color w:val="000000"/>
          <w:sz w:val="28"/>
          <w:szCs w:val="28"/>
        </w:rPr>
        <w:t xml:space="preserve"> у детей</w:t>
      </w:r>
      <w:r>
        <w:rPr>
          <w:color w:val="000000"/>
          <w:sz w:val="28"/>
          <w:szCs w:val="28"/>
        </w:rPr>
        <w:t>.</w:t>
      </w:r>
    </w:p>
    <w:p w:rsidR="0093352C" w:rsidRDefault="0093352C" w:rsidP="0093352C"/>
    <w:p w:rsidR="0093352C" w:rsidRPr="0093352C" w:rsidRDefault="0093352C" w:rsidP="0093352C"/>
    <w:p w:rsidR="00DD153C" w:rsidRPr="00DD153C" w:rsidRDefault="00DD153C" w:rsidP="00DD153C"/>
    <w:p w:rsidR="00C76523" w:rsidRPr="003A3003" w:rsidRDefault="001F4504" w:rsidP="003A326D">
      <w:pPr>
        <w:pStyle w:val="3"/>
      </w:pPr>
      <w:bookmarkStart w:id="15" w:name="_Toc107926619"/>
      <w:r>
        <w:t>1.2</w:t>
      </w:r>
      <w:r w:rsidR="00C76523" w:rsidRPr="003A3003">
        <w:t>.</w:t>
      </w:r>
      <w:r w:rsidR="00290C12">
        <w:t>1</w:t>
      </w:r>
      <w:r w:rsidR="00C76523" w:rsidRPr="003A3003">
        <w:t xml:space="preserve"> Обеспечение проходимости дыхательных путе</w:t>
      </w:r>
      <w:r w:rsidR="00CB7BE2" w:rsidRPr="003A3003">
        <w:t>й.</w:t>
      </w:r>
      <w:r w:rsidR="00CA4A34" w:rsidRPr="003A3003">
        <w:br/>
      </w:r>
      <w:r w:rsidR="00CB7BE2" w:rsidRPr="003A3003">
        <w:t>Способы и</w:t>
      </w:r>
      <w:r w:rsidR="00642208" w:rsidRPr="003A3003">
        <w:t xml:space="preserve"> </w:t>
      </w:r>
      <w:r w:rsidR="00C76523" w:rsidRPr="003A3003">
        <w:t>оценк</w:t>
      </w:r>
      <w:r w:rsidR="00642208" w:rsidRPr="003A3003">
        <w:t>а</w:t>
      </w:r>
      <w:r w:rsidR="00E85CB7" w:rsidRPr="003A3003">
        <w:t xml:space="preserve"> </w:t>
      </w:r>
      <w:r w:rsidR="0089022D" w:rsidRPr="003A3003">
        <w:t xml:space="preserve">правильности </w:t>
      </w:r>
      <w:r w:rsidR="00E85CB7" w:rsidRPr="003A3003">
        <w:t>выполнения</w:t>
      </w:r>
      <w:bookmarkEnd w:id="15"/>
    </w:p>
    <w:p w:rsidR="000F1AE3" w:rsidRDefault="000F1AE3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0F1AE3" w:rsidRPr="00DF56D3" w:rsidRDefault="000F1AE3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56D3">
        <w:rPr>
          <w:color w:val="000000"/>
          <w:sz w:val="28"/>
          <w:szCs w:val="28"/>
        </w:rPr>
        <w:t xml:space="preserve">У пациента без сознания обструкция верхних </w:t>
      </w:r>
      <w:r>
        <w:rPr>
          <w:color w:val="000000"/>
          <w:sz w:val="28"/>
          <w:szCs w:val="28"/>
        </w:rPr>
        <w:t>дыхательных путей, в первую оче</w:t>
      </w:r>
      <w:r w:rsidRPr="00DF56D3">
        <w:rPr>
          <w:color w:val="000000"/>
          <w:sz w:val="28"/>
          <w:szCs w:val="28"/>
        </w:rPr>
        <w:t>редь, обусловлена западением языка. Кроме того, п</w:t>
      </w:r>
      <w:r>
        <w:rPr>
          <w:color w:val="000000"/>
          <w:sz w:val="28"/>
          <w:szCs w:val="28"/>
        </w:rPr>
        <w:t>ри положении на спине, выступаю</w:t>
      </w:r>
      <w:r w:rsidRPr="00DF56D3">
        <w:rPr>
          <w:color w:val="000000"/>
          <w:sz w:val="28"/>
          <w:szCs w:val="28"/>
        </w:rPr>
        <w:t xml:space="preserve">щий затылок может способствовать сгибанию шеи, и </w:t>
      </w:r>
      <w:r w:rsidR="00310BBF">
        <w:rPr>
          <w:color w:val="000000"/>
          <w:sz w:val="28"/>
          <w:szCs w:val="28"/>
        </w:rPr>
        <w:t xml:space="preserve">перекрытию </w:t>
      </w:r>
      <w:r w:rsidRPr="00DF56D3">
        <w:rPr>
          <w:color w:val="000000"/>
          <w:sz w:val="28"/>
          <w:szCs w:val="28"/>
        </w:rPr>
        <w:t>вход</w:t>
      </w:r>
      <w:r w:rsidR="00310BBF">
        <w:rPr>
          <w:color w:val="000000"/>
          <w:sz w:val="28"/>
          <w:szCs w:val="28"/>
        </w:rPr>
        <w:t>а в дыхательные пути. О</w:t>
      </w:r>
      <w:r w:rsidRPr="00DF56D3">
        <w:rPr>
          <w:color w:val="000000"/>
          <w:sz w:val="28"/>
          <w:szCs w:val="28"/>
        </w:rPr>
        <w:t>беспечение свободной проходимости ДП является одной из</w:t>
      </w:r>
      <w:r>
        <w:rPr>
          <w:color w:val="000000"/>
          <w:sz w:val="28"/>
          <w:szCs w:val="28"/>
        </w:rPr>
        <w:t xml:space="preserve"> </w:t>
      </w:r>
      <w:r w:rsidRPr="00DF56D3">
        <w:rPr>
          <w:color w:val="000000"/>
          <w:sz w:val="28"/>
          <w:szCs w:val="28"/>
        </w:rPr>
        <w:t>основных задач при проведении СЛР, независи</w:t>
      </w:r>
      <w:r>
        <w:rPr>
          <w:color w:val="000000"/>
          <w:sz w:val="28"/>
          <w:szCs w:val="28"/>
        </w:rPr>
        <w:t>мо от е</w:t>
      </w:r>
      <w:r w:rsidR="00C426EC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 xml:space="preserve"> причины</w:t>
      </w:r>
      <w:r w:rsidR="00EB0981">
        <w:rPr>
          <w:color w:val="000000"/>
          <w:sz w:val="28"/>
          <w:szCs w:val="28"/>
        </w:rPr>
        <w:t xml:space="preserve">, и </w:t>
      </w:r>
      <w:r w:rsidRPr="00DF56D3">
        <w:rPr>
          <w:color w:val="000000"/>
          <w:sz w:val="28"/>
          <w:szCs w:val="28"/>
        </w:rPr>
        <w:t>проводится одновременно с мероприятиями по восстановлению кровообращения.</w:t>
      </w:r>
    </w:p>
    <w:p w:rsidR="00654CE5" w:rsidRDefault="000F1AE3" w:rsidP="00654CE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56D3">
        <w:rPr>
          <w:color w:val="000000"/>
          <w:sz w:val="28"/>
          <w:szCs w:val="28"/>
        </w:rPr>
        <w:t>Более того, перед началом СЛР следует обеспечить проходимость дыхательных путей и</w:t>
      </w:r>
      <w:r>
        <w:rPr>
          <w:color w:val="000000"/>
          <w:sz w:val="28"/>
          <w:szCs w:val="28"/>
        </w:rPr>
        <w:t xml:space="preserve"> </w:t>
      </w:r>
      <w:r w:rsidRPr="00DF56D3">
        <w:rPr>
          <w:color w:val="000000"/>
          <w:sz w:val="28"/>
          <w:szCs w:val="28"/>
        </w:rPr>
        <w:t>оксигенацию реб</w:t>
      </w:r>
      <w:r w:rsidR="00C426EC">
        <w:rPr>
          <w:color w:val="000000"/>
          <w:sz w:val="28"/>
          <w:szCs w:val="28"/>
        </w:rPr>
        <w:t>ё</w:t>
      </w:r>
      <w:r w:rsidRPr="00DF56D3">
        <w:rPr>
          <w:color w:val="000000"/>
          <w:sz w:val="28"/>
          <w:szCs w:val="28"/>
        </w:rPr>
        <w:t>нка.</w:t>
      </w:r>
      <w:r w:rsidR="00654CE5" w:rsidRPr="00654CE5">
        <w:rPr>
          <w:color w:val="000000"/>
          <w:sz w:val="28"/>
          <w:szCs w:val="28"/>
        </w:rPr>
        <w:t xml:space="preserve"> </w:t>
      </w:r>
    </w:p>
    <w:p w:rsidR="00654CE5" w:rsidRDefault="00654CE5" w:rsidP="00654CE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654CE5" w:rsidRPr="00350F4B" w:rsidRDefault="00654CE5" w:rsidP="00654CE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Ручное пособие</w:t>
      </w:r>
    </w:p>
    <w:p w:rsidR="00654CE5" w:rsidRPr="00AD5DEB" w:rsidRDefault="00654CE5" w:rsidP="00654CE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D5DEB">
        <w:rPr>
          <w:color w:val="000000"/>
          <w:sz w:val="28"/>
          <w:szCs w:val="28"/>
        </w:rPr>
        <w:t>Первая попытка обеспечить проходимость дыхательных путей заключается в том, чтобы восстановить их правильное положение. Нередко одно это мероприятие да</w:t>
      </w:r>
      <w:r w:rsidR="007E298F">
        <w:rPr>
          <w:color w:val="000000"/>
          <w:sz w:val="28"/>
          <w:szCs w:val="28"/>
        </w:rPr>
        <w:t>ё</w:t>
      </w:r>
      <w:r w:rsidRPr="00AD5DEB">
        <w:rPr>
          <w:color w:val="000000"/>
          <w:sz w:val="28"/>
          <w:szCs w:val="28"/>
        </w:rPr>
        <w:t>т эффект. Поскольку большинство случаев обструкции дыхательных путей обусловлено действием силы тяжести на массив мягких тканей нижней челюсти, она может быть устранена разгибанием головы и поднятием подбородка или с помощью приема выдвижения нижней челюсти</w:t>
      </w:r>
      <w:r w:rsidR="00EB0981">
        <w:rPr>
          <w:color w:val="000000"/>
          <w:sz w:val="28"/>
          <w:szCs w:val="28"/>
        </w:rPr>
        <w:t xml:space="preserve"> (рис. 1)</w:t>
      </w:r>
      <w:r w:rsidRPr="00AD5DEB">
        <w:rPr>
          <w:color w:val="000000"/>
          <w:sz w:val="28"/>
          <w:szCs w:val="28"/>
        </w:rPr>
        <w:t>.</w:t>
      </w:r>
    </w:p>
    <w:p w:rsidR="00654CE5" w:rsidRDefault="00654CE5" w:rsidP="00591BF3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D5DEB">
        <w:rPr>
          <w:color w:val="000000"/>
          <w:sz w:val="28"/>
          <w:szCs w:val="28"/>
        </w:rPr>
        <w:t xml:space="preserve">Рвотные массы или другие инородные тела также могут перекрывать дыхательные пути. </w:t>
      </w:r>
      <w:r w:rsidR="00C426EC">
        <w:rPr>
          <w:color w:val="000000"/>
          <w:sz w:val="28"/>
          <w:szCs w:val="28"/>
        </w:rPr>
        <w:t>Необходимо удалить их пальцами или</w:t>
      </w:r>
      <w:r w:rsidRPr="00AD5DEB">
        <w:rPr>
          <w:color w:val="000000"/>
          <w:sz w:val="28"/>
          <w:szCs w:val="28"/>
        </w:rPr>
        <w:t xml:space="preserve"> воспользоваться асп</w:t>
      </w:r>
      <w:r>
        <w:rPr>
          <w:color w:val="000000"/>
          <w:sz w:val="28"/>
          <w:szCs w:val="28"/>
        </w:rPr>
        <w:t>иратором</w:t>
      </w:r>
      <w:r w:rsidRPr="00AD5DEB">
        <w:rPr>
          <w:color w:val="000000"/>
          <w:sz w:val="28"/>
          <w:szCs w:val="28"/>
        </w:rPr>
        <w:t>.</w:t>
      </w:r>
    </w:p>
    <w:p w:rsidR="000F1AE3" w:rsidRPr="001F5AC8" w:rsidRDefault="000F1AE3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1F5AC8">
        <w:rPr>
          <w:i/>
          <w:color w:val="000000"/>
          <w:sz w:val="28"/>
          <w:szCs w:val="28"/>
        </w:rPr>
        <w:t xml:space="preserve">Порядок запрокидывания </w:t>
      </w:r>
      <w:r w:rsidR="00C426EC">
        <w:rPr>
          <w:i/>
          <w:color w:val="000000"/>
          <w:sz w:val="28"/>
          <w:szCs w:val="28"/>
        </w:rPr>
        <w:t xml:space="preserve">головы </w:t>
      </w:r>
      <w:r w:rsidRPr="001F5AC8">
        <w:rPr>
          <w:i/>
          <w:color w:val="000000"/>
          <w:sz w:val="28"/>
          <w:szCs w:val="28"/>
        </w:rPr>
        <w:t>назад с выведением подбородка:</w:t>
      </w:r>
    </w:p>
    <w:p w:rsidR="000F1AE3" w:rsidRPr="00EB0981" w:rsidRDefault="00EB0981" w:rsidP="00C36CA4">
      <w:pPr>
        <w:pStyle w:val="aa"/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F1AE3" w:rsidRPr="00EB0981">
        <w:rPr>
          <w:color w:val="000000"/>
          <w:sz w:val="28"/>
          <w:szCs w:val="28"/>
        </w:rPr>
        <w:t>оместите одну руку на лоб ребенка, и плавно запрокидывайте голову</w:t>
      </w:r>
      <w:r>
        <w:rPr>
          <w:color w:val="000000"/>
          <w:sz w:val="28"/>
          <w:szCs w:val="28"/>
        </w:rPr>
        <w:t xml:space="preserve"> </w:t>
      </w:r>
      <w:r w:rsidR="000F1AE3" w:rsidRPr="00EB0981">
        <w:rPr>
          <w:color w:val="000000"/>
          <w:sz w:val="28"/>
          <w:szCs w:val="28"/>
        </w:rPr>
        <w:t>назад, перемещая ее в нейтральную позицию. Шея при этом будет незначительно разогнута</w:t>
      </w:r>
      <w:r>
        <w:rPr>
          <w:color w:val="000000"/>
          <w:sz w:val="28"/>
          <w:szCs w:val="28"/>
        </w:rPr>
        <w:t>;</w:t>
      </w:r>
    </w:p>
    <w:p w:rsidR="000F1AE3" w:rsidRPr="00EB0981" w:rsidRDefault="00EB0981" w:rsidP="00C36CA4">
      <w:pPr>
        <w:pStyle w:val="aa"/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0F1AE3" w:rsidRPr="00EB0981">
        <w:rPr>
          <w:color w:val="000000"/>
          <w:sz w:val="28"/>
          <w:szCs w:val="28"/>
        </w:rPr>
        <w:t>резмерное разгибание нежелательно, так как шейный отдел позвоночника выгибается и смещает гортань кперед</w:t>
      </w:r>
      <w:r>
        <w:rPr>
          <w:color w:val="000000"/>
          <w:sz w:val="28"/>
          <w:szCs w:val="28"/>
        </w:rPr>
        <w:t>и</w:t>
      </w:r>
      <w:r w:rsidR="007261A5">
        <w:rPr>
          <w:color w:val="000000"/>
          <w:sz w:val="28"/>
          <w:szCs w:val="28"/>
        </w:rPr>
        <w:t xml:space="preserve"> (</w:t>
      </w:r>
      <w:r w:rsidR="007261A5" w:rsidRPr="007261A5">
        <w:rPr>
          <w:i/>
          <w:color w:val="000000"/>
          <w:sz w:val="28"/>
          <w:szCs w:val="28"/>
        </w:rPr>
        <w:t>новорождённым не применять!)</w:t>
      </w:r>
      <w:r w:rsidRPr="007261A5">
        <w:rPr>
          <w:i/>
          <w:color w:val="000000"/>
          <w:sz w:val="28"/>
          <w:szCs w:val="28"/>
        </w:rPr>
        <w:t>;</w:t>
      </w:r>
    </w:p>
    <w:p w:rsidR="000F1AE3" w:rsidRPr="00EB0981" w:rsidRDefault="00EB0981" w:rsidP="00C36CA4">
      <w:pPr>
        <w:pStyle w:val="aa"/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="000F1AE3" w:rsidRPr="00EB0981">
        <w:rPr>
          <w:color w:val="000000"/>
          <w:sz w:val="28"/>
          <w:szCs w:val="28"/>
        </w:rPr>
        <w:t>дновременно с изменением положения головы разместите пальцы другой руки над костной частью нижней челюсти, возле подбородочной точки. Сдвиньте нижнюю челюсть вверх и на себя, чтобы открыть дыхательные пути. Будьте осторожны, чтобы не закрыть губы и рот или не сдвинуть мягкие ткани под подбородок, потому что такие действия могут скорее закрыт</w:t>
      </w:r>
      <w:r>
        <w:rPr>
          <w:color w:val="000000"/>
          <w:sz w:val="28"/>
          <w:szCs w:val="28"/>
        </w:rPr>
        <w:t>ь, чем открыть дыхательные пути;</w:t>
      </w:r>
    </w:p>
    <w:p w:rsidR="000F1AE3" w:rsidRPr="00EB0981" w:rsidRDefault="00EB0981" w:rsidP="00C36CA4">
      <w:pPr>
        <w:pStyle w:val="aa"/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0F1AE3" w:rsidRPr="00EB0981">
        <w:rPr>
          <w:color w:val="000000"/>
          <w:sz w:val="28"/>
          <w:szCs w:val="28"/>
        </w:rPr>
        <w:t xml:space="preserve">сли имеется </w:t>
      </w:r>
      <w:proofErr w:type="spellStart"/>
      <w:r w:rsidR="000F1AE3" w:rsidRPr="00EB0981">
        <w:rPr>
          <w:color w:val="000000"/>
          <w:sz w:val="28"/>
          <w:szCs w:val="28"/>
        </w:rPr>
        <w:t>гиперсаливация</w:t>
      </w:r>
      <w:proofErr w:type="spellEnd"/>
      <w:r w:rsidR="000F1AE3" w:rsidRPr="00EB0981">
        <w:rPr>
          <w:color w:val="000000"/>
          <w:sz w:val="28"/>
          <w:szCs w:val="28"/>
        </w:rPr>
        <w:t>, рвота или инородное тело, удалите их.</w:t>
      </w:r>
    </w:p>
    <w:p w:rsidR="000F1AE3" w:rsidRPr="00DF56D3" w:rsidRDefault="000F1AE3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56D3">
        <w:rPr>
          <w:color w:val="000000"/>
          <w:sz w:val="28"/>
          <w:szCs w:val="28"/>
        </w:rPr>
        <w:t>В случае необходимости удаления инородного тела у бессознательного пациента</w:t>
      </w:r>
      <w:r>
        <w:rPr>
          <w:color w:val="000000"/>
          <w:sz w:val="28"/>
          <w:szCs w:val="28"/>
        </w:rPr>
        <w:t xml:space="preserve"> </w:t>
      </w:r>
      <w:r w:rsidRPr="00DF56D3">
        <w:rPr>
          <w:color w:val="000000"/>
          <w:sz w:val="28"/>
          <w:szCs w:val="28"/>
        </w:rPr>
        <w:t>надо вывести нижнюю челюсть вместе с языком.</w:t>
      </w:r>
    </w:p>
    <w:p w:rsidR="000F1AE3" w:rsidRPr="00DF56D3" w:rsidRDefault="000F1AE3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56D3">
        <w:rPr>
          <w:color w:val="000000"/>
          <w:sz w:val="28"/>
          <w:szCs w:val="28"/>
        </w:rPr>
        <w:t>Чтобы выполнить этот маневр необходимо:</w:t>
      </w:r>
    </w:p>
    <w:p w:rsidR="000F1AE3" w:rsidRPr="00654CE5" w:rsidRDefault="000F1AE3" w:rsidP="00C36CA4">
      <w:pPr>
        <w:pStyle w:val="aa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654CE5">
        <w:rPr>
          <w:color w:val="000000"/>
          <w:sz w:val="28"/>
          <w:szCs w:val="28"/>
        </w:rPr>
        <w:t>убедиться, что ребенок без сознания</w:t>
      </w:r>
      <w:r w:rsidR="00EB0981">
        <w:rPr>
          <w:color w:val="000000"/>
          <w:sz w:val="28"/>
          <w:szCs w:val="28"/>
        </w:rPr>
        <w:t>;</w:t>
      </w:r>
    </w:p>
    <w:p w:rsidR="000F1AE3" w:rsidRPr="00654CE5" w:rsidRDefault="000F1AE3" w:rsidP="00C36CA4">
      <w:pPr>
        <w:pStyle w:val="aa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654CE5">
        <w:rPr>
          <w:color w:val="000000"/>
          <w:sz w:val="28"/>
          <w:szCs w:val="28"/>
        </w:rPr>
        <w:t>ввести большой палец в рот пациента и разместить два или три пальца с наружной стороны челюсти</w:t>
      </w:r>
      <w:r w:rsidR="00EB0981">
        <w:rPr>
          <w:color w:val="000000"/>
          <w:sz w:val="28"/>
          <w:szCs w:val="28"/>
        </w:rPr>
        <w:t>;</w:t>
      </w:r>
    </w:p>
    <w:p w:rsidR="000F1AE3" w:rsidRPr="00EB0981" w:rsidRDefault="000F1AE3" w:rsidP="00C36CA4">
      <w:pPr>
        <w:pStyle w:val="aa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EB0981">
        <w:rPr>
          <w:color w:val="000000"/>
          <w:sz w:val="28"/>
          <w:szCs w:val="28"/>
        </w:rPr>
        <w:t xml:space="preserve">сжать язык и нижнюю челюсть между </w:t>
      </w:r>
      <w:proofErr w:type="gramStart"/>
      <w:r w:rsidRPr="00EB0981">
        <w:rPr>
          <w:color w:val="000000"/>
          <w:sz w:val="28"/>
          <w:szCs w:val="28"/>
        </w:rPr>
        <w:t>большим</w:t>
      </w:r>
      <w:proofErr w:type="gramEnd"/>
      <w:r w:rsidRPr="00EB0981">
        <w:rPr>
          <w:color w:val="000000"/>
          <w:sz w:val="28"/>
          <w:szCs w:val="28"/>
        </w:rPr>
        <w:t xml:space="preserve"> и другими пальцами и</w:t>
      </w:r>
      <w:r w:rsidR="00EB0981">
        <w:rPr>
          <w:color w:val="000000"/>
          <w:sz w:val="28"/>
          <w:szCs w:val="28"/>
        </w:rPr>
        <w:t xml:space="preserve"> </w:t>
      </w:r>
      <w:r w:rsidRPr="00EB0981">
        <w:rPr>
          <w:color w:val="000000"/>
          <w:sz w:val="28"/>
          <w:szCs w:val="28"/>
        </w:rPr>
        <w:t>вывести е</w:t>
      </w:r>
      <w:r w:rsidR="00BF6369">
        <w:rPr>
          <w:color w:val="000000"/>
          <w:sz w:val="28"/>
          <w:szCs w:val="28"/>
        </w:rPr>
        <w:t>ё</w:t>
      </w:r>
      <w:r w:rsidRPr="00EB0981">
        <w:rPr>
          <w:color w:val="000000"/>
          <w:sz w:val="28"/>
          <w:szCs w:val="28"/>
        </w:rPr>
        <w:t xml:space="preserve"> вперед и вверх</w:t>
      </w:r>
      <w:r w:rsidR="00EB0981" w:rsidRPr="00EB0981">
        <w:rPr>
          <w:color w:val="000000"/>
          <w:sz w:val="28"/>
          <w:szCs w:val="28"/>
        </w:rPr>
        <w:t>;</w:t>
      </w:r>
    </w:p>
    <w:p w:rsidR="000F1AE3" w:rsidRPr="00654CE5" w:rsidRDefault="000F1AE3" w:rsidP="00C36CA4">
      <w:pPr>
        <w:pStyle w:val="aa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654CE5">
        <w:rPr>
          <w:color w:val="000000"/>
          <w:sz w:val="28"/>
          <w:szCs w:val="28"/>
        </w:rPr>
        <w:t>быстро осмотреть рот</w:t>
      </w:r>
      <w:r w:rsidR="00EB0981">
        <w:rPr>
          <w:color w:val="000000"/>
          <w:sz w:val="28"/>
          <w:szCs w:val="28"/>
        </w:rPr>
        <w:t>;</w:t>
      </w:r>
    </w:p>
    <w:p w:rsidR="000F1AE3" w:rsidRPr="00654CE5" w:rsidRDefault="000F1AE3" w:rsidP="00C36CA4">
      <w:pPr>
        <w:pStyle w:val="aa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654CE5">
        <w:rPr>
          <w:color w:val="000000"/>
          <w:sz w:val="28"/>
          <w:szCs w:val="28"/>
        </w:rPr>
        <w:t>при рвоте, гиперсекреции, наличии крови, фрагментов зубов или инородного тела, удалить их.</w:t>
      </w:r>
    </w:p>
    <w:p w:rsidR="00B604DE" w:rsidRPr="00B604DE" w:rsidRDefault="00B604DE" w:rsidP="00B604DE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B604DE">
        <w:rPr>
          <w:color w:val="000000"/>
          <w:sz w:val="28"/>
          <w:szCs w:val="28"/>
        </w:rPr>
        <w:t xml:space="preserve">При подозрении на повреждение шейного отдела позвоночника следует </w:t>
      </w:r>
      <w:proofErr w:type="spellStart"/>
      <w:r w:rsidRPr="00B604DE">
        <w:rPr>
          <w:color w:val="000000"/>
          <w:sz w:val="28"/>
          <w:szCs w:val="28"/>
        </w:rPr>
        <w:t>иммобилизировать</w:t>
      </w:r>
      <w:proofErr w:type="spellEnd"/>
      <w:r w:rsidRPr="00B604DE">
        <w:rPr>
          <w:color w:val="000000"/>
          <w:sz w:val="28"/>
          <w:szCs w:val="28"/>
        </w:rPr>
        <w:t xml:space="preserve"> шею</w:t>
      </w:r>
      <w:r w:rsidR="00A65A53">
        <w:rPr>
          <w:color w:val="000000"/>
          <w:sz w:val="28"/>
          <w:szCs w:val="28"/>
        </w:rPr>
        <w:t>,</w:t>
      </w:r>
      <w:r w:rsidRPr="00B604DE">
        <w:rPr>
          <w:color w:val="000000"/>
          <w:sz w:val="28"/>
          <w:szCs w:val="28"/>
        </w:rPr>
        <w:t xml:space="preserve"> и выполнить выдвижение нижней челюсти без запрокидывания </w:t>
      </w:r>
      <w:r w:rsidR="001F5AC8">
        <w:rPr>
          <w:color w:val="000000"/>
          <w:sz w:val="28"/>
          <w:szCs w:val="28"/>
        </w:rPr>
        <w:t>головы. Э</w:t>
      </w:r>
      <w:r w:rsidRPr="00B604DE">
        <w:rPr>
          <w:color w:val="000000"/>
          <w:sz w:val="28"/>
          <w:szCs w:val="28"/>
        </w:rPr>
        <w:t>то самый безопасный метод, который позволяет обеспечить проходимость дыхательных путей при неподвижной шее.</w:t>
      </w:r>
    </w:p>
    <w:p w:rsidR="000C2333" w:rsidRPr="000C2333" w:rsidRDefault="000C2333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C2333">
        <w:rPr>
          <w:color w:val="000000"/>
          <w:sz w:val="28"/>
          <w:szCs w:val="28"/>
        </w:rPr>
        <w:t xml:space="preserve">Разгибание головы с выведением подбородка для обеспечения проходимости воздухоносных путей в данном случае противопоказано, так как смещение позвонков может усугубить (вызвать!) повреждение </w:t>
      </w:r>
      <w:r>
        <w:rPr>
          <w:color w:val="000000"/>
          <w:sz w:val="28"/>
          <w:szCs w:val="28"/>
        </w:rPr>
        <w:t>спинного мозга</w:t>
      </w:r>
      <w:r w:rsidRPr="000C2333">
        <w:rPr>
          <w:color w:val="000000"/>
          <w:sz w:val="28"/>
          <w:szCs w:val="28"/>
        </w:rPr>
        <w:t>.</w:t>
      </w:r>
    </w:p>
    <w:p w:rsidR="007261A5" w:rsidRDefault="00B604DE" w:rsidP="00591BF3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Новорожд</w:t>
      </w:r>
      <w:r w:rsidR="00FE09C9">
        <w:rPr>
          <w:rFonts w:ascii="TimesNewRomanPSMT" w:hAnsi="TimesNewRomanPSMT"/>
          <w:color w:val="000000"/>
          <w:sz w:val="28"/>
          <w:szCs w:val="28"/>
        </w:rPr>
        <w:t>е</w:t>
      </w:r>
      <w:r>
        <w:rPr>
          <w:rFonts w:ascii="TimesNewRomanPSMT" w:hAnsi="TimesNewRomanPSMT"/>
          <w:color w:val="000000"/>
          <w:sz w:val="28"/>
          <w:szCs w:val="28"/>
        </w:rPr>
        <w:t>нному ребенку следует придать положение на спине со слегка запрокинутой головой.</w:t>
      </w:r>
    </w:p>
    <w:p w:rsidR="00167220" w:rsidRDefault="000C2333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О</w:t>
      </w:r>
      <w:r w:rsidR="0042538A" w:rsidRPr="00350F4B">
        <w:rPr>
          <w:b/>
          <w:i/>
          <w:color w:val="000000"/>
          <w:sz w:val="28"/>
          <w:szCs w:val="28"/>
        </w:rPr>
        <w:t>ро</w:t>
      </w:r>
      <w:r w:rsidR="00195D9F" w:rsidRPr="00350F4B">
        <w:rPr>
          <w:b/>
          <w:i/>
          <w:color w:val="000000"/>
          <w:sz w:val="28"/>
          <w:szCs w:val="28"/>
        </w:rPr>
        <w:t>фарингеальны</w:t>
      </w:r>
      <w:r w:rsidR="00F87ADC">
        <w:rPr>
          <w:b/>
          <w:i/>
          <w:color w:val="000000"/>
          <w:sz w:val="28"/>
          <w:szCs w:val="28"/>
        </w:rPr>
        <w:t>й</w:t>
      </w:r>
      <w:proofErr w:type="spellEnd"/>
      <w:r w:rsidR="00F87ADC">
        <w:rPr>
          <w:b/>
          <w:i/>
          <w:color w:val="000000"/>
          <w:sz w:val="28"/>
          <w:szCs w:val="28"/>
        </w:rPr>
        <w:t xml:space="preserve"> воздуховод</w:t>
      </w:r>
      <w:r w:rsidR="00700BF1">
        <w:rPr>
          <w:color w:val="000000"/>
          <w:sz w:val="28"/>
          <w:szCs w:val="28"/>
        </w:rPr>
        <w:t xml:space="preserve"> </w:t>
      </w:r>
    </w:p>
    <w:p w:rsidR="000C2333" w:rsidRPr="00787387" w:rsidRDefault="000C2333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787387">
        <w:rPr>
          <w:color w:val="000000"/>
          <w:sz w:val="28"/>
          <w:szCs w:val="28"/>
        </w:rPr>
        <w:t>Орофарингеальный</w:t>
      </w:r>
      <w:proofErr w:type="spellEnd"/>
      <w:r w:rsidRPr="00787387">
        <w:rPr>
          <w:color w:val="000000"/>
          <w:sz w:val="28"/>
          <w:szCs w:val="28"/>
        </w:rPr>
        <w:t xml:space="preserve"> (</w:t>
      </w:r>
      <w:proofErr w:type="spellStart"/>
      <w:r w:rsidRPr="00787387">
        <w:rPr>
          <w:color w:val="000000"/>
          <w:sz w:val="28"/>
          <w:szCs w:val="28"/>
        </w:rPr>
        <w:t>ротоглоточный</w:t>
      </w:r>
      <w:proofErr w:type="spellEnd"/>
      <w:r w:rsidRPr="00787387">
        <w:rPr>
          <w:color w:val="000000"/>
          <w:sz w:val="28"/>
          <w:szCs w:val="28"/>
        </w:rPr>
        <w:t>) воздухово</w:t>
      </w:r>
      <w:r>
        <w:rPr>
          <w:color w:val="000000"/>
          <w:sz w:val="28"/>
          <w:szCs w:val="28"/>
        </w:rPr>
        <w:t>д может быть использован у ново</w:t>
      </w:r>
      <w:r w:rsidRPr="00787387">
        <w:rPr>
          <w:color w:val="000000"/>
          <w:sz w:val="28"/>
          <w:szCs w:val="28"/>
        </w:rPr>
        <w:t xml:space="preserve">рожденных или детей старшего возраста без сознания, если до этого </w:t>
      </w:r>
      <w:r w:rsidR="00654CE5">
        <w:rPr>
          <w:color w:val="000000"/>
          <w:sz w:val="28"/>
          <w:szCs w:val="28"/>
        </w:rPr>
        <w:t xml:space="preserve">ручные </w:t>
      </w:r>
      <w:r w:rsidRPr="00787387">
        <w:rPr>
          <w:color w:val="000000"/>
          <w:sz w:val="28"/>
          <w:szCs w:val="28"/>
        </w:rPr>
        <w:t xml:space="preserve">манипуляции </w:t>
      </w:r>
      <w:r w:rsidR="00BF6369">
        <w:rPr>
          <w:color w:val="000000"/>
          <w:sz w:val="28"/>
          <w:szCs w:val="28"/>
        </w:rPr>
        <w:t>были безуспешны</w:t>
      </w:r>
      <w:r w:rsidRPr="00787387">
        <w:rPr>
          <w:color w:val="000000"/>
          <w:sz w:val="28"/>
          <w:szCs w:val="28"/>
        </w:rPr>
        <w:t>. Нужно та</w:t>
      </w:r>
      <w:r>
        <w:rPr>
          <w:color w:val="000000"/>
          <w:sz w:val="28"/>
          <w:szCs w:val="28"/>
        </w:rPr>
        <w:t>кже убедиться в отсут</w:t>
      </w:r>
      <w:r w:rsidRPr="00787387">
        <w:rPr>
          <w:color w:val="000000"/>
          <w:sz w:val="28"/>
          <w:szCs w:val="28"/>
        </w:rPr>
        <w:t>ств</w:t>
      </w:r>
      <w:r w:rsidR="00BF6369">
        <w:rPr>
          <w:color w:val="000000"/>
          <w:sz w:val="28"/>
          <w:szCs w:val="28"/>
        </w:rPr>
        <w:t>и</w:t>
      </w:r>
      <w:r w:rsidR="00FE09C9">
        <w:rPr>
          <w:color w:val="000000"/>
          <w:sz w:val="28"/>
          <w:szCs w:val="28"/>
        </w:rPr>
        <w:t>и</w:t>
      </w:r>
      <w:r w:rsidRPr="00787387">
        <w:rPr>
          <w:color w:val="000000"/>
          <w:sz w:val="28"/>
          <w:szCs w:val="28"/>
        </w:rPr>
        <w:t xml:space="preserve"> обструкци</w:t>
      </w:r>
      <w:r w:rsidR="00BF6369">
        <w:rPr>
          <w:color w:val="000000"/>
          <w:sz w:val="28"/>
          <w:szCs w:val="28"/>
        </w:rPr>
        <w:t>и</w:t>
      </w:r>
      <w:r w:rsidRPr="00787387">
        <w:rPr>
          <w:color w:val="000000"/>
          <w:sz w:val="28"/>
          <w:szCs w:val="28"/>
        </w:rPr>
        <w:t xml:space="preserve"> дыхательных путей инородным телом.</w:t>
      </w:r>
    </w:p>
    <w:p w:rsidR="000C2333" w:rsidRDefault="000C2333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</w:pPr>
      <w:r w:rsidRPr="00787387">
        <w:rPr>
          <w:color w:val="000000"/>
          <w:sz w:val="28"/>
          <w:szCs w:val="28"/>
        </w:rPr>
        <w:t xml:space="preserve">Противопоказанием для использования воздуховода </w:t>
      </w:r>
      <w:r w:rsidR="00BF6369">
        <w:rPr>
          <w:color w:val="000000"/>
          <w:sz w:val="28"/>
          <w:szCs w:val="28"/>
        </w:rPr>
        <w:t>у детей является наличие сознания или не</w:t>
      </w:r>
      <w:r w:rsidR="00BF6369" w:rsidRPr="00787387">
        <w:rPr>
          <w:color w:val="000000"/>
          <w:sz w:val="28"/>
          <w:szCs w:val="28"/>
        </w:rPr>
        <w:t>значительн</w:t>
      </w:r>
      <w:r w:rsidR="00BF6369">
        <w:rPr>
          <w:color w:val="000000"/>
          <w:sz w:val="28"/>
          <w:szCs w:val="28"/>
        </w:rPr>
        <w:t>ая степень</w:t>
      </w:r>
      <w:r w:rsidR="00BF6369" w:rsidRPr="00787387">
        <w:rPr>
          <w:color w:val="000000"/>
          <w:sz w:val="28"/>
          <w:szCs w:val="28"/>
        </w:rPr>
        <w:t xml:space="preserve"> </w:t>
      </w:r>
      <w:r w:rsidR="00FE09C9">
        <w:rPr>
          <w:color w:val="000000"/>
          <w:sz w:val="28"/>
          <w:szCs w:val="28"/>
        </w:rPr>
        <w:t>его</w:t>
      </w:r>
      <w:r w:rsidR="00FE09C9" w:rsidRPr="00787387">
        <w:rPr>
          <w:color w:val="000000"/>
          <w:sz w:val="28"/>
          <w:szCs w:val="28"/>
        </w:rPr>
        <w:t xml:space="preserve"> </w:t>
      </w:r>
      <w:r w:rsidR="00BF6369" w:rsidRPr="00787387">
        <w:rPr>
          <w:color w:val="000000"/>
          <w:sz w:val="28"/>
          <w:szCs w:val="28"/>
        </w:rPr>
        <w:t>угнетения</w:t>
      </w:r>
      <w:r w:rsidR="00BF6369">
        <w:rPr>
          <w:color w:val="000000"/>
          <w:sz w:val="28"/>
          <w:szCs w:val="28"/>
        </w:rPr>
        <w:t>,</w:t>
      </w:r>
      <w:r w:rsidR="00BF6369" w:rsidRPr="00787387">
        <w:rPr>
          <w:color w:val="000000"/>
          <w:sz w:val="28"/>
          <w:szCs w:val="28"/>
        </w:rPr>
        <w:t xml:space="preserve"> </w:t>
      </w:r>
      <w:r w:rsidRPr="00787387">
        <w:rPr>
          <w:color w:val="000000"/>
          <w:sz w:val="28"/>
          <w:szCs w:val="28"/>
        </w:rPr>
        <w:t>наличие</w:t>
      </w:r>
      <w:r>
        <w:rPr>
          <w:color w:val="000000"/>
          <w:sz w:val="28"/>
          <w:szCs w:val="28"/>
        </w:rPr>
        <w:t xml:space="preserve"> </w:t>
      </w:r>
      <w:r w:rsidRPr="00787387">
        <w:rPr>
          <w:color w:val="000000"/>
          <w:sz w:val="28"/>
          <w:szCs w:val="28"/>
        </w:rPr>
        <w:t>кашлевого и рвотного рефлексов</w:t>
      </w:r>
      <w:r>
        <w:rPr>
          <w:color w:val="000000"/>
          <w:sz w:val="28"/>
          <w:szCs w:val="28"/>
        </w:rPr>
        <w:t>.</w:t>
      </w:r>
      <w:r w:rsidRPr="00AD5DEB">
        <w:t xml:space="preserve"> </w:t>
      </w:r>
    </w:p>
    <w:p w:rsidR="000C2333" w:rsidRPr="00787387" w:rsidRDefault="000C2333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D5DEB">
        <w:rPr>
          <w:color w:val="000000"/>
          <w:sz w:val="28"/>
          <w:szCs w:val="28"/>
        </w:rPr>
        <w:t xml:space="preserve">В некоторых случаях у больных с измененным уровнем сознания можно применять </w:t>
      </w:r>
      <w:proofErr w:type="spellStart"/>
      <w:r w:rsidRPr="00AD5DEB">
        <w:rPr>
          <w:color w:val="000000"/>
          <w:sz w:val="28"/>
          <w:szCs w:val="28"/>
        </w:rPr>
        <w:t>наз</w:t>
      </w:r>
      <w:proofErr w:type="gramStart"/>
      <w:r w:rsidRPr="00AD5DEB">
        <w:rPr>
          <w:color w:val="000000"/>
          <w:sz w:val="28"/>
          <w:szCs w:val="28"/>
        </w:rPr>
        <w:t>о</w:t>
      </w:r>
      <w:proofErr w:type="spellEnd"/>
      <w:r w:rsidRPr="00AD5DEB">
        <w:rPr>
          <w:color w:val="000000"/>
          <w:sz w:val="28"/>
          <w:szCs w:val="28"/>
        </w:rPr>
        <w:t>-</w:t>
      </w:r>
      <w:proofErr w:type="gramEnd"/>
      <w:r w:rsidRPr="00AD5DEB">
        <w:rPr>
          <w:color w:val="000000"/>
          <w:sz w:val="28"/>
          <w:szCs w:val="28"/>
        </w:rPr>
        <w:t xml:space="preserve"> или </w:t>
      </w:r>
      <w:proofErr w:type="spellStart"/>
      <w:r w:rsidRPr="00AD5DEB">
        <w:rPr>
          <w:color w:val="000000"/>
          <w:sz w:val="28"/>
          <w:szCs w:val="28"/>
        </w:rPr>
        <w:t>орофарингеальные</w:t>
      </w:r>
      <w:proofErr w:type="spellEnd"/>
      <w:r w:rsidRPr="00AD5DEB">
        <w:rPr>
          <w:color w:val="000000"/>
          <w:sz w:val="28"/>
          <w:szCs w:val="28"/>
        </w:rPr>
        <w:t xml:space="preserve"> воздуховоды. Дети с нарушениями сознания обычно лучше переносят более мягкие </w:t>
      </w:r>
      <w:proofErr w:type="spellStart"/>
      <w:r w:rsidRPr="00AD5DEB">
        <w:rPr>
          <w:color w:val="000000"/>
          <w:sz w:val="28"/>
          <w:szCs w:val="28"/>
        </w:rPr>
        <w:t>назофарингеаьные</w:t>
      </w:r>
      <w:proofErr w:type="spellEnd"/>
      <w:r w:rsidRPr="00AD5DEB">
        <w:rPr>
          <w:color w:val="000000"/>
          <w:sz w:val="28"/>
          <w:szCs w:val="28"/>
        </w:rPr>
        <w:t xml:space="preserve"> воздуховоды, чем жесткие и менее удобные </w:t>
      </w:r>
      <w:proofErr w:type="spellStart"/>
      <w:r w:rsidRPr="00AD5DEB">
        <w:rPr>
          <w:color w:val="000000"/>
          <w:sz w:val="28"/>
          <w:szCs w:val="28"/>
        </w:rPr>
        <w:t>орофарингеальные</w:t>
      </w:r>
      <w:proofErr w:type="spellEnd"/>
      <w:r w:rsidRPr="00AD5DEB">
        <w:rPr>
          <w:color w:val="000000"/>
          <w:sz w:val="28"/>
          <w:szCs w:val="28"/>
        </w:rPr>
        <w:t xml:space="preserve">. Применение </w:t>
      </w:r>
      <w:r w:rsidRPr="00AD5DEB">
        <w:rPr>
          <w:color w:val="000000"/>
          <w:sz w:val="28"/>
          <w:szCs w:val="28"/>
        </w:rPr>
        <w:lastRenderedPageBreak/>
        <w:t>подобных устройств нередко приносит пользу детям в состоянии после судорожного приступа, у которых постоянно отмечаются спонтанные попытки вдоха, но имеется обструкция верхних дыхательных путей из-за низкого мышечного тонуса.</w:t>
      </w:r>
    </w:p>
    <w:p w:rsidR="009B04C6" w:rsidRDefault="009B04C6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167220" w:rsidRDefault="00903584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03584">
        <w:rPr>
          <w:b/>
          <w:i/>
          <w:color w:val="000000"/>
          <w:sz w:val="28"/>
          <w:szCs w:val="28"/>
        </w:rPr>
        <w:t>Л</w:t>
      </w:r>
      <w:r w:rsidR="00167220">
        <w:rPr>
          <w:b/>
          <w:i/>
          <w:color w:val="000000"/>
          <w:sz w:val="28"/>
          <w:szCs w:val="28"/>
        </w:rPr>
        <w:t>арингеальн</w:t>
      </w:r>
      <w:r w:rsidR="00474F1D">
        <w:rPr>
          <w:b/>
          <w:i/>
          <w:color w:val="000000"/>
          <w:sz w:val="28"/>
          <w:szCs w:val="28"/>
        </w:rPr>
        <w:t>ая</w:t>
      </w:r>
      <w:r w:rsidR="00167220">
        <w:rPr>
          <w:b/>
          <w:i/>
          <w:color w:val="000000"/>
          <w:sz w:val="28"/>
          <w:szCs w:val="28"/>
        </w:rPr>
        <w:t xml:space="preserve"> маск</w:t>
      </w:r>
      <w:r w:rsidR="00474F1D">
        <w:rPr>
          <w:b/>
          <w:i/>
          <w:color w:val="000000"/>
          <w:sz w:val="28"/>
          <w:szCs w:val="28"/>
        </w:rPr>
        <w:t>а</w:t>
      </w:r>
    </w:p>
    <w:p w:rsidR="00591BF3" w:rsidRDefault="000C2333" w:rsidP="001F5AC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87387">
        <w:rPr>
          <w:color w:val="000000"/>
          <w:sz w:val="28"/>
          <w:szCs w:val="28"/>
        </w:rPr>
        <w:t xml:space="preserve">Все </w:t>
      </w:r>
      <w:proofErr w:type="spellStart"/>
      <w:r w:rsidRPr="00787387">
        <w:rPr>
          <w:color w:val="000000"/>
          <w:sz w:val="28"/>
          <w:szCs w:val="28"/>
        </w:rPr>
        <w:t>ларингеальные</w:t>
      </w:r>
      <w:proofErr w:type="spellEnd"/>
      <w:r w:rsidRPr="00787387">
        <w:rPr>
          <w:color w:val="000000"/>
          <w:sz w:val="28"/>
          <w:szCs w:val="28"/>
        </w:rPr>
        <w:t xml:space="preserve"> маски являются допустимо</w:t>
      </w:r>
      <w:r>
        <w:rPr>
          <w:color w:val="000000"/>
          <w:sz w:val="28"/>
          <w:szCs w:val="28"/>
        </w:rPr>
        <w:t>й альтернативой обеспечения про</w:t>
      </w:r>
      <w:r w:rsidRPr="00787387">
        <w:rPr>
          <w:color w:val="000000"/>
          <w:sz w:val="28"/>
          <w:szCs w:val="28"/>
        </w:rPr>
        <w:t>х</w:t>
      </w:r>
      <w:r w:rsidR="007261A5">
        <w:rPr>
          <w:color w:val="000000"/>
          <w:sz w:val="28"/>
          <w:szCs w:val="28"/>
        </w:rPr>
        <w:t>одимости и протекции ВДП</w:t>
      </w:r>
      <w:r w:rsidRPr="0078738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Они </w:t>
      </w:r>
      <w:r w:rsidRPr="00787387">
        <w:rPr>
          <w:color w:val="000000"/>
          <w:sz w:val="28"/>
          <w:szCs w:val="28"/>
        </w:rPr>
        <w:t>обеспечивают высокий дыхательный объём даже пр</w:t>
      </w:r>
      <w:r>
        <w:rPr>
          <w:color w:val="000000"/>
          <w:sz w:val="28"/>
          <w:szCs w:val="28"/>
        </w:rPr>
        <w:t>и увеличении внутригрудного дав</w:t>
      </w:r>
      <w:r w:rsidRPr="00787387">
        <w:rPr>
          <w:color w:val="000000"/>
          <w:sz w:val="28"/>
          <w:szCs w:val="28"/>
        </w:rPr>
        <w:t>ления, вызванного постоянной компрессией грудной клетки при СЛР у детей.</w:t>
      </w:r>
    </w:p>
    <w:p w:rsidR="001F5AC8" w:rsidRDefault="001F5AC8" w:rsidP="001F5AC8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0C2333" w:rsidRDefault="000C2333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Эндотрахеальная трубка</w:t>
      </w:r>
    </w:p>
    <w:p w:rsidR="000C2333" w:rsidRDefault="000C2333" w:rsidP="00BF61BD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Pr="009C6F76">
        <w:rPr>
          <w:color w:val="000000"/>
          <w:sz w:val="28"/>
          <w:szCs w:val="28"/>
        </w:rPr>
        <w:t>ндотрахеальная тр</w:t>
      </w:r>
      <w:r>
        <w:rPr>
          <w:color w:val="000000"/>
          <w:sz w:val="28"/>
          <w:szCs w:val="28"/>
        </w:rPr>
        <w:t>убка</w:t>
      </w:r>
      <w:r w:rsidR="00473683">
        <w:rPr>
          <w:color w:val="000000"/>
          <w:sz w:val="28"/>
          <w:szCs w:val="28"/>
        </w:rPr>
        <w:t xml:space="preserve"> (</w:t>
      </w:r>
      <w:r w:rsidR="00BF61BD">
        <w:rPr>
          <w:color w:val="000000"/>
          <w:sz w:val="28"/>
          <w:szCs w:val="28"/>
        </w:rPr>
        <w:t xml:space="preserve">далее - </w:t>
      </w:r>
      <w:r w:rsidR="00473683">
        <w:rPr>
          <w:color w:val="000000"/>
          <w:sz w:val="28"/>
          <w:szCs w:val="28"/>
        </w:rPr>
        <w:t>ЭТТ)</w:t>
      </w:r>
      <w:r>
        <w:rPr>
          <w:color w:val="000000"/>
          <w:sz w:val="28"/>
          <w:szCs w:val="28"/>
        </w:rPr>
        <w:t xml:space="preserve"> </w:t>
      </w:r>
      <w:r w:rsidRPr="00350F4B">
        <w:rPr>
          <w:color w:val="000000"/>
          <w:sz w:val="28"/>
          <w:szCs w:val="28"/>
        </w:rPr>
        <w:t>– наиболее надежный метод обеспечения проходимости дыхательных пу</w:t>
      </w:r>
      <w:r>
        <w:rPr>
          <w:color w:val="000000"/>
          <w:sz w:val="28"/>
          <w:szCs w:val="28"/>
        </w:rPr>
        <w:t>тей т.к. позволяет изолировать дыха</w:t>
      </w:r>
      <w:r w:rsidRPr="009C6F76">
        <w:rPr>
          <w:color w:val="000000"/>
          <w:sz w:val="28"/>
          <w:szCs w:val="28"/>
        </w:rPr>
        <w:t>тельные пути, поддержи</w:t>
      </w:r>
      <w:r>
        <w:rPr>
          <w:color w:val="000000"/>
          <w:sz w:val="28"/>
          <w:szCs w:val="28"/>
        </w:rPr>
        <w:t>вать их проходимость, предотвра</w:t>
      </w:r>
      <w:r w:rsidRPr="009C6F76">
        <w:rPr>
          <w:color w:val="000000"/>
          <w:sz w:val="28"/>
          <w:szCs w:val="28"/>
        </w:rPr>
        <w:t>щает аспирацию, обеспечивает вентиляцию, оксигенацию,</w:t>
      </w:r>
      <w:r>
        <w:rPr>
          <w:color w:val="000000"/>
          <w:sz w:val="28"/>
          <w:szCs w:val="28"/>
        </w:rPr>
        <w:t xml:space="preserve"> </w:t>
      </w:r>
      <w:r w:rsidRPr="009C6F76">
        <w:rPr>
          <w:color w:val="000000"/>
          <w:sz w:val="28"/>
          <w:szCs w:val="28"/>
        </w:rPr>
        <w:t>позволяет проводить санацию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трахео</w:t>
      </w:r>
      <w:proofErr w:type="spellEnd"/>
      <w:r>
        <w:rPr>
          <w:color w:val="000000"/>
          <w:sz w:val="28"/>
          <w:szCs w:val="28"/>
        </w:rPr>
        <w:t>-бронхиального</w:t>
      </w:r>
      <w:proofErr w:type="gramEnd"/>
      <w:r>
        <w:rPr>
          <w:color w:val="000000"/>
          <w:sz w:val="28"/>
          <w:szCs w:val="28"/>
        </w:rPr>
        <w:t xml:space="preserve"> дерева</w:t>
      </w:r>
      <w:r w:rsidRPr="009C6F76">
        <w:rPr>
          <w:color w:val="000000"/>
          <w:sz w:val="28"/>
          <w:szCs w:val="28"/>
        </w:rPr>
        <w:t>.</w:t>
      </w:r>
    </w:p>
    <w:p w:rsidR="000C2333" w:rsidRPr="001F5AC8" w:rsidRDefault="000C2333" w:rsidP="00DA2615">
      <w:pPr>
        <w:pStyle w:val="aa"/>
        <w:widowControl/>
        <w:autoSpaceDE/>
        <w:autoSpaceDN/>
        <w:adjustRightInd/>
        <w:spacing w:line="276" w:lineRule="auto"/>
        <w:ind w:left="0" w:firstLine="709"/>
        <w:jc w:val="both"/>
        <w:rPr>
          <w:bCs/>
          <w:i/>
          <w:iCs/>
          <w:color w:val="000000"/>
          <w:sz w:val="28"/>
          <w:szCs w:val="28"/>
        </w:rPr>
      </w:pPr>
      <w:r w:rsidRPr="001F5AC8">
        <w:rPr>
          <w:bCs/>
          <w:i/>
          <w:iCs/>
          <w:color w:val="000000"/>
          <w:sz w:val="28"/>
          <w:szCs w:val="28"/>
        </w:rPr>
        <w:t>Показания для интубации трахеи:</w:t>
      </w:r>
    </w:p>
    <w:p w:rsidR="000C2333" w:rsidRDefault="009926F3" w:rsidP="00CE1D68">
      <w:pPr>
        <w:pStyle w:val="aa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0C2333" w:rsidRPr="00E738EE">
        <w:rPr>
          <w:color w:val="000000"/>
          <w:sz w:val="28"/>
          <w:szCs w:val="28"/>
        </w:rPr>
        <w:t>гнетение дыхательного центра ЦНС (</w:t>
      </w:r>
      <w:proofErr w:type="spellStart"/>
      <w:r w:rsidR="000C2333" w:rsidRPr="00E738EE">
        <w:rPr>
          <w:color w:val="000000"/>
          <w:sz w:val="28"/>
          <w:szCs w:val="28"/>
        </w:rPr>
        <w:t>брадипноэ</w:t>
      </w:r>
      <w:proofErr w:type="spellEnd"/>
      <w:r w:rsidR="000C2333" w:rsidRPr="00E738EE">
        <w:rPr>
          <w:color w:val="000000"/>
          <w:sz w:val="28"/>
          <w:szCs w:val="28"/>
        </w:rPr>
        <w:t>, диспноэ, апноэ);</w:t>
      </w:r>
    </w:p>
    <w:p w:rsidR="000C2333" w:rsidRDefault="009926F3" w:rsidP="00CE1D68">
      <w:pPr>
        <w:pStyle w:val="aa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0C2333" w:rsidRPr="00E738EE">
        <w:rPr>
          <w:color w:val="000000"/>
          <w:sz w:val="28"/>
          <w:szCs w:val="28"/>
        </w:rPr>
        <w:t>ункциональная или анатомическая обструкция дыхательных путей;</w:t>
      </w:r>
    </w:p>
    <w:p w:rsidR="000C2333" w:rsidRDefault="009926F3" w:rsidP="00CE1D68">
      <w:pPr>
        <w:pStyle w:val="aa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0C2333" w:rsidRPr="00E738EE">
        <w:rPr>
          <w:color w:val="000000"/>
          <w:sz w:val="28"/>
          <w:szCs w:val="28"/>
        </w:rPr>
        <w:t>трата/угнетение защитных рефлексов (</w:t>
      </w:r>
      <w:proofErr w:type="gramStart"/>
      <w:r w:rsidR="000C2333" w:rsidRPr="00E738EE">
        <w:rPr>
          <w:color w:val="000000"/>
          <w:sz w:val="28"/>
          <w:szCs w:val="28"/>
        </w:rPr>
        <w:t>кашлевой</w:t>
      </w:r>
      <w:proofErr w:type="gramEnd"/>
      <w:r w:rsidR="000C2333" w:rsidRPr="00E738EE">
        <w:rPr>
          <w:color w:val="000000"/>
          <w:sz w:val="28"/>
          <w:szCs w:val="28"/>
        </w:rPr>
        <w:t>, рвотный);</w:t>
      </w:r>
    </w:p>
    <w:p w:rsidR="000C2333" w:rsidRDefault="009926F3" w:rsidP="00CE1D68">
      <w:pPr>
        <w:pStyle w:val="aa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0C2333" w:rsidRPr="00E738EE">
        <w:rPr>
          <w:color w:val="000000"/>
          <w:sz w:val="28"/>
          <w:szCs w:val="28"/>
        </w:rPr>
        <w:t>ыхательная недостаточность III-IV ст. различного генеза;</w:t>
      </w:r>
    </w:p>
    <w:p w:rsidR="000C2333" w:rsidRDefault="009926F3" w:rsidP="00CE1D68">
      <w:pPr>
        <w:pStyle w:val="aa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0C2333" w:rsidRPr="00E738EE">
        <w:rPr>
          <w:color w:val="000000"/>
          <w:sz w:val="28"/>
          <w:szCs w:val="28"/>
        </w:rPr>
        <w:t>еобходимость в высоком пиковом давлении вдоха;</w:t>
      </w:r>
    </w:p>
    <w:p w:rsidR="000C2333" w:rsidRDefault="009926F3" w:rsidP="00CE1D68">
      <w:pPr>
        <w:pStyle w:val="aa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0C2333" w:rsidRPr="00E738EE">
        <w:rPr>
          <w:color w:val="000000"/>
          <w:sz w:val="28"/>
          <w:szCs w:val="28"/>
        </w:rPr>
        <w:t xml:space="preserve">еобходимость защиты дыхательных путей и контроль ИВЛ во время глубокой </w:t>
      </w:r>
      <w:proofErr w:type="spellStart"/>
      <w:r w:rsidR="000C2333" w:rsidRPr="00E738EE">
        <w:rPr>
          <w:color w:val="000000"/>
          <w:sz w:val="28"/>
          <w:szCs w:val="28"/>
        </w:rPr>
        <w:t>седации</w:t>
      </w:r>
      <w:proofErr w:type="spellEnd"/>
      <w:r w:rsidR="000C2333" w:rsidRPr="00E738EE">
        <w:rPr>
          <w:color w:val="000000"/>
          <w:sz w:val="28"/>
          <w:szCs w:val="28"/>
        </w:rPr>
        <w:t xml:space="preserve"> для выпо</w:t>
      </w:r>
      <w:r w:rsidR="00170E82">
        <w:rPr>
          <w:color w:val="000000"/>
          <w:sz w:val="28"/>
          <w:szCs w:val="28"/>
        </w:rPr>
        <w:t>лнения диагностических процедур;</w:t>
      </w:r>
    </w:p>
    <w:p w:rsidR="000C2333" w:rsidRDefault="009926F3" w:rsidP="00CE1D68">
      <w:pPr>
        <w:pStyle w:val="aa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C2333" w:rsidRPr="00E738EE">
        <w:rPr>
          <w:color w:val="000000"/>
          <w:sz w:val="28"/>
          <w:szCs w:val="28"/>
        </w:rPr>
        <w:t>отенциальная угроза возникновения любого из вышеперечисленных факторов при транспортировке пациента в условиях ИВЛ лицевой маской</w:t>
      </w:r>
      <w:r w:rsidR="000C2333">
        <w:rPr>
          <w:color w:val="000000"/>
          <w:sz w:val="28"/>
          <w:szCs w:val="28"/>
        </w:rPr>
        <w:t>.</w:t>
      </w:r>
    </w:p>
    <w:p w:rsidR="0093352C" w:rsidRDefault="0093352C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310EA1" w:rsidRDefault="00310EA1" w:rsidP="00310EA1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10EA1">
        <w:rPr>
          <w:color w:val="000000"/>
          <w:sz w:val="28"/>
          <w:szCs w:val="28"/>
        </w:rPr>
        <w:t>Для интубации младенцев и детей</w:t>
      </w:r>
      <w:r>
        <w:rPr>
          <w:color w:val="000000"/>
          <w:sz w:val="28"/>
          <w:szCs w:val="28"/>
        </w:rPr>
        <w:t xml:space="preserve"> </w:t>
      </w:r>
      <w:r w:rsidRPr="00310EA1">
        <w:rPr>
          <w:color w:val="000000"/>
          <w:sz w:val="28"/>
          <w:szCs w:val="28"/>
        </w:rPr>
        <w:t xml:space="preserve">целесообразно использовать </w:t>
      </w:r>
      <w:proofErr w:type="spellStart"/>
      <w:r>
        <w:rPr>
          <w:color w:val="000000"/>
          <w:sz w:val="28"/>
          <w:szCs w:val="28"/>
        </w:rPr>
        <w:t>эндотрахеальные</w:t>
      </w:r>
      <w:proofErr w:type="spellEnd"/>
      <w:r>
        <w:rPr>
          <w:color w:val="000000"/>
          <w:sz w:val="28"/>
          <w:szCs w:val="28"/>
        </w:rPr>
        <w:t xml:space="preserve"> трубки (далее - ЭТТ)</w:t>
      </w:r>
      <w:r w:rsidRPr="00310EA1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 </w:t>
      </w:r>
      <w:r w:rsidRPr="00310EA1">
        <w:rPr>
          <w:color w:val="000000"/>
          <w:sz w:val="28"/>
          <w:szCs w:val="28"/>
        </w:rPr>
        <w:t>надувной манжетой. При установке ЭТТ</w:t>
      </w:r>
      <w:r>
        <w:rPr>
          <w:color w:val="000000"/>
          <w:sz w:val="28"/>
          <w:szCs w:val="28"/>
        </w:rPr>
        <w:t xml:space="preserve"> </w:t>
      </w:r>
      <w:r w:rsidRPr="00310EA1">
        <w:rPr>
          <w:color w:val="000000"/>
          <w:sz w:val="28"/>
          <w:szCs w:val="28"/>
        </w:rPr>
        <w:t>с надувной манжетой следует обращать</w:t>
      </w:r>
      <w:r>
        <w:rPr>
          <w:color w:val="000000"/>
          <w:sz w:val="28"/>
          <w:szCs w:val="28"/>
        </w:rPr>
        <w:t xml:space="preserve"> </w:t>
      </w:r>
      <w:r w:rsidRPr="00310EA1">
        <w:rPr>
          <w:color w:val="000000"/>
          <w:sz w:val="28"/>
          <w:szCs w:val="28"/>
        </w:rPr>
        <w:t xml:space="preserve">внимание на размер, положение </w:t>
      </w:r>
      <w:r w:rsidR="00233356">
        <w:rPr>
          <w:color w:val="000000"/>
          <w:sz w:val="28"/>
          <w:szCs w:val="28"/>
        </w:rPr>
        <w:t>и д</w:t>
      </w:r>
      <w:r>
        <w:rPr>
          <w:color w:val="000000"/>
          <w:sz w:val="28"/>
          <w:szCs w:val="28"/>
        </w:rPr>
        <w:t xml:space="preserve">авление в манжете </w:t>
      </w:r>
      <w:r w:rsidR="00233356">
        <w:rPr>
          <w:color w:val="000000"/>
          <w:sz w:val="28"/>
          <w:szCs w:val="28"/>
        </w:rPr>
        <w:t>(</w:t>
      </w:r>
      <w:r w:rsidR="00D62FC4">
        <w:rPr>
          <w:color w:val="000000"/>
          <w:sz w:val="28"/>
          <w:szCs w:val="28"/>
        </w:rPr>
        <w:t>обычно не более 20–25 см. вод</w:t>
      </w:r>
      <w:proofErr w:type="gramStart"/>
      <w:r w:rsidR="00D62FC4">
        <w:rPr>
          <w:color w:val="000000"/>
          <w:sz w:val="28"/>
          <w:szCs w:val="28"/>
        </w:rPr>
        <w:t>.</w:t>
      </w:r>
      <w:proofErr w:type="gramEnd"/>
      <w:r w:rsidR="00D62FC4">
        <w:rPr>
          <w:color w:val="000000"/>
          <w:sz w:val="28"/>
          <w:szCs w:val="28"/>
        </w:rPr>
        <w:t xml:space="preserve"> </w:t>
      </w:r>
      <w:proofErr w:type="gramStart"/>
      <w:r w:rsidR="00D62FC4">
        <w:rPr>
          <w:color w:val="000000"/>
          <w:sz w:val="28"/>
          <w:szCs w:val="28"/>
        </w:rPr>
        <w:t>с</w:t>
      </w:r>
      <w:proofErr w:type="gramEnd"/>
      <w:r w:rsidR="00D62FC4">
        <w:rPr>
          <w:color w:val="000000"/>
          <w:sz w:val="28"/>
          <w:szCs w:val="28"/>
        </w:rPr>
        <w:t>т.</w:t>
      </w:r>
      <w:r w:rsidR="00233356">
        <w:rPr>
          <w:color w:val="000000"/>
          <w:sz w:val="28"/>
          <w:szCs w:val="28"/>
        </w:rPr>
        <w:t>).</w:t>
      </w:r>
    </w:p>
    <w:p w:rsidR="009926F3" w:rsidRDefault="000C2333" w:rsidP="00310EA1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51CC4">
        <w:rPr>
          <w:color w:val="000000"/>
          <w:sz w:val="28"/>
          <w:szCs w:val="28"/>
        </w:rPr>
        <w:t>Для интубации готовят три трубки: расч</w:t>
      </w:r>
      <w:r w:rsidR="00170E82">
        <w:rPr>
          <w:color w:val="000000"/>
          <w:sz w:val="28"/>
          <w:szCs w:val="28"/>
        </w:rPr>
        <w:t>ё</w:t>
      </w:r>
      <w:r w:rsidRPr="00651CC4">
        <w:rPr>
          <w:color w:val="000000"/>
          <w:sz w:val="28"/>
          <w:szCs w:val="28"/>
        </w:rPr>
        <w:t>тного диаметра, на размер больше, на размер меньше. Надлежащую глубину введения ЭТ</w:t>
      </w:r>
      <w:r w:rsidR="00EB0981">
        <w:rPr>
          <w:color w:val="000000"/>
          <w:sz w:val="28"/>
          <w:szCs w:val="28"/>
        </w:rPr>
        <w:t>Т от</w:t>
      </w:r>
      <w:r w:rsidRPr="00651CC4">
        <w:rPr>
          <w:color w:val="000000"/>
          <w:sz w:val="28"/>
          <w:szCs w:val="28"/>
        </w:rPr>
        <w:t xml:space="preserve"> передни</w:t>
      </w:r>
      <w:r w:rsidR="00EB0981">
        <w:rPr>
          <w:color w:val="000000"/>
          <w:sz w:val="28"/>
          <w:szCs w:val="28"/>
        </w:rPr>
        <w:t>х резцов</w:t>
      </w:r>
      <w:r w:rsidRPr="00651CC4">
        <w:rPr>
          <w:color w:val="000000"/>
          <w:sz w:val="28"/>
          <w:szCs w:val="28"/>
        </w:rPr>
        <w:t xml:space="preserve"> пациента, можно примерно рассчитать, умножая </w:t>
      </w:r>
      <w:r w:rsidR="00E417CB" w:rsidRPr="00651CC4">
        <w:rPr>
          <w:color w:val="000000"/>
          <w:sz w:val="28"/>
          <w:szCs w:val="28"/>
        </w:rPr>
        <w:t>на 3</w:t>
      </w:r>
      <w:r w:rsidR="00E417CB">
        <w:rPr>
          <w:color w:val="000000"/>
          <w:sz w:val="28"/>
          <w:szCs w:val="28"/>
        </w:rPr>
        <w:t xml:space="preserve"> </w:t>
      </w:r>
      <w:r w:rsidRPr="00651CC4">
        <w:rPr>
          <w:color w:val="000000"/>
          <w:sz w:val="28"/>
          <w:szCs w:val="28"/>
        </w:rPr>
        <w:t xml:space="preserve">величину внутреннего диаметра трубки. </w:t>
      </w:r>
      <w:r w:rsidR="00310EA1" w:rsidRPr="00310EA1">
        <w:rPr>
          <w:color w:val="000000"/>
          <w:sz w:val="28"/>
          <w:szCs w:val="28"/>
        </w:rPr>
        <w:t>Нажим на перстневидный хрящ во время</w:t>
      </w:r>
      <w:r w:rsidR="00310EA1">
        <w:rPr>
          <w:color w:val="000000"/>
          <w:sz w:val="28"/>
          <w:szCs w:val="28"/>
        </w:rPr>
        <w:t xml:space="preserve"> </w:t>
      </w:r>
      <w:proofErr w:type="spellStart"/>
      <w:r w:rsidR="00310EA1" w:rsidRPr="00310EA1">
        <w:rPr>
          <w:color w:val="000000"/>
          <w:sz w:val="28"/>
          <w:szCs w:val="28"/>
        </w:rPr>
        <w:t>эндотрахеальной</w:t>
      </w:r>
      <w:proofErr w:type="spellEnd"/>
      <w:r w:rsidR="00310EA1" w:rsidRPr="00310EA1">
        <w:rPr>
          <w:color w:val="000000"/>
          <w:sz w:val="28"/>
          <w:szCs w:val="28"/>
        </w:rPr>
        <w:t xml:space="preserve"> интубации пациентов</w:t>
      </w:r>
      <w:r w:rsidR="00310EA1">
        <w:rPr>
          <w:color w:val="000000"/>
          <w:sz w:val="28"/>
          <w:szCs w:val="28"/>
        </w:rPr>
        <w:t xml:space="preserve"> </w:t>
      </w:r>
      <w:r w:rsidR="00310EA1" w:rsidRPr="00310EA1">
        <w:rPr>
          <w:color w:val="000000"/>
          <w:sz w:val="28"/>
          <w:szCs w:val="28"/>
        </w:rPr>
        <w:t xml:space="preserve">детского возраста </w:t>
      </w:r>
      <w:r w:rsidR="002C4DB6">
        <w:rPr>
          <w:color w:val="000000"/>
          <w:sz w:val="28"/>
          <w:szCs w:val="28"/>
        </w:rPr>
        <w:t xml:space="preserve">применять </w:t>
      </w:r>
      <w:r w:rsidR="00310EA1">
        <w:rPr>
          <w:color w:val="000000"/>
          <w:sz w:val="28"/>
          <w:szCs w:val="28"/>
        </w:rPr>
        <w:t xml:space="preserve">более </w:t>
      </w:r>
      <w:r w:rsidR="00310EA1" w:rsidRPr="00310EA1">
        <w:rPr>
          <w:color w:val="000000"/>
          <w:sz w:val="28"/>
          <w:szCs w:val="28"/>
        </w:rPr>
        <w:t>не рекомендуется</w:t>
      </w:r>
      <w:r w:rsidR="00310EA1">
        <w:rPr>
          <w:color w:val="000000"/>
          <w:sz w:val="28"/>
          <w:szCs w:val="28"/>
        </w:rPr>
        <w:t>.</w:t>
      </w:r>
    </w:p>
    <w:p w:rsidR="000C2333" w:rsidRDefault="000C2333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51CC4">
        <w:rPr>
          <w:color w:val="000000"/>
          <w:sz w:val="28"/>
          <w:szCs w:val="28"/>
        </w:rPr>
        <w:lastRenderedPageBreak/>
        <w:t xml:space="preserve">Удостовериться в правильности положения ЭТТ </w:t>
      </w:r>
      <w:r w:rsidR="007261A5">
        <w:rPr>
          <w:color w:val="000000"/>
          <w:sz w:val="28"/>
          <w:szCs w:val="28"/>
        </w:rPr>
        <w:t xml:space="preserve">помогут </w:t>
      </w:r>
      <w:r w:rsidRPr="00651CC4">
        <w:rPr>
          <w:color w:val="000000"/>
          <w:sz w:val="28"/>
          <w:szCs w:val="28"/>
        </w:rPr>
        <w:t>наблюдение за симметричн</w:t>
      </w:r>
      <w:r w:rsidR="007261A5">
        <w:rPr>
          <w:color w:val="000000"/>
          <w:sz w:val="28"/>
          <w:szCs w:val="28"/>
        </w:rPr>
        <w:t>остью раздувания грудной клетки и</w:t>
      </w:r>
      <w:r w:rsidR="00DA3906">
        <w:rPr>
          <w:color w:val="000000"/>
          <w:sz w:val="28"/>
          <w:szCs w:val="28"/>
        </w:rPr>
        <w:t xml:space="preserve"> </w:t>
      </w:r>
      <w:r w:rsidRPr="00651CC4">
        <w:rPr>
          <w:color w:val="000000"/>
          <w:sz w:val="28"/>
          <w:szCs w:val="28"/>
        </w:rPr>
        <w:t xml:space="preserve"> аускультация дыхательных шумов с обеих сторон. </w:t>
      </w:r>
    </w:p>
    <w:p w:rsidR="009926F3" w:rsidRDefault="00FE09C9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стационаре л</w:t>
      </w:r>
      <w:r w:rsidR="000C2333" w:rsidRPr="00651CC4">
        <w:rPr>
          <w:color w:val="000000"/>
          <w:sz w:val="28"/>
          <w:szCs w:val="28"/>
        </w:rPr>
        <w:t>учший способ достовер</w:t>
      </w:r>
      <w:r w:rsidR="00EB0981">
        <w:rPr>
          <w:color w:val="000000"/>
          <w:sz w:val="28"/>
          <w:szCs w:val="28"/>
        </w:rPr>
        <w:t>но определить положение трубки - рентгенограмма</w:t>
      </w:r>
      <w:r w:rsidR="000C2333" w:rsidRPr="00651CC4">
        <w:rPr>
          <w:color w:val="000000"/>
          <w:sz w:val="28"/>
          <w:szCs w:val="28"/>
        </w:rPr>
        <w:t xml:space="preserve"> грудной клетки: проксимальный конец ЭТТ должен проецироваться на область II-III грудных позвонков.</w:t>
      </w:r>
    </w:p>
    <w:p w:rsidR="00591BF3" w:rsidRDefault="000C2333" w:rsidP="00A41E1F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51CC4">
        <w:rPr>
          <w:color w:val="000000"/>
          <w:sz w:val="28"/>
          <w:szCs w:val="28"/>
        </w:rPr>
        <w:t xml:space="preserve"> При </w:t>
      </w:r>
      <w:proofErr w:type="spellStart"/>
      <w:r w:rsidRPr="00651CC4">
        <w:rPr>
          <w:color w:val="000000"/>
          <w:sz w:val="28"/>
          <w:szCs w:val="28"/>
        </w:rPr>
        <w:t>назотрахеальной</w:t>
      </w:r>
      <w:proofErr w:type="spellEnd"/>
      <w:r w:rsidRPr="00651CC4">
        <w:rPr>
          <w:color w:val="000000"/>
          <w:sz w:val="28"/>
          <w:szCs w:val="28"/>
        </w:rPr>
        <w:t xml:space="preserve"> интубации глубина стояния трубки больше на 3 см.</w:t>
      </w:r>
    </w:p>
    <w:p w:rsidR="00A41E1F" w:rsidRDefault="00A41E1F" w:rsidP="00A41E1F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0C2333" w:rsidRDefault="000C2333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Конико</w:t>
      </w:r>
      <w:r w:rsidRPr="006976CD">
        <w:rPr>
          <w:b/>
          <w:i/>
          <w:color w:val="000000"/>
          <w:sz w:val="28"/>
          <w:szCs w:val="28"/>
        </w:rPr>
        <w:t>томия</w:t>
      </w:r>
      <w:r>
        <w:rPr>
          <w:color w:val="000000"/>
          <w:sz w:val="28"/>
          <w:szCs w:val="28"/>
        </w:rPr>
        <w:t xml:space="preserve"> </w:t>
      </w:r>
    </w:p>
    <w:p w:rsidR="000C2333" w:rsidRDefault="000C2333" w:rsidP="00DA2615">
      <w:pPr>
        <w:spacing w:line="276" w:lineRule="auto"/>
        <w:ind w:firstLine="709"/>
        <w:jc w:val="both"/>
        <w:rPr>
          <w:sz w:val="28"/>
          <w:szCs w:val="28"/>
        </w:rPr>
      </w:pPr>
      <w:r w:rsidRPr="00B83107">
        <w:rPr>
          <w:sz w:val="28"/>
          <w:szCs w:val="28"/>
        </w:rPr>
        <w:t>При неэффективности вышеперечисленных ме</w:t>
      </w:r>
      <w:r>
        <w:rPr>
          <w:sz w:val="28"/>
          <w:szCs w:val="28"/>
        </w:rPr>
        <w:t>тодов для обеспечения проходимо</w:t>
      </w:r>
      <w:r w:rsidRPr="00B83107">
        <w:rPr>
          <w:sz w:val="28"/>
          <w:szCs w:val="28"/>
        </w:rPr>
        <w:t>сти дыхательных путей, включающих в себя прием запроки</w:t>
      </w:r>
      <w:r>
        <w:rPr>
          <w:sz w:val="28"/>
          <w:szCs w:val="28"/>
        </w:rPr>
        <w:t>дывание назад головы и вы</w:t>
      </w:r>
      <w:r w:rsidRPr="00B83107">
        <w:rPr>
          <w:sz w:val="28"/>
          <w:szCs w:val="28"/>
        </w:rPr>
        <w:t>ведение нижней челюсти, использования ротовых и носовых воздуховодов, интубации</w:t>
      </w:r>
      <w:r>
        <w:rPr>
          <w:sz w:val="28"/>
          <w:szCs w:val="28"/>
        </w:rPr>
        <w:t xml:space="preserve"> </w:t>
      </w:r>
      <w:r w:rsidRPr="00B83107">
        <w:rPr>
          <w:sz w:val="28"/>
          <w:szCs w:val="28"/>
        </w:rPr>
        <w:t>трахеи/или невозможности ее осуществить - следуе</w:t>
      </w:r>
      <w:r>
        <w:rPr>
          <w:sz w:val="28"/>
          <w:szCs w:val="28"/>
        </w:rPr>
        <w:t xml:space="preserve">т использовать </w:t>
      </w:r>
      <w:proofErr w:type="spellStart"/>
      <w:r>
        <w:rPr>
          <w:sz w:val="28"/>
          <w:szCs w:val="28"/>
        </w:rPr>
        <w:t>коникотомию</w:t>
      </w:r>
      <w:proofErr w:type="spellEnd"/>
      <w:r w:rsidR="009926F3">
        <w:rPr>
          <w:sz w:val="28"/>
          <w:szCs w:val="28"/>
        </w:rPr>
        <w:t>, которая проводится по общим правилам.</w:t>
      </w:r>
    </w:p>
    <w:p w:rsidR="009926F3" w:rsidRDefault="009926F3" w:rsidP="00DA2615">
      <w:pPr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63751B" w:rsidRDefault="001C543F" w:rsidP="00DA2615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1C543F">
        <w:rPr>
          <w:b/>
          <w:i/>
          <w:sz w:val="28"/>
          <w:szCs w:val="28"/>
        </w:rPr>
        <w:t>Трахеостомия</w:t>
      </w:r>
      <w:r>
        <w:rPr>
          <w:b/>
          <w:i/>
          <w:sz w:val="28"/>
          <w:szCs w:val="28"/>
        </w:rPr>
        <w:t xml:space="preserve"> </w:t>
      </w:r>
    </w:p>
    <w:p w:rsidR="00D62FC4" w:rsidRDefault="0063751B" w:rsidP="00D62FC4">
      <w:pPr>
        <w:spacing w:line="276" w:lineRule="auto"/>
        <w:ind w:firstLine="709"/>
        <w:jc w:val="both"/>
        <w:rPr>
          <w:sz w:val="28"/>
          <w:szCs w:val="28"/>
        </w:rPr>
      </w:pPr>
      <w:r w:rsidRPr="0063751B">
        <w:rPr>
          <w:sz w:val="28"/>
          <w:szCs w:val="28"/>
        </w:rPr>
        <w:t>В настоящее время у детей трахеостомия</w:t>
      </w:r>
      <w:r>
        <w:rPr>
          <w:sz w:val="28"/>
          <w:szCs w:val="28"/>
        </w:rPr>
        <w:t>,</w:t>
      </w:r>
      <w:r w:rsidRPr="0063751B">
        <w:rPr>
          <w:sz w:val="28"/>
          <w:szCs w:val="28"/>
        </w:rPr>
        <w:t xml:space="preserve"> как рутинный способ обеспечения </w:t>
      </w:r>
      <w:r w:rsidR="00233356">
        <w:rPr>
          <w:sz w:val="28"/>
          <w:szCs w:val="28"/>
        </w:rPr>
        <w:t>проходимости</w:t>
      </w:r>
      <w:r w:rsidRPr="0063751B">
        <w:rPr>
          <w:sz w:val="28"/>
          <w:szCs w:val="28"/>
        </w:rPr>
        <w:t xml:space="preserve"> дыхательных путей </w:t>
      </w:r>
      <w:r w:rsidR="00233356">
        <w:rPr>
          <w:sz w:val="28"/>
          <w:szCs w:val="28"/>
        </w:rPr>
        <w:t xml:space="preserve">на догоспитальном этапе </w:t>
      </w:r>
      <w:r w:rsidR="00233356">
        <w:rPr>
          <w:sz w:val="28"/>
          <w:szCs w:val="28"/>
        </w:rPr>
        <w:br/>
      </w:r>
      <w:r w:rsidRPr="0063751B">
        <w:rPr>
          <w:sz w:val="28"/>
          <w:szCs w:val="28"/>
        </w:rPr>
        <w:t>не используется.</w:t>
      </w:r>
    </w:p>
    <w:p w:rsidR="00D62FC4" w:rsidRDefault="00D62FC4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528D5" w:rsidRPr="009926F3" w:rsidRDefault="001F4504" w:rsidP="003A326D">
      <w:pPr>
        <w:pStyle w:val="3"/>
      </w:pPr>
      <w:bookmarkStart w:id="16" w:name="_Toc107926620"/>
      <w:r>
        <w:lastRenderedPageBreak/>
        <w:t>1.2</w:t>
      </w:r>
      <w:r w:rsidR="00C76523" w:rsidRPr="009926F3">
        <w:t>.</w:t>
      </w:r>
      <w:r w:rsidR="00290C12">
        <w:t>2</w:t>
      </w:r>
      <w:r w:rsidR="00C76523" w:rsidRPr="009926F3">
        <w:t xml:space="preserve"> И</w:t>
      </w:r>
      <w:r w:rsidR="00124E96" w:rsidRPr="009926F3">
        <w:t>скусственная вентиляция лёгких</w:t>
      </w:r>
      <w:r w:rsidR="008F6C88">
        <w:t>. Способы</w:t>
      </w:r>
      <w:r w:rsidR="003606DE" w:rsidRPr="009926F3">
        <w:t xml:space="preserve"> </w:t>
      </w:r>
      <w:r w:rsidR="00C76523" w:rsidRPr="009926F3">
        <w:t>проведения,</w:t>
      </w:r>
      <w:r w:rsidR="008F6C88">
        <w:br/>
      </w:r>
      <w:r w:rsidR="00C76523" w:rsidRPr="009926F3">
        <w:t>оценк</w:t>
      </w:r>
      <w:r w:rsidR="004031A8" w:rsidRPr="009926F3">
        <w:t>а</w:t>
      </w:r>
      <w:r w:rsidR="008F6C88">
        <w:t xml:space="preserve"> правильности </w:t>
      </w:r>
      <w:r w:rsidR="004031A8" w:rsidRPr="009926F3">
        <w:t>выполнения</w:t>
      </w:r>
      <w:bookmarkEnd w:id="16"/>
    </w:p>
    <w:p w:rsidR="00807387" w:rsidRDefault="00807387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807387" w:rsidRDefault="00807387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36723C">
        <w:rPr>
          <w:b/>
          <w:bCs/>
          <w:i/>
          <w:iCs/>
          <w:color w:val="000000"/>
          <w:sz w:val="28"/>
          <w:szCs w:val="28"/>
        </w:rPr>
        <w:t>Особенности ИВЛ у детей различного возраста:</w:t>
      </w:r>
    </w:p>
    <w:p w:rsidR="00807387" w:rsidRDefault="00807387" w:rsidP="009B04C6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6723C">
        <w:rPr>
          <w:color w:val="000000"/>
          <w:sz w:val="28"/>
          <w:szCs w:val="28"/>
        </w:rPr>
        <w:t>Искусственная вентиляция л</w:t>
      </w:r>
      <w:r w:rsidR="00170E82">
        <w:rPr>
          <w:color w:val="000000"/>
          <w:sz w:val="28"/>
          <w:szCs w:val="28"/>
        </w:rPr>
        <w:t>ё</w:t>
      </w:r>
      <w:r w:rsidRPr="0036723C">
        <w:rPr>
          <w:color w:val="000000"/>
          <w:sz w:val="28"/>
          <w:szCs w:val="28"/>
        </w:rPr>
        <w:t>гких (ИВЛ) во вр</w:t>
      </w:r>
      <w:r>
        <w:rPr>
          <w:color w:val="000000"/>
          <w:sz w:val="28"/>
          <w:szCs w:val="28"/>
        </w:rPr>
        <w:t xml:space="preserve">емя проведения базовой </w:t>
      </w:r>
      <w:r w:rsidR="009B04C6">
        <w:rPr>
          <w:color w:val="000000"/>
          <w:sz w:val="28"/>
          <w:szCs w:val="28"/>
        </w:rPr>
        <w:t>СЛР</w:t>
      </w:r>
      <w:r w:rsidRPr="0036723C">
        <w:rPr>
          <w:color w:val="000000"/>
          <w:sz w:val="28"/>
          <w:szCs w:val="28"/>
        </w:rPr>
        <w:t xml:space="preserve"> может быть осуществлена в</w:t>
      </w:r>
      <w:r>
        <w:rPr>
          <w:color w:val="000000"/>
          <w:sz w:val="28"/>
          <w:szCs w:val="28"/>
        </w:rPr>
        <w:t xml:space="preserve">дуванием спасателем воздуха в дыхательные пути </w:t>
      </w:r>
      <w:r w:rsidRPr="0036723C">
        <w:rPr>
          <w:color w:val="000000"/>
          <w:sz w:val="28"/>
          <w:szCs w:val="28"/>
        </w:rPr>
        <w:t>реб</w:t>
      </w:r>
      <w:r w:rsidR="00170E82">
        <w:rPr>
          <w:color w:val="000000"/>
          <w:sz w:val="28"/>
          <w:szCs w:val="28"/>
        </w:rPr>
        <w:t>ё</w:t>
      </w:r>
      <w:r w:rsidRPr="0036723C">
        <w:rPr>
          <w:color w:val="000000"/>
          <w:sz w:val="28"/>
          <w:szCs w:val="28"/>
        </w:rPr>
        <w:t>нка методом «рот в рот» или «рот в нос».</w:t>
      </w:r>
    </w:p>
    <w:p w:rsidR="00807387" w:rsidRDefault="00807387" w:rsidP="009B04C6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6723C">
        <w:rPr>
          <w:color w:val="000000"/>
          <w:sz w:val="28"/>
          <w:szCs w:val="28"/>
        </w:rPr>
        <w:t xml:space="preserve">Для проведения </w:t>
      </w:r>
      <w:r w:rsidR="007C4328">
        <w:rPr>
          <w:color w:val="000000"/>
          <w:sz w:val="28"/>
          <w:szCs w:val="28"/>
        </w:rPr>
        <w:t>ИВЛ</w:t>
      </w:r>
      <w:r w:rsidRPr="0036723C">
        <w:rPr>
          <w:color w:val="000000"/>
          <w:sz w:val="28"/>
          <w:szCs w:val="28"/>
        </w:rPr>
        <w:t xml:space="preserve"> ребен</w:t>
      </w:r>
      <w:r>
        <w:rPr>
          <w:color w:val="000000"/>
          <w:sz w:val="28"/>
          <w:szCs w:val="28"/>
        </w:rPr>
        <w:t>ку в возрасте до 1 года рекомен</w:t>
      </w:r>
      <w:r w:rsidRPr="0036723C">
        <w:rPr>
          <w:color w:val="000000"/>
          <w:sz w:val="28"/>
          <w:szCs w:val="28"/>
        </w:rPr>
        <w:t>дуется использовать методику «рот в рот», «рот в ро</w:t>
      </w:r>
      <w:r>
        <w:rPr>
          <w:color w:val="000000"/>
          <w:sz w:val="28"/>
          <w:szCs w:val="28"/>
        </w:rPr>
        <w:t>т и нос» или «рот в нос»</w:t>
      </w:r>
      <w:r w:rsidRPr="0036723C">
        <w:rPr>
          <w:color w:val="000000"/>
          <w:sz w:val="28"/>
          <w:szCs w:val="28"/>
        </w:rPr>
        <w:t>;</w:t>
      </w:r>
    </w:p>
    <w:p w:rsidR="00807387" w:rsidRDefault="00807387" w:rsidP="009B04C6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6723C">
        <w:rPr>
          <w:color w:val="000000"/>
          <w:sz w:val="28"/>
          <w:szCs w:val="28"/>
        </w:rPr>
        <w:t xml:space="preserve">У детей старше 1 года </w:t>
      </w:r>
      <w:r w:rsidR="007C4328">
        <w:rPr>
          <w:color w:val="000000"/>
          <w:sz w:val="28"/>
          <w:szCs w:val="28"/>
        </w:rPr>
        <w:t xml:space="preserve">- </w:t>
      </w:r>
      <w:r w:rsidRPr="0036723C">
        <w:rPr>
          <w:color w:val="000000"/>
          <w:sz w:val="28"/>
          <w:szCs w:val="28"/>
        </w:rPr>
        <w:t xml:space="preserve">использовать технику </w:t>
      </w:r>
      <w:r w:rsidR="007C4328">
        <w:rPr>
          <w:color w:val="000000"/>
          <w:sz w:val="28"/>
          <w:szCs w:val="28"/>
        </w:rPr>
        <w:t xml:space="preserve">ИВЛ </w:t>
      </w:r>
      <w:r w:rsidRPr="0036723C">
        <w:rPr>
          <w:color w:val="000000"/>
          <w:sz w:val="28"/>
          <w:szCs w:val="28"/>
        </w:rPr>
        <w:t xml:space="preserve"> «рот в рот».</w:t>
      </w:r>
    </w:p>
    <w:p w:rsidR="000C2333" w:rsidRDefault="000C2333" w:rsidP="00473683">
      <w:pPr>
        <w:widowControl/>
        <w:autoSpaceDE/>
        <w:autoSpaceDN/>
        <w:adjustRightInd/>
        <w:spacing w:line="276" w:lineRule="auto"/>
        <w:ind w:left="708" w:firstLine="1"/>
        <w:jc w:val="both"/>
        <w:rPr>
          <w:b/>
          <w:bCs/>
          <w:i/>
          <w:iCs/>
          <w:color w:val="000000"/>
          <w:sz w:val="28"/>
          <w:szCs w:val="28"/>
        </w:rPr>
      </w:pPr>
      <w:r w:rsidRPr="0036723C">
        <w:rPr>
          <w:b/>
          <w:bCs/>
          <w:i/>
          <w:iCs/>
          <w:color w:val="000000"/>
          <w:sz w:val="28"/>
          <w:szCs w:val="28"/>
        </w:rPr>
        <w:t>Методика ИВЛ</w:t>
      </w:r>
    </w:p>
    <w:p w:rsidR="000C2333" w:rsidRDefault="000C2333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6723C">
        <w:rPr>
          <w:color w:val="000000"/>
          <w:sz w:val="28"/>
          <w:szCs w:val="28"/>
        </w:rPr>
        <w:t>При отсутствии дыхания у пациента необходимо проводить КГК в сочетании</w:t>
      </w:r>
      <w:r>
        <w:rPr>
          <w:color w:val="000000"/>
          <w:sz w:val="28"/>
          <w:szCs w:val="28"/>
        </w:rPr>
        <w:t xml:space="preserve"> </w:t>
      </w:r>
      <w:r w:rsidRPr="0036723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36723C">
        <w:rPr>
          <w:color w:val="000000"/>
          <w:sz w:val="28"/>
          <w:szCs w:val="28"/>
        </w:rPr>
        <w:t>ИВЛ в соотношении 15:2 (</w:t>
      </w:r>
      <w:r w:rsidRPr="0036723C">
        <w:rPr>
          <w:b/>
          <w:bCs/>
          <w:color w:val="000000"/>
          <w:sz w:val="28"/>
          <w:szCs w:val="28"/>
        </w:rPr>
        <w:t>вне зависимости от числа спасателей!)</w:t>
      </w:r>
      <w:r w:rsidRPr="0036723C">
        <w:rPr>
          <w:color w:val="000000"/>
          <w:sz w:val="28"/>
          <w:szCs w:val="28"/>
        </w:rPr>
        <w:t>, с соблюдением</w:t>
      </w:r>
      <w:r>
        <w:rPr>
          <w:color w:val="000000"/>
          <w:sz w:val="28"/>
          <w:szCs w:val="28"/>
        </w:rPr>
        <w:t xml:space="preserve"> </w:t>
      </w:r>
      <w:r w:rsidRPr="0036723C">
        <w:rPr>
          <w:color w:val="000000"/>
          <w:sz w:val="28"/>
          <w:szCs w:val="28"/>
        </w:rPr>
        <w:t>следующих правил:</w:t>
      </w:r>
    </w:p>
    <w:p w:rsidR="000C2333" w:rsidRPr="00B83107" w:rsidRDefault="00CC59EF" w:rsidP="00CE1D68">
      <w:pPr>
        <w:pStyle w:val="aa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425565">
        <w:rPr>
          <w:color w:val="000000"/>
          <w:sz w:val="28"/>
          <w:szCs w:val="28"/>
        </w:rPr>
        <w:t>лительность вдоха -</w:t>
      </w:r>
      <w:r w:rsidR="00807387">
        <w:rPr>
          <w:color w:val="000000"/>
          <w:sz w:val="28"/>
          <w:szCs w:val="28"/>
        </w:rPr>
        <w:t xml:space="preserve"> около 1</w:t>
      </w:r>
      <w:r w:rsidR="000C2333" w:rsidRPr="00B83107">
        <w:rPr>
          <w:color w:val="000000"/>
          <w:sz w:val="28"/>
          <w:szCs w:val="28"/>
        </w:rPr>
        <w:t xml:space="preserve"> сек</w:t>
      </w:r>
      <w:r w:rsidR="00BA2801">
        <w:rPr>
          <w:color w:val="000000"/>
          <w:sz w:val="28"/>
          <w:szCs w:val="28"/>
        </w:rPr>
        <w:t>, соотношение</w:t>
      </w:r>
      <w:r w:rsidR="00807387">
        <w:rPr>
          <w:color w:val="000000"/>
          <w:sz w:val="28"/>
          <w:szCs w:val="28"/>
        </w:rPr>
        <w:t xml:space="preserve"> вдох</w:t>
      </w:r>
      <w:proofErr w:type="gramStart"/>
      <w:r w:rsidR="00807387">
        <w:rPr>
          <w:color w:val="000000"/>
          <w:sz w:val="28"/>
          <w:szCs w:val="28"/>
        </w:rPr>
        <w:t xml:space="preserve"> :</w:t>
      </w:r>
      <w:proofErr w:type="gramEnd"/>
      <w:r w:rsidR="00807387">
        <w:rPr>
          <w:color w:val="000000"/>
          <w:sz w:val="28"/>
          <w:szCs w:val="28"/>
        </w:rPr>
        <w:t xml:space="preserve"> выдох = 1 : 1</w:t>
      </w:r>
      <w:r w:rsidR="000C2333" w:rsidRPr="00B83107">
        <w:rPr>
          <w:color w:val="000000"/>
          <w:sz w:val="28"/>
          <w:szCs w:val="28"/>
        </w:rPr>
        <w:t>;</w:t>
      </w:r>
    </w:p>
    <w:p w:rsidR="000C2333" w:rsidRPr="00B12F41" w:rsidRDefault="00CC59EF" w:rsidP="00CE1D68">
      <w:pPr>
        <w:pStyle w:val="aa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0C2333" w:rsidRPr="00B12F41">
        <w:rPr>
          <w:color w:val="000000"/>
          <w:sz w:val="28"/>
          <w:szCs w:val="28"/>
        </w:rPr>
        <w:t>ледует использовать минимальный дыхательный объ</w:t>
      </w:r>
      <w:r w:rsidR="00170E82">
        <w:rPr>
          <w:color w:val="000000"/>
          <w:sz w:val="28"/>
          <w:szCs w:val="28"/>
        </w:rPr>
        <w:t>ё</w:t>
      </w:r>
      <w:r w:rsidR="000C2333" w:rsidRPr="00B12F41">
        <w:rPr>
          <w:color w:val="000000"/>
          <w:sz w:val="28"/>
          <w:szCs w:val="28"/>
        </w:rPr>
        <w:t>м позволяющи</w:t>
      </w:r>
      <w:r w:rsidR="00170E82">
        <w:rPr>
          <w:color w:val="000000"/>
          <w:sz w:val="28"/>
          <w:szCs w:val="28"/>
        </w:rPr>
        <w:t>й</w:t>
      </w:r>
      <w:r w:rsidR="000C2333" w:rsidRPr="00B12F41">
        <w:rPr>
          <w:color w:val="000000"/>
          <w:sz w:val="28"/>
          <w:szCs w:val="28"/>
        </w:rPr>
        <w:t xml:space="preserve"> ув</w:t>
      </w:r>
      <w:r w:rsidR="00B12F41">
        <w:rPr>
          <w:color w:val="000000"/>
          <w:sz w:val="28"/>
          <w:szCs w:val="28"/>
        </w:rPr>
        <w:t>и</w:t>
      </w:r>
      <w:r w:rsidR="00BA2801">
        <w:rPr>
          <w:color w:val="000000"/>
          <w:sz w:val="28"/>
          <w:szCs w:val="28"/>
        </w:rPr>
        <w:t>деть экскурсию грудной клетки (</w:t>
      </w:r>
      <w:r w:rsidR="000C2333" w:rsidRPr="00B12F41">
        <w:rPr>
          <w:color w:val="000000"/>
          <w:sz w:val="28"/>
          <w:szCs w:val="28"/>
        </w:rPr>
        <w:t>избегать гипервентиляции</w:t>
      </w:r>
      <w:r w:rsidR="00BA2801">
        <w:rPr>
          <w:color w:val="000000"/>
          <w:sz w:val="28"/>
          <w:szCs w:val="28"/>
        </w:rPr>
        <w:t>!)</w:t>
      </w:r>
      <w:r w:rsidR="000C2333" w:rsidRPr="00B12F41">
        <w:rPr>
          <w:color w:val="000000"/>
          <w:sz w:val="28"/>
          <w:szCs w:val="28"/>
        </w:rPr>
        <w:t>;</w:t>
      </w:r>
    </w:p>
    <w:p w:rsidR="00473683" w:rsidRPr="00473683" w:rsidRDefault="00DA3906" w:rsidP="00CE1D68">
      <w:pPr>
        <w:pStyle w:val="aa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567" w:hanging="283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C2333" w:rsidRPr="00B83107">
        <w:rPr>
          <w:color w:val="000000"/>
          <w:sz w:val="28"/>
          <w:szCs w:val="28"/>
        </w:rPr>
        <w:t>осле каждого вдоха следует убедиться в на</w:t>
      </w:r>
      <w:r w:rsidR="00BA2801">
        <w:rPr>
          <w:color w:val="000000"/>
          <w:sz w:val="28"/>
          <w:szCs w:val="28"/>
        </w:rPr>
        <w:t>личии экскурсии грудной</w:t>
      </w:r>
      <w:r w:rsidR="00BA2801">
        <w:rPr>
          <w:color w:val="000000"/>
          <w:sz w:val="28"/>
          <w:szCs w:val="28"/>
        </w:rPr>
        <w:br/>
        <w:t>клетки, что является критерием эффективности ИВЛ;</w:t>
      </w:r>
    </w:p>
    <w:p w:rsidR="000C2333" w:rsidRPr="00473683" w:rsidRDefault="009B04C6" w:rsidP="00473683">
      <w:pPr>
        <w:widowControl/>
        <w:autoSpaceDE/>
        <w:autoSpaceDN/>
        <w:adjustRightInd/>
        <w:spacing w:line="276" w:lineRule="auto"/>
        <w:ind w:left="284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НВ! </w:t>
      </w:r>
      <w:r w:rsidR="000C2333" w:rsidRPr="00473683">
        <w:rPr>
          <w:b/>
          <w:bCs/>
          <w:i/>
          <w:iCs/>
          <w:color w:val="000000"/>
          <w:sz w:val="28"/>
          <w:szCs w:val="28"/>
        </w:rPr>
        <w:t>При отсутствии экскурсии грудной клетки реб</w:t>
      </w:r>
      <w:r w:rsidR="00920A03">
        <w:rPr>
          <w:b/>
          <w:bCs/>
          <w:i/>
          <w:iCs/>
          <w:color w:val="000000"/>
          <w:sz w:val="28"/>
          <w:szCs w:val="28"/>
        </w:rPr>
        <w:t>ё</w:t>
      </w:r>
      <w:r w:rsidR="000C2333" w:rsidRPr="00473683">
        <w:rPr>
          <w:b/>
          <w:bCs/>
          <w:i/>
          <w:iCs/>
          <w:color w:val="000000"/>
          <w:sz w:val="28"/>
          <w:szCs w:val="28"/>
        </w:rPr>
        <w:t>нка в процессе выполнения</w:t>
      </w:r>
      <w:r w:rsidR="00CC59EF">
        <w:rPr>
          <w:b/>
          <w:bCs/>
          <w:i/>
          <w:iCs/>
          <w:color w:val="000000"/>
          <w:sz w:val="28"/>
          <w:szCs w:val="28"/>
        </w:rPr>
        <w:t xml:space="preserve"> ИВЛ,</w:t>
      </w:r>
      <w:r w:rsidR="000C2333" w:rsidRPr="00473683">
        <w:rPr>
          <w:b/>
          <w:bCs/>
          <w:i/>
          <w:iCs/>
          <w:color w:val="000000"/>
          <w:sz w:val="28"/>
          <w:szCs w:val="28"/>
        </w:rPr>
        <w:t xml:space="preserve"> необходимо повторно выполнить первый этап СЛР – обеспечение проходимости ДП!</w:t>
      </w:r>
    </w:p>
    <w:p w:rsidR="000C2333" w:rsidRPr="00B83107" w:rsidRDefault="00BA2801" w:rsidP="00CE1D68">
      <w:pPr>
        <w:pStyle w:val="aa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C2333" w:rsidRPr="00B83107">
        <w:rPr>
          <w:color w:val="000000"/>
          <w:sz w:val="28"/>
          <w:szCs w:val="28"/>
        </w:rPr>
        <w:t>ри проведении искусственной вентиляции л</w:t>
      </w:r>
      <w:r w:rsidR="00DA3906">
        <w:rPr>
          <w:color w:val="000000"/>
          <w:sz w:val="28"/>
          <w:szCs w:val="28"/>
        </w:rPr>
        <w:t>ё</w:t>
      </w:r>
      <w:r w:rsidR="000C2333" w:rsidRPr="00B83107">
        <w:rPr>
          <w:color w:val="000000"/>
          <w:sz w:val="28"/>
          <w:szCs w:val="28"/>
        </w:rPr>
        <w:t>гких необходимо "минимизир</w:t>
      </w:r>
      <w:r>
        <w:rPr>
          <w:color w:val="000000"/>
          <w:sz w:val="28"/>
          <w:szCs w:val="28"/>
        </w:rPr>
        <w:t>овать" перерывы в проведении компрессии</w:t>
      </w:r>
      <w:r w:rsidR="000C2333" w:rsidRPr="00B83107">
        <w:rPr>
          <w:color w:val="000000"/>
          <w:sz w:val="28"/>
          <w:szCs w:val="28"/>
        </w:rPr>
        <w:t>;</w:t>
      </w:r>
    </w:p>
    <w:p w:rsidR="000C2333" w:rsidRDefault="00BA2801" w:rsidP="00CE1D68">
      <w:pPr>
        <w:pStyle w:val="aa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C2333" w:rsidRPr="00473683">
        <w:rPr>
          <w:color w:val="000000"/>
          <w:sz w:val="28"/>
          <w:szCs w:val="28"/>
        </w:rPr>
        <w:t xml:space="preserve">ри выполнении </w:t>
      </w:r>
      <w:r>
        <w:rPr>
          <w:color w:val="000000"/>
          <w:sz w:val="28"/>
          <w:szCs w:val="28"/>
        </w:rPr>
        <w:t>ИВЛ</w:t>
      </w:r>
      <w:r w:rsidR="000C2333" w:rsidRPr="00473683">
        <w:rPr>
          <w:color w:val="000000"/>
          <w:sz w:val="28"/>
          <w:szCs w:val="28"/>
        </w:rPr>
        <w:t xml:space="preserve">, периодически следует производить (крайне осторожно, так как это может привести к </w:t>
      </w:r>
      <w:proofErr w:type="spellStart"/>
      <w:r w:rsidR="000C2333" w:rsidRPr="00473683">
        <w:rPr>
          <w:color w:val="000000"/>
          <w:sz w:val="28"/>
          <w:szCs w:val="28"/>
        </w:rPr>
        <w:t>регургитации</w:t>
      </w:r>
      <w:proofErr w:type="spellEnd"/>
      <w:r w:rsidR="000C2333" w:rsidRPr="00473683">
        <w:rPr>
          <w:color w:val="000000"/>
          <w:sz w:val="28"/>
          <w:szCs w:val="28"/>
        </w:rPr>
        <w:t xml:space="preserve">) надавливание на </w:t>
      </w:r>
      <w:proofErr w:type="spellStart"/>
      <w:r w:rsidR="000C2333" w:rsidRPr="00473683">
        <w:rPr>
          <w:color w:val="000000"/>
          <w:sz w:val="28"/>
          <w:szCs w:val="28"/>
        </w:rPr>
        <w:t>эпигастральную</w:t>
      </w:r>
      <w:proofErr w:type="spellEnd"/>
      <w:r w:rsidR="000C2333" w:rsidRPr="00473683">
        <w:rPr>
          <w:color w:val="000000"/>
          <w:sz w:val="28"/>
          <w:szCs w:val="28"/>
        </w:rPr>
        <w:t xml:space="preserve"> область для удаления воздуха из желудка, попавшего туда во время ИВЛ.</w:t>
      </w:r>
      <w:r w:rsidR="00B12F41" w:rsidRPr="00473683">
        <w:rPr>
          <w:color w:val="000000"/>
          <w:sz w:val="28"/>
          <w:szCs w:val="28"/>
        </w:rPr>
        <w:t xml:space="preserve"> </w:t>
      </w:r>
      <w:r w:rsidR="000C2333" w:rsidRPr="00473683">
        <w:rPr>
          <w:color w:val="000000"/>
          <w:sz w:val="28"/>
          <w:szCs w:val="28"/>
        </w:rPr>
        <w:t xml:space="preserve">Это позволит предупредить возникновение спонтанной </w:t>
      </w:r>
      <w:proofErr w:type="spellStart"/>
      <w:r w:rsidR="000C2333" w:rsidRPr="00473683">
        <w:rPr>
          <w:color w:val="000000"/>
          <w:sz w:val="28"/>
          <w:szCs w:val="28"/>
        </w:rPr>
        <w:t>регургитации</w:t>
      </w:r>
      <w:proofErr w:type="spellEnd"/>
      <w:r w:rsidR="000C2333" w:rsidRPr="00473683">
        <w:rPr>
          <w:color w:val="000000"/>
          <w:sz w:val="28"/>
          <w:szCs w:val="28"/>
        </w:rPr>
        <w:t xml:space="preserve"> из-з</w:t>
      </w:r>
      <w:r w:rsidR="00591BF3">
        <w:rPr>
          <w:color w:val="000000"/>
          <w:sz w:val="28"/>
          <w:szCs w:val="28"/>
        </w:rPr>
        <w:t>а переполнения желудка воздухом;</w:t>
      </w:r>
    </w:p>
    <w:p w:rsidR="00591BF3" w:rsidRPr="00473683" w:rsidRDefault="00591BF3" w:rsidP="00CE1D68">
      <w:pPr>
        <w:pStyle w:val="aa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интубации трахеи надо проводить непрерывные компрессии и выполнять вдохи каждые 2-3 секунды</w:t>
      </w:r>
      <w:r w:rsidR="00890F00">
        <w:rPr>
          <w:color w:val="000000"/>
          <w:sz w:val="28"/>
          <w:szCs w:val="28"/>
        </w:rPr>
        <w:t xml:space="preserve"> </w:t>
      </w:r>
      <w:r w:rsidR="00310EA1">
        <w:rPr>
          <w:color w:val="000000"/>
          <w:sz w:val="28"/>
          <w:szCs w:val="28"/>
        </w:rPr>
        <w:t xml:space="preserve">или 20-30 вдохов в </w:t>
      </w:r>
      <w:r w:rsidR="00890F00">
        <w:rPr>
          <w:color w:val="000000"/>
          <w:sz w:val="28"/>
          <w:szCs w:val="28"/>
        </w:rPr>
        <w:t>минуту</w:t>
      </w:r>
      <w:r>
        <w:rPr>
          <w:color w:val="000000"/>
          <w:sz w:val="28"/>
          <w:szCs w:val="28"/>
        </w:rPr>
        <w:t>.</w:t>
      </w:r>
    </w:p>
    <w:p w:rsidR="00BA2801" w:rsidRDefault="00BA2801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C76523" w:rsidRDefault="000C2333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D85F1C">
        <w:rPr>
          <w:color w:val="000000"/>
          <w:sz w:val="28"/>
          <w:szCs w:val="28"/>
        </w:rPr>
        <w:t>В случаях, если после проведения СЛР реб</w:t>
      </w:r>
      <w:r w:rsidR="00920A03">
        <w:rPr>
          <w:color w:val="000000"/>
          <w:sz w:val="28"/>
          <w:szCs w:val="28"/>
        </w:rPr>
        <w:t>ё</w:t>
      </w:r>
      <w:r w:rsidRPr="00D85F1C">
        <w:rPr>
          <w:color w:val="000000"/>
          <w:sz w:val="28"/>
          <w:szCs w:val="28"/>
        </w:rPr>
        <w:t>но</w:t>
      </w:r>
      <w:r w:rsidR="00CC59EF">
        <w:rPr>
          <w:color w:val="000000"/>
          <w:sz w:val="28"/>
          <w:szCs w:val="28"/>
        </w:rPr>
        <w:t xml:space="preserve">к нуждается в переводе в </w:t>
      </w:r>
      <w:r w:rsidR="00BB0649">
        <w:rPr>
          <w:color w:val="000000"/>
          <w:sz w:val="28"/>
          <w:szCs w:val="28"/>
        </w:rPr>
        <w:t>стацио</w:t>
      </w:r>
      <w:r w:rsidR="00CC59EF">
        <w:rPr>
          <w:color w:val="000000"/>
          <w:sz w:val="28"/>
          <w:szCs w:val="28"/>
        </w:rPr>
        <w:t>нар, то</w:t>
      </w:r>
      <w:r w:rsidR="00BB0649">
        <w:rPr>
          <w:color w:val="000000"/>
          <w:sz w:val="28"/>
          <w:szCs w:val="28"/>
        </w:rPr>
        <w:t xml:space="preserve"> </w:t>
      </w:r>
      <w:r w:rsidRPr="00D85F1C">
        <w:rPr>
          <w:color w:val="000000"/>
          <w:sz w:val="28"/>
          <w:szCs w:val="28"/>
        </w:rPr>
        <w:t>должн</w:t>
      </w:r>
      <w:r w:rsidR="00BB0649">
        <w:rPr>
          <w:color w:val="000000"/>
          <w:sz w:val="28"/>
          <w:szCs w:val="28"/>
        </w:rPr>
        <w:t>о осуществляться</w:t>
      </w:r>
      <w:r w:rsidRPr="00D85F1C">
        <w:rPr>
          <w:color w:val="000000"/>
          <w:sz w:val="28"/>
          <w:szCs w:val="28"/>
        </w:rPr>
        <w:t xml:space="preserve"> обеспечение жизненно важных функций ребенка в течение </w:t>
      </w:r>
      <w:r w:rsidR="00CC59EF">
        <w:rPr>
          <w:color w:val="000000"/>
          <w:sz w:val="28"/>
          <w:szCs w:val="28"/>
        </w:rPr>
        <w:t>всего пути следования (предварительно информировать стационар</w:t>
      </w:r>
      <w:r w:rsidRPr="00D85F1C">
        <w:rPr>
          <w:color w:val="000000"/>
          <w:sz w:val="28"/>
          <w:szCs w:val="28"/>
        </w:rPr>
        <w:t xml:space="preserve"> о поступлении такого больного</w:t>
      </w:r>
      <w:r w:rsidR="00CC59EF">
        <w:rPr>
          <w:color w:val="000000"/>
          <w:sz w:val="28"/>
          <w:szCs w:val="28"/>
        </w:rPr>
        <w:t>)</w:t>
      </w:r>
      <w:r w:rsidRPr="00D85F1C">
        <w:rPr>
          <w:color w:val="000000"/>
          <w:sz w:val="28"/>
          <w:szCs w:val="28"/>
        </w:rPr>
        <w:t>.</w:t>
      </w:r>
    </w:p>
    <w:p w:rsidR="002C4DB6" w:rsidRDefault="002C4DB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i/>
          <w:sz w:val="28"/>
          <w:szCs w:val="26"/>
        </w:rPr>
      </w:pPr>
      <w:r>
        <w:br w:type="page"/>
      </w:r>
    </w:p>
    <w:p w:rsidR="00F528D5" w:rsidRDefault="001F4504" w:rsidP="003A326D">
      <w:pPr>
        <w:pStyle w:val="3"/>
      </w:pPr>
      <w:bookmarkStart w:id="17" w:name="_Toc107926621"/>
      <w:r>
        <w:lastRenderedPageBreak/>
        <w:t>1.2</w:t>
      </w:r>
      <w:r w:rsidR="001D735E" w:rsidRPr="00BB0649">
        <w:t>.</w:t>
      </w:r>
      <w:r w:rsidR="00290C12">
        <w:t>3</w:t>
      </w:r>
      <w:r w:rsidR="001D735E" w:rsidRPr="00BB0649">
        <w:t xml:space="preserve"> Кислород</w:t>
      </w:r>
      <w:r w:rsidR="00D62FC4">
        <w:t>о</w:t>
      </w:r>
      <w:r w:rsidR="00DB5ADB" w:rsidRPr="00BB0649">
        <w:t>терапия. Цели</w:t>
      </w:r>
      <w:r w:rsidR="00CE3385" w:rsidRPr="00BB0649">
        <w:t xml:space="preserve"> и</w:t>
      </w:r>
      <w:r w:rsidR="00DB5ADB" w:rsidRPr="00BB0649">
        <w:t xml:space="preserve"> порядок применения</w:t>
      </w:r>
      <w:bookmarkEnd w:id="17"/>
    </w:p>
    <w:p w:rsidR="0093352C" w:rsidRPr="0093352C" w:rsidRDefault="0093352C" w:rsidP="0093352C"/>
    <w:p w:rsidR="00FC07ED" w:rsidRDefault="00FC07ED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C59EF">
        <w:rPr>
          <w:color w:val="000000"/>
          <w:sz w:val="28"/>
          <w:szCs w:val="28"/>
        </w:rPr>
        <w:t>С целью улучшения оксигенации тканей</w:t>
      </w:r>
      <w:r w:rsidR="00BB0649" w:rsidRPr="00CC59EF">
        <w:rPr>
          <w:color w:val="000000"/>
          <w:sz w:val="28"/>
          <w:szCs w:val="28"/>
        </w:rPr>
        <w:t xml:space="preserve"> во время расширенной сердечно-лё</w:t>
      </w:r>
      <w:r w:rsidRPr="00CC59EF">
        <w:rPr>
          <w:color w:val="000000"/>
          <w:sz w:val="28"/>
          <w:szCs w:val="28"/>
        </w:rPr>
        <w:t xml:space="preserve">гочной реанимации используется только 100% кислород. После восстановления адекватной тканевой перфузии показан </w:t>
      </w:r>
      <w:proofErr w:type="spellStart"/>
      <w:r w:rsidRPr="00CC59EF">
        <w:rPr>
          <w:color w:val="000000"/>
          <w:sz w:val="28"/>
          <w:szCs w:val="28"/>
        </w:rPr>
        <w:t>транскутанный</w:t>
      </w:r>
      <w:proofErr w:type="spellEnd"/>
      <w:r w:rsidRPr="00CC59EF">
        <w:rPr>
          <w:color w:val="000000"/>
          <w:sz w:val="28"/>
          <w:szCs w:val="28"/>
        </w:rPr>
        <w:t xml:space="preserve"> </w:t>
      </w:r>
      <w:r w:rsidR="00575030">
        <w:rPr>
          <w:color w:val="000000"/>
          <w:sz w:val="28"/>
          <w:szCs w:val="28"/>
        </w:rPr>
        <w:t>контроль</w:t>
      </w:r>
      <w:r w:rsidRPr="00CC59EF">
        <w:rPr>
          <w:color w:val="000000"/>
          <w:sz w:val="28"/>
          <w:szCs w:val="28"/>
        </w:rPr>
        <w:t xml:space="preserve"> насыщения гемоглобина кислородом (SatO</w:t>
      </w:r>
      <w:r w:rsidRPr="00CC59EF">
        <w:rPr>
          <w:color w:val="000000"/>
          <w:sz w:val="28"/>
          <w:szCs w:val="28"/>
          <w:vertAlign w:val="subscript"/>
        </w:rPr>
        <w:t>2</w:t>
      </w:r>
      <w:r w:rsidRPr="00CC59EF">
        <w:rPr>
          <w:color w:val="000000"/>
          <w:sz w:val="28"/>
          <w:szCs w:val="28"/>
        </w:rPr>
        <w:t>)</w:t>
      </w:r>
      <w:r w:rsidR="00575030">
        <w:rPr>
          <w:color w:val="000000"/>
          <w:sz w:val="28"/>
          <w:szCs w:val="28"/>
        </w:rPr>
        <w:t xml:space="preserve">. </w:t>
      </w:r>
      <w:r w:rsidR="00F92D3C">
        <w:rPr>
          <w:color w:val="000000"/>
          <w:sz w:val="28"/>
          <w:szCs w:val="28"/>
        </w:rPr>
        <w:t xml:space="preserve">Показатели </w:t>
      </w:r>
      <w:proofErr w:type="spellStart"/>
      <w:r w:rsidR="00F92D3C">
        <w:rPr>
          <w:color w:val="000000"/>
          <w:sz w:val="28"/>
          <w:szCs w:val="28"/>
        </w:rPr>
        <w:t>нормоксемии</w:t>
      </w:r>
      <w:proofErr w:type="spellEnd"/>
      <w:r w:rsidR="00F92D3C">
        <w:rPr>
          <w:color w:val="000000"/>
          <w:sz w:val="28"/>
          <w:szCs w:val="28"/>
        </w:rPr>
        <w:t xml:space="preserve"> необходимо </w:t>
      </w:r>
      <w:r w:rsidR="007B261A">
        <w:rPr>
          <w:color w:val="000000"/>
          <w:sz w:val="28"/>
          <w:szCs w:val="28"/>
        </w:rPr>
        <w:t>довести до</w:t>
      </w:r>
      <w:r w:rsidRPr="00CC59EF">
        <w:rPr>
          <w:color w:val="000000"/>
          <w:sz w:val="28"/>
          <w:szCs w:val="28"/>
        </w:rPr>
        <w:t xml:space="preserve"> 9</w:t>
      </w:r>
      <w:r w:rsidR="007B261A">
        <w:rPr>
          <w:color w:val="000000"/>
          <w:sz w:val="28"/>
          <w:szCs w:val="28"/>
        </w:rPr>
        <w:t>4-99</w:t>
      </w:r>
      <w:r w:rsidRPr="00CC59EF">
        <w:rPr>
          <w:color w:val="000000"/>
          <w:sz w:val="28"/>
          <w:szCs w:val="28"/>
        </w:rPr>
        <w:t>%.</w:t>
      </w:r>
    </w:p>
    <w:p w:rsidR="00FC07ED" w:rsidRPr="00CC59EF" w:rsidRDefault="00FC07ED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C59EF">
        <w:rPr>
          <w:color w:val="000000"/>
          <w:sz w:val="28"/>
          <w:szCs w:val="28"/>
        </w:rPr>
        <w:t xml:space="preserve">При адекватной тканевой перфузии и оксигенации, содержание кислорода во вдыхаемой смеси должно быть снижено до требуемого минимума, так как </w:t>
      </w:r>
      <w:proofErr w:type="spellStart"/>
      <w:r w:rsidRPr="00CC59EF">
        <w:rPr>
          <w:color w:val="000000"/>
          <w:sz w:val="28"/>
          <w:szCs w:val="28"/>
        </w:rPr>
        <w:t>гипероксигенация</w:t>
      </w:r>
      <w:proofErr w:type="spellEnd"/>
      <w:r w:rsidRPr="00CC59EF">
        <w:rPr>
          <w:color w:val="000000"/>
          <w:sz w:val="28"/>
          <w:szCs w:val="28"/>
        </w:rPr>
        <w:t>, так же как и гипоксия оказывает негативное влияние на все системы орган</w:t>
      </w:r>
      <w:r w:rsidR="00920A03">
        <w:rPr>
          <w:color w:val="000000"/>
          <w:sz w:val="28"/>
          <w:szCs w:val="28"/>
        </w:rPr>
        <w:t>изма</w:t>
      </w:r>
      <w:r w:rsidRPr="00CC59EF">
        <w:rPr>
          <w:color w:val="000000"/>
          <w:sz w:val="28"/>
          <w:szCs w:val="28"/>
        </w:rPr>
        <w:t xml:space="preserve"> и может приводить к их вторичному повреждению.</w:t>
      </w:r>
    </w:p>
    <w:p w:rsidR="00FC07ED" w:rsidRPr="00CC59EF" w:rsidRDefault="00FC07ED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C59EF">
        <w:rPr>
          <w:color w:val="000000"/>
          <w:sz w:val="28"/>
          <w:szCs w:val="28"/>
        </w:rPr>
        <w:t>Детям, у которых спонтанные дыхательные усилия неадекватны, необходима аппаратная респ</w:t>
      </w:r>
      <w:r w:rsidR="00920A03">
        <w:rPr>
          <w:color w:val="000000"/>
          <w:sz w:val="28"/>
          <w:szCs w:val="28"/>
        </w:rPr>
        <w:t>ираторная поддержка. М</w:t>
      </w:r>
      <w:r w:rsidRPr="00CC59EF">
        <w:rPr>
          <w:color w:val="000000"/>
          <w:sz w:val="28"/>
          <w:szCs w:val="28"/>
        </w:rPr>
        <w:t xml:space="preserve">асочные способы вентиляции дыхательным мешком с клапаном характеризуются неодинаковыми возможностями доставки кислорода. </w:t>
      </w:r>
      <w:proofErr w:type="spellStart"/>
      <w:r w:rsidRPr="00CC59EF">
        <w:rPr>
          <w:color w:val="000000"/>
          <w:sz w:val="28"/>
          <w:szCs w:val="28"/>
        </w:rPr>
        <w:t>Самораздувающиеся</w:t>
      </w:r>
      <w:proofErr w:type="spellEnd"/>
      <w:r w:rsidRPr="00CC59EF">
        <w:rPr>
          <w:color w:val="000000"/>
          <w:sz w:val="28"/>
          <w:szCs w:val="28"/>
        </w:rPr>
        <w:t xml:space="preserve"> устройства типа «мешок-клапан» способны обеспечить 60-90% концентрацию кислорода во вдыхаем</w:t>
      </w:r>
      <w:r w:rsidR="004E4543">
        <w:rPr>
          <w:color w:val="000000"/>
          <w:sz w:val="28"/>
          <w:szCs w:val="28"/>
        </w:rPr>
        <w:t>о</w:t>
      </w:r>
      <w:r w:rsidR="00920A03">
        <w:rPr>
          <w:color w:val="000000"/>
          <w:sz w:val="28"/>
          <w:szCs w:val="28"/>
        </w:rPr>
        <w:t>й</w:t>
      </w:r>
      <w:r w:rsidRPr="00CC59EF">
        <w:rPr>
          <w:color w:val="000000"/>
          <w:sz w:val="28"/>
          <w:szCs w:val="28"/>
        </w:rPr>
        <w:t xml:space="preserve"> </w:t>
      </w:r>
      <w:r w:rsidR="00920A03">
        <w:rPr>
          <w:color w:val="000000"/>
          <w:sz w:val="28"/>
          <w:szCs w:val="28"/>
        </w:rPr>
        <w:t>смеси</w:t>
      </w:r>
      <w:r w:rsidRPr="00CC59EF">
        <w:rPr>
          <w:color w:val="000000"/>
          <w:sz w:val="28"/>
          <w:szCs w:val="28"/>
        </w:rPr>
        <w:t xml:space="preserve">, в то время как </w:t>
      </w:r>
      <w:proofErr w:type="spellStart"/>
      <w:r w:rsidRPr="00CC59EF">
        <w:rPr>
          <w:color w:val="000000"/>
          <w:sz w:val="28"/>
          <w:szCs w:val="28"/>
        </w:rPr>
        <w:t>нераздувающиеся</w:t>
      </w:r>
      <w:proofErr w:type="spellEnd"/>
      <w:r w:rsidRPr="00CC59EF">
        <w:rPr>
          <w:color w:val="000000"/>
          <w:sz w:val="28"/>
          <w:szCs w:val="28"/>
        </w:rPr>
        <w:t xml:space="preserve"> (наркозная дыхательная аппаратура) дают пациенту 100% кислород. Эндотрахеальная интубация представляет собой наиболее безопасный и непосредственный способ доставки пациенту 100% кислорода.</w:t>
      </w:r>
    </w:p>
    <w:p w:rsidR="005D6010" w:rsidRDefault="00F01847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CC59EF">
        <w:rPr>
          <w:color w:val="000000"/>
          <w:sz w:val="28"/>
          <w:szCs w:val="28"/>
        </w:rPr>
        <w:t>В</w:t>
      </w:r>
      <w:r w:rsidR="00C12DB0" w:rsidRPr="00CC59EF">
        <w:rPr>
          <w:color w:val="000000"/>
          <w:sz w:val="28"/>
          <w:szCs w:val="28"/>
        </w:rPr>
        <w:t>ентиляторную</w:t>
      </w:r>
      <w:proofErr w:type="spellEnd"/>
      <w:r w:rsidR="00C12DB0" w:rsidRPr="00CC59EF">
        <w:rPr>
          <w:color w:val="000000"/>
          <w:sz w:val="28"/>
          <w:szCs w:val="28"/>
        </w:rPr>
        <w:t xml:space="preserve"> поддержку доношенных новорожденных</w:t>
      </w:r>
      <w:r w:rsidR="0046003A">
        <w:rPr>
          <w:color w:val="000000"/>
          <w:sz w:val="28"/>
          <w:szCs w:val="28"/>
        </w:rPr>
        <w:t xml:space="preserve"> (после 28 недель беременности)</w:t>
      </w:r>
      <w:r w:rsidR="00C12DB0" w:rsidRPr="00CC59EF">
        <w:rPr>
          <w:color w:val="000000"/>
          <w:sz w:val="28"/>
          <w:szCs w:val="28"/>
        </w:rPr>
        <w:t xml:space="preserve"> следует</w:t>
      </w:r>
      <w:r w:rsidR="0046003A">
        <w:rPr>
          <w:color w:val="000000"/>
          <w:sz w:val="28"/>
          <w:szCs w:val="28"/>
        </w:rPr>
        <w:t xml:space="preserve"> </w:t>
      </w:r>
      <w:r w:rsidR="00C12DB0" w:rsidRPr="00CC59EF">
        <w:rPr>
          <w:color w:val="000000"/>
          <w:sz w:val="28"/>
          <w:szCs w:val="28"/>
        </w:rPr>
        <w:t>начинать воздухом</w:t>
      </w:r>
      <w:r w:rsidR="005D6010" w:rsidRPr="005D6010">
        <w:t xml:space="preserve"> </w:t>
      </w:r>
      <w:r w:rsidR="005D6010" w:rsidRPr="005D6010">
        <w:rPr>
          <w:color w:val="000000"/>
          <w:sz w:val="28"/>
          <w:szCs w:val="28"/>
        </w:rPr>
        <w:t>и только при неэффективности этого повышать концентрацию кислорода.</w:t>
      </w:r>
    </w:p>
    <w:p w:rsidR="0093352C" w:rsidRDefault="00C12DB0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C59EF">
        <w:rPr>
          <w:color w:val="000000"/>
          <w:sz w:val="28"/>
          <w:szCs w:val="28"/>
        </w:rPr>
        <w:t xml:space="preserve">У недоношенных </w:t>
      </w:r>
      <w:r w:rsidR="00F01847" w:rsidRPr="00CC59EF">
        <w:rPr>
          <w:color w:val="000000"/>
          <w:sz w:val="28"/>
          <w:szCs w:val="28"/>
        </w:rPr>
        <w:t xml:space="preserve">детей </w:t>
      </w:r>
      <w:r w:rsidR="0046003A">
        <w:rPr>
          <w:color w:val="000000"/>
          <w:sz w:val="28"/>
          <w:szCs w:val="28"/>
        </w:rPr>
        <w:t xml:space="preserve">(до 28 недель беременности) </w:t>
      </w:r>
      <w:r w:rsidRPr="00CC59EF">
        <w:rPr>
          <w:color w:val="000000"/>
          <w:sz w:val="28"/>
          <w:szCs w:val="28"/>
        </w:rPr>
        <w:t>следует</w:t>
      </w:r>
      <w:r w:rsidR="007B261A">
        <w:rPr>
          <w:color w:val="000000"/>
          <w:sz w:val="28"/>
          <w:szCs w:val="28"/>
        </w:rPr>
        <w:t xml:space="preserve"> использовать</w:t>
      </w:r>
      <w:r w:rsidRPr="00CC59EF">
        <w:rPr>
          <w:color w:val="000000"/>
          <w:sz w:val="28"/>
          <w:szCs w:val="28"/>
        </w:rPr>
        <w:t xml:space="preserve"> </w:t>
      </w:r>
      <w:r w:rsidR="0046003A">
        <w:rPr>
          <w:color w:val="000000"/>
          <w:sz w:val="28"/>
          <w:szCs w:val="28"/>
        </w:rPr>
        <w:t>кислород в концентрации</w:t>
      </w:r>
      <w:r w:rsidR="00F01847" w:rsidRPr="00CC59EF">
        <w:rPr>
          <w:color w:val="000000"/>
          <w:sz w:val="28"/>
          <w:szCs w:val="28"/>
        </w:rPr>
        <w:t xml:space="preserve"> </w:t>
      </w:r>
      <w:r w:rsidR="00D62FC4">
        <w:rPr>
          <w:color w:val="000000"/>
          <w:sz w:val="28"/>
          <w:szCs w:val="28"/>
        </w:rPr>
        <w:t xml:space="preserve">до </w:t>
      </w:r>
      <w:r w:rsidR="00F01847" w:rsidRPr="00CC59EF">
        <w:rPr>
          <w:color w:val="000000"/>
          <w:sz w:val="28"/>
          <w:szCs w:val="28"/>
        </w:rPr>
        <w:t>30%</w:t>
      </w:r>
      <w:r w:rsidRPr="00CC59EF">
        <w:rPr>
          <w:color w:val="000000"/>
          <w:sz w:val="28"/>
          <w:szCs w:val="28"/>
        </w:rPr>
        <w:t>. Если, несмотря на эффективную</w:t>
      </w:r>
      <w:r w:rsidR="0046003A">
        <w:rPr>
          <w:color w:val="000000"/>
          <w:sz w:val="28"/>
          <w:szCs w:val="28"/>
        </w:rPr>
        <w:t xml:space="preserve"> вентиляцию, оксигенация</w:t>
      </w:r>
      <w:r w:rsidR="00F01847" w:rsidRPr="00CC59EF">
        <w:rPr>
          <w:color w:val="000000"/>
          <w:sz w:val="28"/>
          <w:szCs w:val="28"/>
        </w:rPr>
        <w:t xml:space="preserve"> </w:t>
      </w:r>
      <w:r w:rsidRPr="00CC59EF">
        <w:rPr>
          <w:color w:val="000000"/>
          <w:sz w:val="28"/>
          <w:szCs w:val="28"/>
        </w:rPr>
        <w:t>остаётся неп</w:t>
      </w:r>
      <w:r w:rsidR="007B261A">
        <w:rPr>
          <w:color w:val="000000"/>
          <w:sz w:val="28"/>
          <w:szCs w:val="28"/>
        </w:rPr>
        <w:t>риемлемой, следует применять кислород</w:t>
      </w:r>
      <w:r w:rsidRPr="00CC59EF">
        <w:rPr>
          <w:color w:val="000000"/>
          <w:sz w:val="28"/>
          <w:szCs w:val="28"/>
        </w:rPr>
        <w:t xml:space="preserve"> в более</w:t>
      </w:r>
      <w:r w:rsidR="00F01847" w:rsidRPr="00CC59EF">
        <w:rPr>
          <w:color w:val="000000"/>
          <w:sz w:val="28"/>
          <w:szCs w:val="28"/>
        </w:rPr>
        <w:t xml:space="preserve"> </w:t>
      </w:r>
      <w:r w:rsidRPr="00CC59EF">
        <w:rPr>
          <w:color w:val="000000"/>
          <w:sz w:val="28"/>
          <w:szCs w:val="28"/>
        </w:rPr>
        <w:t>высокой концентрации</w:t>
      </w:r>
      <w:r w:rsidR="0093352C">
        <w:rPr>
          <w:color w:val="000000"/>
          <w:sz w:val="28"/>
          <w:szCs w:val="28"/>
        </w:rPr>
        <w:t>.</w:t>
      </w:r>
    </w:p>
    <w:p w:rsidR="000112F1" w:rsidRDefault="0093352C" w:rsidP="000112F1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112F1">
        <w:rPr>
          <w:color w:val="000000"/>
          <w:sz w:val="28"/>
          <w:szCs w:val="28"/>
        </w:rPr>
        <w:t>Определение насыщения</w:t>
      </w:r>
      <w:r>
        <w:rPr>
          <w:color w:val="000000"/>
          <w:sz w:val="28"/>
          <w:szCs w:val="28"/>
        </w:rPr>
        <w:t xml:space="preserve"> крови кислородом </w:t>
      </w:r>
      <w:r w:rsidR="000112F1">
        <w:rPr>
          <w:color w:val="000000"/>
          <w:sz w:val="28"/>
          <w:szCs w:val="28"/>
        </w:rPr>
        <w:t xml:space="preserve">производится </w:t>
      </w:r>
      <w:r>
        <w:rPr>
          <w:color w:val="000000"/>
          <w:sz w:val="28"/>
          <w:szCs w:val="28"/>
        </w:rPr>
        <w:t>при помощи пульсоксиметрии</w:t>
      </w:r>
      <w:r w:rsidR="00C12DB0" w:rsidRPr="00CC59EF">
        <w:rPr>
          <w:color w:val="000000"/>
          <w:sz w:val="28"/>
          <w:szCs w:val="28"/>
        </w:rPr>
        <w:t>.</w:t>
      </w:r>
      <w:r w:rsidR="000112F1">
        <w:rPr>
          <w:color w:val="000000"/>
          <w:sz w:val="28"/>
          <w:szCs w:val="28"/>
        </w:rPr>
        <w:t xml:space="preserve"> Датчик прибора закрепляют на пальце или запястье пациента. </w:t>
      </w:r>
    </w:p>
    <w:p w:rsidR="00124F1E" w:rsidRDefault="00124F1E" w:rsidP="00124F1E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E4543">
        <w:rPr>
          <w:b/>
          <w:i/>
          <w:color w:val="000000"/>
          <w:sz w:val="28"/>
          <w:szCs w:val="28"/>
        </w:rPr>
        <w:t>Погрешности замеров</w:t>
      </w:r>
      <w:r w:rsidRPr="004E4543">
        <w:rPr>
          <w:i/>
          <w:color w:val="000000"/>
          <w:sz w:val="28"/>
          <w:szCs w:val="28"/>
        </w:rPr>
        <w:t xml:space="preserve"> </w:t>
      </w:r>
      <w:r w:rsidRPr="004E4543">
        <w:rPr>
          <w:b/>
          <w:i/>
          <w:color w:val="000000"/>
          <w:sz w:val="28"/>
          <w:szCs w:val="28"/>
        </w:rPr>
        <w:t>сатурации</w:t>
      </w:r>
      <w:r w:rsidRPr="000112F1">
        <w:rPr>
          <w:color w:val="000000"/>
          <w:sz w:val="28"/>
          <w:szCs w:val="28"/>
        </w:rPr>
        <w:t xml:space="preserve"> могут быть вызваны: неправильным положением датчиков (смещение, слабая или чрезмерная фиксация); яркой освещенностью участка, где проводится измерение; загрязнением кожи, ногтевым лаком; двигательной активностью в период диагностики; анемией (завышенный показатель); спазмом сосудов (покажет, что нет возможности для измерения или 100% результат); аритмией.</w:t>
      </w:r>
    </w:p>
    <w:p w:rsidR="00C76523" w:rsidRPr="00CC59EF" w:rsidRDefault="00C76523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375214" w:rsidRPr="009B04C6" w:rsidRDefault="00375214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290C12" w:rsidRDefault="00290C12">
      <w:pPr>
        <w:widowControl/>
        <w:autoSpaceDE/>
        <w:autoSpaceDN/>
        <w:adjustRightInd/>
        <w:spacing w:after="200" w:line="276" w:lineRule="auto"/>
        <w:rPr>
          <w:b/>
          <w:bCs/>
          <w:i/>
          <w:sz w:val="28"/>
          <w:szCs w:val="26"/>
        </w:rPr>
      </w:pPr>
      <w:r>
        <w:br w:type="page"/>
      </w:r>
    </w:p>
    <w:p w:rsidR="00290C12" w:rsidRPr="00DD7557" w:rsidRDefault="00290C12" w:rsidP="00290C12">
      <w:pPr>
        <w:pStyle w:val="3"/>
      </w:pPr>
      <w:bookmarkStart w:id="18" w:name="_Toc107926622"/>
      <w:r>
        <w:lastRenderedPageBreak/>
        <w:t>1.2</w:t>
      </w:r>
      <w:r w:rsidRPr="00DD7557">
        <w:t>.</w:t>
      </w:r>
      <w:r>
        <w:t xml:space="preserve">4 </w:t>
      </w:r>
      <w:r w:rsidRPr="00DD7557">
        <w:t>Компрессия грудной клетки. Порядок проведения</w:t>
      </w:r>
      <w:r>
        <w:t xml:space="preserve"> </w:t>
      </w:r>
      <w:r>
        <w:br/>
        <w:t>и</w:t>
      </w:r>
      <w:r w:rsidRPr="00DD7557">
        <w:t xml:space="preserve"> оценка  </w:t>
      </w:r>
      <w:r>
        <w:t xml:space="preserve">правильности </w:t>
      </w:r>
      <w:r w:rsidRPr="00DD7557">
        <w:t>выполнения</w:t>
      </w:r>
      <w:bookmarkEnd w:id="18"/>
      <w:r w:rsidRPr="00DD7557">
        <w:t xml:space="preserve"> </w:t>
      </w:r>
    </w:p>
    <w:p w:rsidR="00290C12" w:rsidRDefault="00290C12" w:rsidP="00290C12">
      <w:pPr>
        <w:pStyle w:val="3"/>
      </w:pPr>
    </w:p>
    <w:p w:rsidR="00290C12" w:rsidRDefault="00290C12" w:rsidP="00290C12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50F4B">
        <w:rPr>
          <w:color w:val="000000"/>
          <w:sz w:val="28"/>
          <w:szCs w:val="28"/>
        </w:rPr>
        <w:t>Компрессия грудной клетки проводится с целью вытолкнуть кровь из полостей сердца путём сдавления сердца между грудиной и позвоночником.</w:t>
      </w:r>
    </w:p>
    <w:p w:rsidR="00290C12" w:rsidRDefault="00290C12" w:rsidP="00290C12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NewRomanPS-ItalicMT" w:hAnsi="TimesNewRomanPS-ItalicMT"/>
          <w:iCs/>
          <w:color w:val="000000"/>
          <w:sz w:val="28"/>
          <w:szCs w:val="28"/>
        </w:rPr>
      </w:pPr>
      <w:r w:rsidRPr="00DE6DEC">
        <w:rPr>
          <w:color w:val="000000"/>
          <w:sz w:val="28"/>
          <w:szCs w:val="28"/>
        </w:rPr>
        <w:t>Рекомендуемая частота компрессий у детей всех возрастных групп составляет не</w:t>
      </w:r>
      <w:r>
        <w:rPr>
          <w:color w:val="000000"/>
          <w:sz w:val="28"/>
          <w:szCs w:val="28"/>
        </w:rPr>
        <w:t xml:space="preserve"> </w:t>
      </w:r>
      <w:r w:rsidRPr="00DE6DEC">
        <w:rPr>
          <w:color w:val="000000"/>
          <w:sz w:val="28"/>
          <w:szCs w:val="28"/>
        </w:rPr>
        <w:t>менее 100 и не более 120 в 1 минуту.</w:t>
      </w:r>
      <w:r>
        <w:rPr>
          <w:color w:val="000000"/>
          <w:sz w:val="28"/>
          <w:szCs w:val="28"/>
        </w:rPr>
        <w:t xml:space="preserve"> </w:t>
      </w:r>
      <w:r w:rsidRPr="00DE6DEC">
        <w:rPr>
          <w:color w:val="000000"/>
          <w:sz w:val="28"/>
          <w:szCs w:val="28"/>
        </w:rPr>
        <w:t>Оптимальная глубина компрессий должна составлять не менее 1/3 от поперечного</w:t>
      </w:r>
      <w:r>
        <w:rPr>
          <w:color w:val="000000"/>
          <w:sz w:val="28"/>
          <w:szCs w:val="28"/>
        </w:rPr>
        <w:t xml:space="preserve"> </w:t>
      </w:r>
      <w:r w:rsidRPr="00DE6DEC">
        <w:rPr>
          <w:color w:val="000000"/>
          <w:sz w:val="28"/>
          <w:szCs w:val="28"/>
        </w:rPr>
        <w:t>размера</w:t>
      </w:r>
      <w:r>
        <w:rPr>
          <w:color w:val="000000"/>
          <w:sz w:val="28"/>
          <w:szCs w:val="28"/>
        </w:rPr>
        <w:t xml:space="preserve"> грудной клетки (см. таблица 4).</w:t>
      </w:r>
    </w:p>
    <w:p w:rsidR="00290C12" w:rsidRDefault="00290C12" w:rsidP="00290C12">
      <w:pPr>
        <w:widowControl/>
        <w:autoSpaceDE/>
        <w:autoSpaceDN/>
        <w:adjustRightInd/>
        <w:spacing w:line="276" w:lineRule="auto"/>
        <w:ind w:firstLine="709"/>
        <w:jc w:val="right"/>
        <w:rPr>
          <w:rFonts w:ascii="TimesNewRomanPS-ItalicMT" w:hAnsi="TimesNewRomanPS-ItalicMT"/>
          <w:iCs/>
          <w:color w:val="000000"/>
          <w:sz w:val="28"/>
          <w:szCs w:val="28"/>
        </w:rPr>
      </w:pPr>
      <w:r w:rsidRPr="00C84C68">
        <w:rPr>
          <w:rFonts w:ascii="TimesNewRomanPS-ItalicMT" w:hAnsi="TimesNewRomanPS-ItalicMT"/>
          <w:iCs/>
          <w:color w:val="000000"/>
          <w:sz w:val="28"/>
          <w:szCs w:val="28"/>
        </w:rPr>
        <w:t xml:space="preserve">Таблица </w:t>
      </w:r>
      <w:r>
        <w:rPr>
          <w:rFonts w:ascii="TimesNewRomanPS-ItalicMT" w:hAnsi="TimesNewRomanPS-ItalicMT"/>
          <w:iCs/>
          <w:color w:val="000000"/>
          <w:sz w:val="28"/>
          <w:szCs w:val="28"/>
        </w:rPr>
        <w:t xml:space="preserve">4 </w:t>
      </w:r>
    </w:p>
    <w:p w:rsidR="00290C12" w:rsidRDefault="00290C12" w:rsidP="00290C12">
      <w:pPr>
        <w:widowControl/>
        <w:autoSpaceDE/>
        <w:autoSpaceDN/>
        <w:adjustRightInd/>
        <w:spacing w:line="276" w:lineRule="auto"/>
        <w:ind w:firstLine="709"/>
        <w:jc w:val="center"/>
        <w:rPr>
          <w:rFonts w:ascii="TimesNewRomanPS-BoldItalicMT" w:hAnsi="TimesNewRomanPS-BoldItalicMT"/>
          <w:bCs/>
          <w:iCs/>
          <w:color w:val="000000"/>
          <w:sz w:val="28"/>
          <w:szCs w:val="28"/>
        </w:rPr>
      </w:pPr>
      <w:r w:rsidRPr="00943BCF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Основные характеристики компрессий</w:t>
      </w:r>
      <w:r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</w:t>
      </w:r>
      <w:r w:rsidRPr="00943BCF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грудной клетки</w:t>
      </w:r>
    </w:p>
    <w:p w:rsidR="00290C12" w:rsidRPr="00943BCF" w:rsidRDefault="00290C12" w:rsidP="00290C12">
      <w:pPr>
        <w:widowControl/>
        <w:autoSpaceDE/>
        <w:autoSpaceDN/>
        <w:adjustRightInd/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943BCF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у детей различных возрастных групп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59"/>
        <w:gridCol w:w="2665"/>
        <w:gridCol w:w="2665"/>
        <w:gridCol w:w="2665"/>
      </w:tblGrid>
      <w:tr w:rsidR="00290C12" w:rsidTr="00C426EC">
        <w:tc>
          <w:tcPr>
            <w:tcW w:w="1859" w:type="dxa"/>
            <w:vAlign w:val="center"/>
          </w:tcPr>
          <w:p w:rsidR="00290C12" w:rsidRDefault="00290C12" w:rsidP="00C426EC">
            <w:pPr>
              <w:widowControl/>
              <w:autoSpaceDE/>
              <w:autoSpaceDN/>
              <w:adjustRightInd/>
              <w:spacing w:line="276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:rsidR="00290C12" w:rsidRPr="00DE6DEC" w:rsidRDefault="00290C12" w:rsidP="00C426E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E6DEC">
              <w:rPr>
                <w:b/>
                <w:color w:val="000000"/>
                <w:sz w:val="28"/>
                <w:szCs w:val="28"/>
              </w:rPr>
              <w:t>До 1 года</w:t>
            </w:r>
          </w:p>
        </w:tc>
        <w:tc>
          <w:tcPr>
            <w:tcW w:w="2665" w:type="dxa"/>
            <w:vAlign w:val="center"/>
          </w:tcPr>
          <w:p w:rsidR="00290C12" w:rsidRPr="00DE6DEC" w:rsidRDefault="00290C12" w:rsidP="00C426E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E6DEC">
              <w:rPr>
                <w:b/>
                <w:color w:val="000000"/>
                <w:sz w:val="28"/>
                <w:szCs w:val="28"/>
              </w:rPr>
              <w:t>1-8 лет</w:t>
            </w:r>
          </w:p>
        </w:tc>
        <w:tc>
          <w:tcPr>
            <w:tcW w:w="2665" w:type="dxa"/>
            <w:vAlign w:val="center"/>
          </w:tcPr>
          <w:p w:rsidR="00290C12" w:rsidRPr="00DE6DEC" w:rsidRDefault="00290C12" w:rsidP="00C426E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E6DEC">
              <w:rPr>
                <w:b/>
                <w:color w:val="000000"/>
                <w:sz w:val="28"/>
                <w:szCs w:val="28"/>
              </w:rPr>
              <w:t>Старше 8 лет</w:t>
            </w:r>
          </w:p>
        </w:tc>
      </w:tr>
      <w:tr w:rsidR="00290C12" w:rsidTr="00C426EC">
        <w:tc>
          <w:tcPr>
            <w:tcW w:w="1859" w:type="dxa"/>
            <w:vAlign w:val="center"/>
          </w:tcPr>
          <w:p w:rsidR="00290C12" w:rsidRDefault="00290C12" w:rsidP="00C426E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Частота компрессий</w:t>
            </w:r>
          </w:p>
        </w:tc>
        <w:tc>
          <w:tcPr>
            <w:tcW w:w="7995" w:type="dxa"/>
            <w:gridSpan w:val="3"/>
            <w:vAlign w:val="center"/>
          </w:tcPr>
          <w:p w:rsidR="00290C12" w:rsidRDefault="00290C12" w:rsidP="00C426E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84C68">
              <w:rPr>
                <w:color w:val="000000"/>
                <w:sz w:val="28"/>
                <w:szCs w:val="28"/>
              </w:rPr>
              <w:t>Не менее 100 и не более 120 в минуту</w:t>
            </w:r>
          </w:p>
        </w:tc>
      </w:tr>
      <w:tr w:rsidR="00290C12" w:rsidTr="00C426EC">
        <w:tc>
          <w:tcPr>
            <w:tcW w:w="1859" w:type="dxa"/>
            <w:vAlign w:val="center"/>
          </w:tcPr>
          <w:p w:rsidR="00290C12" w:rsidRDefault="00290C12" w:rsidP="00C426E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Соотношение компрессий и дыханий</w:t>
            </w:r>
          </w:p>
        </w:tc>
        <w:tc>
          <w:tcPr>
            <w:tcW w:w="7995" w:type="dxa"/>
            <w:gridSpan w:val="3"/>
            <w:vAlign w:val="center"/>
          </w:tcPr>
          <w:p w:rsidR="00290C12" w:rsidRDefault="00290C12" w:rsidP="00C426E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84C68">
              <w:rPr>
                <w:color w:val="000000"/>
                <w:sz w:val="28"/>
                <w:szCs w:val="28"/>
              </w:rPr>
              <w:t>15</w:t>
            </w:r>
            <w:proofErr w:type="gramStart"/>
            <w:r w:rsidRPr="00C84C68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C84C68">
              <w:rPr>
                <w:color w:val="000000"/>
                <w:sz w:val="28"/>
                <w:szCs w:val="28"/>
              </w:rPr>
              <w:t xml:space="preserve"> 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4C68">
              <w:rPr>
                <w:b/>
                <w:bCs/>
                <w:color w:val="000000"/>
                <w:sz w:val="28"/>
                <w:szCs w:val="28"/>
              </w:rPr>
              <w:t>(вне зависимости от числа спасателей!)</w:t>
            </w:r>
          </w:p>
        </w:tc>
      </w:tr>
      <w:tr w:rsidR="00290C12" w:rsidTr="00C426EC">
        <w:tc>
          <w:tcPr>
            <w:tcW w:w="1859" w:type="dxa"/>
            <w:vAlign w:val="center"/>
          </w:tcPr>
          <w:p w:rsidR="00290C12" w:rsidRDefault="00290C12" w:rsidP="00C426E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Глубина компрессий</w:t>
            </w:r>
          </w:p>
        </w:tc>
        <w:tc>
          <w:tcPr>
            <w:tcW w:w="2665" w:type="dxa"/>
            <w:vAlign w:val="center"/>
          </w:tcPr>
          <w:p w:rsidR="00290C12" w:rsidRDefault="00290C12" w:rsidP="00C426E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DE6DEC">
              <w:rPr>
                <w:color w:val="000000"/>
                <w:sz w:val="28"/>
                <w:szCs w:val="28"/>
              </w:rPr>
              <w:t xml:space="preserve"> см или</w:t>
            </w:r>
            <w:r>
              <w:rPr>
                <w:color w:val="000000"/>
                <w:sz w:val="28"/>
                <w:szCs w:val="28"/>
              </w:rPr>
              <w:t xml:space="preserve"> 1/3 от диаметра грудной клетки</w:t>
            </w:r>
          </w:p>
        </w:tc>
        <w:tc>
          <w:tcPr>
            <w:tcW w:w="5330" w:type="dxa"/>
            <w:gridSpan w:val="2"/>
            <w:vAlign w:val="center"/>
          </w:tcPr>
          <w:p w:rsidR="00290C12" w:rsidRDefault="00290C12" w:rsidP="00C426E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E6DEC">
              <w:rPr>
                <w:color w:val="000000"/>
                <w:sz w:val="28"/>
                <w:szCs w:val="28"/>
              </w:rPr>
              <w:t>5 см или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E6DEC">
              <w:rPr>
                <w:color w:val="000000"/>
                <w:sz w:val="28"/>
                <w:szCs w:val="28"/>
              </w:rPr>
              <w:t>1/3 от диаметра грудной клетки</w:t>
            </w:r>
          </w:p>
        </w:tc>
      </w:tr>
      <w:tr w:rsidR="00290C12" w:rsidTr="00C426EC">
        <w:tc>
          <w:tcPr>
            <w:tcW w:w="1859" w:type="dxa"/>
            <w:vAlign w:val="center"/>
          </w:tcPr>
          <w:p w:rsidR="00290C12" w:rsidRDefault="00290C12" w:rsidP="00C426E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Положение рук</w:t>
            </w:r>
          </w:p>
        </w:tc>
        <w:tc>
          <w:tcPr>
            <w:tcW w:w="7995" w:type="dxa"/>
            <w:gridSpan w:val="3"/>
            <w:vAlign w:val="center"/>
          </w:tcPr>
          <w:p w:rsidR="00290C12" w:rsidRDefault="00290C12" w:rsidP="00C426E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E6DEC">
              <w:rPr>
                <w:color w:val="000000"/>
                <w:sz w:val="28"/>
                <w:szCs w:val="28"/>
              </w:rPr>
              <w:t>На границе средней и нижней трети грудины</w:t>
            </w:r>
          </w:p>
        </w:tc>
      </w:tr>
      <w:tr w:rsidR="00290C12" w:rsidTr="00C426EC">
        <w:tc>
          <w:tcPr>
            <w:tcW w:w="1859" w:type="dxa"/>
            <w:vAlign w:val="center"/>
          </w:tcPr>
          <w:p w:rsidR="00290C12" w:rsidRDefault="00290C12" w:rsidP="00C426E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Техника выполнения компрессий</w:t>
            </w:r>
          </w:p>
        </w:tc>
        <w:tc>
          <w:tcPr>
            <w:tcW w:w="2665" w:type="dxa"/>
            <w:vAlign w:val="center"/>
          </w:tcPr>
          <w:p w:rsidR="00290C12" w:rsidRDefault="00290C12" w:rsidP="00C426E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Двумя пальца</w:t>
            </w:r>
            <w:r w:rsidRPr="00DE6DEC">
              <w:rPr>
                <w:color w:val="000000"/>
                <w:sz w:val="28"/>
                <w:szCs w:val="28"/>
              </w:rPr>
              <w:t xml:space="preserve">ми или </w:t>
            </w:r>
            <w:proofErr w:type="spellStart"/>
            <w:r w:rsidRPr="00DE6DEC">
              <w:rPr>
                <w:color w:val="000000"/>
                <w:sz w:val="28"/>
                <w:szCs w:val="28"/>
              </w:rPr>
              <w:t>циркулярно</w:t>
            </w:r>
            <w:proofErr w:type="spellEnd"/>
            <w:r w:rsidRPr="00DE6DEC">
              <w:rPr>
                <w:color w:val="000000"/>
                <w:sz w:val="28"/>
                <w:szCs w:val="28"/>
              </w:rPr>
              <w:br/>
              <w:t>двумя руками</w:t>
            </w:r>
          </w:p>
        </w:tc>
        <w:tc>
          <w:tcPr>
            <w:tcW w:w="5330" w:type="dxa"/>
            <w:gridSpan w:val="2"/>
            <w:vAlign w:val="center"/>
          </w:tcPr>
          <w:p w:rsidR="00290C12" w:rsidRDefault="00290C12" w:rsidP="00C426E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E6DEC">
              <w:rPr>
                <w:color w:val="000000"/>
                <w:sz w:val="28"/>
                <w:szCs w:val="28"/>
              </w:rPr>
              <w:t>Основанием ладони одной руки</w:t>
            </w:r>
          </w:p>
        </w:tc>
      </w:tr>
    </w:tbl>
    <w:p w:rsidR="00290C12" w:rsidRDefault="00290C12" w:rsidP="00290C12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290C12" w:rsidRDefault="00290C12" w:rsidP="00290C12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D5DEB">
        <w:rPr>
          <w:color w:val="000000"/>
          <w:sz w:val="28"/>
          <w:szCs w:val="28"/>
        </w:rPr>
        <w:t>Рекомендуется сжимать грудную клетку на половину или треть обычного объ</w:t>
      </w:r>
      <w:r w:rsidR="004E4543">
        <w:rPr>
          <w:color w:val="000000"/>
          <w:sz w:val="28"/>
          <w:szCs w:val="28"/>
        </w:rPr>
        <w:t>ёма, ч</w:t>
      </w:r>
      <w:r w:rsidR="004E4543" w:rsidRPr="00AD5DEB">
        <w:rPr>
          <w:color w:val="000000"/>
          <w:sz w:val="28"/>
          <w:szCs w:val="28"/>
        </w:rPr>
        <w:t xml:space="preserve">тобы обеспечить нужную степень </w:t>
      </w:r>
      <w:r w:rsidR="004E4543">
        <w:rPr>
          <w:color w:val="000000"/>
          <w:sz w:val="28"/>
          <w:szCs w:val="28"/>
        </w:rPr>
        <w:t>к</w:t>
      </w:r>
      <w:r w:rsidRPr="00AD5DEB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>пресси</w:t>
      </w:r>
      <w:r w:rsidR="004E4543">
        <w:rPr>
          <w:color w:val="000000"/>
          <w:sz w:val="28"/>
          <w:szCs w:val="28"/>
        </w:rPr>
        <w:t>и. Её</w:t>
      </w:r>
      <w:r>
        <w:rPr>
          <w:color w:val="000000"/>
          <w:sz w:val="28"/>
          <w:szCs w:val="28"/>
        </w:rPr>
        <w:t xml:space="preserve"> можно </w:t>
      </w:r>
      <w:r w:rsidR="002B67CC">
        <w:rPr>
          <w:color w:val="000000"/>
          <w:sz w:val="28"/>
          <w:szCs w:val="28"/>
        </w:rPr>
        <w:t>проводить</w:t>
      </w:r>
      <w:r w:rsidRPr="00AD5DEB">
        <w:rPr>
          <w:color w:val="000000"/>
          <w:sz w:val="28"/>
          <w:szCs w:val="28"/>
        </w:rPr>
        <w:t xml:space="preserve"> пальц</w:t>
      </w:r>
      <w:r>
        <w:rPr>
          <w:color w:val="000000"/>
          <w:sz w:val="28"/>
          <w:szCs w:val="28"/>
        </w:rPr>
        <w:t>а</w:t>
      </w:r>
      <w:r w:rsidRPr="00AD5DE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Pr="00AD5DEB">
        <w:rPr>
          <w:color w:val="000000"/>
          <w:sz w:val="28"/>
          <w:szCs w:val="28"/>
        </w:rPr>
        <w:t xml:space="preserve">, одной рукой или двумя руками. </w:t>
      </w:r>
    </w:p>
    <w:p w:rsidR="00290C12" w:rsidRDefault="00290C12" w:rsidP="00290C12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D5DEB">
        <w:rPr>
          <w:color w:val="000000"/>
          <w:sz w:val="28"/>
          <w:szCs w:val="28"/>
        </w:rPr>
        <w:t xml:space="preserve">У маленьких детей, если помощь оказывают двое, рекомендуется использовать технику компрессии двумя большими пальцами </w:t>
      </w:r>
      <w:r>
        <w:rPr>
          <w:color w:val="000000"/>
          <w:sz w:val="28"/>
          <w:szCs w:val="28"/>
        </w:rPr>
        <w:t>с окружностью</w:t>
      </w:r>
      <w:r w:rsidRPr="00AD5DEB">
        <w:rPr>
          <w:color w:val="000000"/>
          <w:sz w:val="28"/>
          <w:szCs w:val="28"/>
        </w:rPr>
        <w:t xml:space="preserve"> образованной</w:t>
      </w:r>
      <w:r>
        <w:rPr>
          <w:color w:val="000000"/>
          <w:sz w:val="28"/>
          <w:szCs w:val="28"/>
        </w:rPr>
        <w:t xml:space="preserve"> ладонями</w:t>
      </w:r>
      <w:r w:rsidRPr="00AD5DEB">
        <w:rPr>
          <w:color w:val="000000"/>
          <w:sz w:val="28"/>
          <w:szCs w:val="28"/>
        </w:rPr>
        <w:t>.</w:t>
      </w:r>
    </w:p>
    <w:p w:rsidR="00290C12" w:rsidRDefault="00290C12" w:rsidP="00290C12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A3003">
        <w:rPr>
          <w:color w:val="000000"/>
          <w:sz w:val="28"/>
          <w:szCs w:val="28"/>
        </w:rPr>
        <w:t xml:space="preserve">Массаж сердца </w:t>
      </w:r>
      <w:r>
        <w:rPr>
          <w:color w:val="000000"/>
          <w:sz w:val="28"/>
          <w:szCs w:val="28"/>
        </w:rPr>
        <w:t>детям</w:t>
      </w:r>
      <w:r w:rsidRPr="003A3003">
        <w:rPr>
          <w:color w:val="000000"/>
          <w:sz w:val="28"/>
          <w:szCs w:val="28"/>
        </w:rPr>
        <w:t xml:space="preserve"> в возрасте от года до семи делают с помощью ос</w:t>
      </w:r>
      <w:r>
        <w:rPr>
          <w:color w:val="000000"/>
          <w:sz w:val="28"/>
          <w:szCs w:val="28"/>
        </w:rPr>
        <w:t>нования кисти одной рукой</w:t>
      </w:r>
      <w:r w:rsidRPr="003A30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90C12" w:rsidRDefault="00290C12" w:rsidP="00290C12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A3003">
        <w:rPr>
          <w:color w:val="000000"/>
          <w:sz w:val="28"/>
          <w:szCs w:val="28"/>
        </w:rPr>
        <w:t>Реанимационные манипуляции детям от 8 лет делают двумя руками</w:t>
      </w:r>
      <w:r>
        <w:rPr>
          <w:color w:val="000000"/>
          <w:sz w:val="28"/>
          <w:szCs w:val="28"/>
        </w:rPr>
        <w:t xml:space="preserve"> по общепринятой методике</w:t>
      </w:r>
      <w:r w:rsidRPr="003A30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90C12" w:rsidRDefault="00290C12" w:rsidP="00290C12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E6DEC">
        <w:rPr>
          <w:color w:val="000000"/>
          <w:sz w:val="28"/>
          <w:szCs w:val="28"/>
        </w:rPr>
        <w:lastRenderedPageBreak/>
        <w:t>Оптимальным являе</w:t>
      </w:r>
      <w:r>
        <w:rPr>
          <w:color w:val="000000"/>
          <w:sz w:val="28"/>
          <w:szCs w:val="28"/>
        </w:rPr>
        <w:t>тся со</w:t>
      </w:r>
      <w:r w:rsidRPr="00DE6DEC">
        <w:rPr>
          <w:color w:val="000000"/>
          <w:sz w:val="28"/>
          <w:szCs w:val="28"/>
        </w:rPr>
        <w:t>отношение фаз к</w:t>
      </w:r>
      <w:r>
        <w:rPr>
          <w:color w:val="000000"/>
          <w:sz w:val="28"/>
          <w:szCs w:val="28"/>
        </w:rPr>
        <w:t>омпрессия/расслабление</w:t>
      </w:r>
      <w:r w:rsidRPr="00DE6DEC">
        <w:rPr>
          <w:color w:val="000000"/>
          <w:sz w:val="28"/>
          <w:szCs w:val="28"/>
        </w:rPr>
        <w:t xml:space="preserve">, </w:t>
      </w:r>
      <w:r w:rsidR="002B67CC">
        <w:rPr>
          <w:color w:val="000000"/>
          <w:sz w:val="28"/>
          <w:szCs w:val="28"/>
        </w:rPr>
        <w:t>1</w:t>
      </w:r>
      <w:proofErr w:type="gramStart"/>
      <w:r w:rsidR="002B67CC">
        <w:rPr>
          <w:color w:val="000000"/>
          <w:sz w:val="28"/>
          <w:szCs w:val="28"/>
        </w:rPr>
        <w:t xml:space="preserve"> :</w:t>
      </w:r>
      <w:proofErr w:type="gramEnd"/>
      <w:r w:rsidR="002B67CC">
        <w:rPr>
          <w:color w:val="000000"/>
          <w:sz w:val="28"/>
          <w:szCs w:val="28"/>
        </w:rPr>
        <w:t xml:space="preserve"> 1.</w:t>
      </w:r>
      <w:r>
        <w:rPr>
          <w:color w:val="000000"/>
          <w:sz w:val="28"/>
          <w:szCs w:val="28"/>
        </w:rPr>
        <w:t xml:space="preserve"> После каждой ком</w:t>
      </w:r>
      <w:r w:rsidRPr="00DE6DEC">
        <w:rPr>
          <w:color w:val="000000"/>
          <w:sz w:val="28"/>
          <w:szCs w:val="28"/>
        </w:rPr>
        <w:t xml:space="preserve">прессии необходимо видеть полное расправление </w:t>
      </w:r>
      <w:r>
        <w:rPr>
          <w:color w:val="000000"/>
          <w:sz w:val="28"/>
          <w:szCs w:val="28"/>
        </w:rPr>
        <w:t>грудной клетки</w:t>
      </w:r>
      <w:r w:rsidRPr="00DE6DEC">
        <w:rPr>
          <w:color w:val="000000"/>
          <w:sz w:val="28"/>
          <w:szCs w:val="28"/>
        </w:rPr>
        <w:t xml:space="preserve">. </w:t>
      </w:r>
    </w:p>
    <w:p w:rsidR="00290C12" w:rsidRDefault="00290C12" w:rsidP="00290C12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DE6DEC">
        <w:rPr>
          <w:b/>
          <w:bCs/>
          <w:color w:val="000000"/>
          <w:sz w:val="28"/>
          <w:szCs w:val="28"/>
        </w:rPr>
        <w:t xml:space="preserve">NB! </w:t>
      </w:r>
      <w:r w:rsidRPr="00DE6DEC">
        <w:rPr>
          <w:b/>
          <w:bCs/>
          <w:i/>
          <w:iCs/>
          <w:color w:val="000000"/>
          <w:sz w:val="28"/>
          <w:szCs w:val="28"/>
        </w:rPr>
        <w:t>Не бойтесь совершить глубокую компрессию!</w:t>
      </w:r>
      <w:r w:rsidRPr="00DE6DEC">
        <w:rPr>
          <w:color w:val="000000"/>
          <w:sz w:val="28"/>
          <w:szCs w:val="28"/>
        </w:rPr>
        <w:br/>
      </w:r>
      <w:r w:rsidRPr="00DE6DEC">
        <w:rPr>
          <w:b/>
          <w:bCs/>
          <w:i/>
          <w:iCs/>
          <w:color w:val="000000"/>
          <w:sz w:val="28"/>
          <w:szCs w:val="28"/>
        </w:rPr>
        <w:t>Компрессия должна б</w:t>
      </w:r>
      <w:r>
        <w:rPr>
          <w:b/>
          <w:bCs/>
          <w:i/>
          <w:iCs/>
          <w:color w:val="000000"/>
          <w:sz w:val="28"/>
          <w:szCs w:val="28"/>
        </w:rPr>
        <w:t>ыть достаточной (сильной и быст</w:t>
      </w:r>
      <w:r w:rsidRPr="00DE6DEC">
        <w:rPr>
          <w:b/>
          <w:bCs/>
          <w:i/>
          <w:iCs/>
          <w:color w:val="000000"/>
          <w:sz w:val="28"/>
          <w:szCs w:val="28"/>
        </w:rPr>
        <w:t>рой!)</w:t>
      </w:r>
    </w:p>
    <w:p w:rsidR="00290C12" w:rsidRDefault="00290C12" w:rsidP="00290C12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290C12" w:rsidRDefault="00290C12" w:rsidP="00290C12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4970FC">
        <w:rPr>
          <w:b/>
          <w:bCs/>
          <w:i/>
          <w:iCs/>
          <w:color w:val="000000"/>
          <w:sz w:val="28"/>
          <w:szCs w:val="28"/>
        </w:rPr>
        <w:t>Координация компрессий и искусственного дыхания</w:t>
      </w:r>
    </w:p>
    <w:p w:rsidR="002B67CC" w:rsidRDefault="00290C12" w:rsidP="002B67CC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970FC">
        <w:rPr>
          <w:color w:val="000000"/>
          <w:sz w:val="28"/>
          <w:szCs w:val="28"/>
        </w:rPr>
        <w:t xml:space="preserve">В настоящее время </w:t>
      </w:r>
      <w:r w:rsidR="00C15827" w:rsidRPr="004970FC">
        <w:rPr>
          <w:color w:val="000000"/>
          <w:sz w:val="28"/>
          <w:szCs w:val="28"/>
        </w:rPr>
        <w:t>при</w:t>
      </w:r>
      <w:r w:rsidR="00C15827">
        <w:rPr>
          <w:color w:val="000000"/>
          <w:sz w:val="28"/>
          <w:szCs w:val="28"/>
        </w:rPr>
        <w:t xml:space="preserve"> </w:t>
      </w:r>
      <w:r w:rsidR="00C15827" w:rsidRPr="004970FC">
        <w:rPr>
          <w:color w:val="000000"/>
          <w:sz w:val="28"/>
          <w:szCs w:val="28"/>
        </w:rPr>
        <w:t xml:space="preserve">проведении </w:t>
      </w:r>
      <w:r w:rsidR="00C15827">
        <w:rPr>
          <w:color w:val="000000"/>
          <w:sz w:val="28"/>
          <w:szCs w:val="28"/>
        </w:rPr>
        <w:t>СЛР</w:t>
      </w:r>
      <w:r w:rsidR="00C15827" w:rsidRPr="004970FC">
        <w:rPr>
          <w:color w:val="000000"/>
          <w:sz w:val="28"/>
          <w:szCs w:val="28"/>
        </w:rPr>
        <w:t xml:space="preserve"> у детей </w:t>
      </w:r>
      <w:r w:rsidRPr="004970FC">
        <w:rPr>
          <w:color w:val="000000"/>
          <w:sz w:val="28"/>
          <w:szCs w:val="28"/>
        </w:rPr>
        <w:t xml:space="preserve">оптимальным соотношением компрессий </w:t>
      </w:r>
      <w:r>
        <w:rPr>
          <w:color w:val="000000"/>
          <w:sz w:val="28"/>
          <w:szCs w:val="28"/>
        </w:rPr>
        <w:t>и</w:t>
      </w:r>
      <w:r w:rsidRPr="004970FC">
        <w:rPr>
          <w:color w:val="000000"/>
          <w:sz w:val="28"/>
          <w:szCs w:val="28"/>
        </w:rPr>
        <w:t xml:space="preserve"> вентиляции является </w:t>
      </w:r>
      <w:r>
        <w:rPr>
          <w:color w:val="000000"/>
          <w:sz w:val="28"/>
          <w:szCs w:val="28"/>
        </w:rPr>
        <w:t>15</w:t>
      </w:r>
      <w:r w:rsidRPr="004970FC">
        <w:rPr>
          <w:color w:val="000000"/>
          <w:sz w:val="28"/>
          <w:szCs w:val="28"/>
        </w:rPr>
        <w:t xml:space="preserve">:2, вне </w:t>
      </w:r>
      <w:r>
        <w:rPr>
          <w:color w:val="000000"/>
          <w:sz w:val="28"/>
          <w:szCs w:val="28"/>
        </w:rPr>
        <w:t>з</w:t>
      </w:r>
      <w:r w:rsidRPr="004970FC">
        <w:rPr>
          <w:color w:val="000000"/>
          <w:sz w:val="28"/>
          <w:szCs w:val="28"/>
        </w:rPr>
        <w:t>ависимости о</w:t>
      </w:r>
      <w:r>
        <w:rPr>
          <w:color w:val="000000"/>
          <w:sz w:val="28"/>
          <w:szCs w:val="28"/>
        </w:rPr>
        <w:t xml:space="preserve">т </w:t>
      </w:r>
      <w:r w:rsidRPr="004970FC">
        <w:rPr>
          <w:color w:val="000000"/>
          <w:sz w:val="28"/>
          <w:szCs w:val="28"/>
        </w:rPr>
        <w:t>числа спасателей.</w:t>
      </w:r>
    </w:p>
    <w:p w:rsidR="007C4328" w:rsidRDefault="00290C12" w:rsidP="002B67CC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970FC">
        <w:rPr>
          <w:color w:val="000000"/>
          <w:sz w:val="28"/>
          <w:szCs w:val="28"/>
        </w:rPr>
        <w:t>Для детей первого часа жизни</w:t>
      </w:r>
      <w:r w:rsidR="00D163BD">
        <w:rPr>
          <w:color w:val="000000"/>
          <w:sz w:val="28"/>
          <w:szCs w:val="28"/>
        </w:rPr>
        <w:t xml:space="preserve"> (см. раздел 2)</w:t>
      </w:r>
      <w:r w:rsidRPr="004970FC">
        <w:rPr>
          <w:color w:val="000000"/>
          <w:sz w:val="28"/>
          <w:szCs w:val="28"/>
        </w:rPr>
        <w:t xml:space="preserve"> рекомендуется</w:t>
      </w:r>
      <w:r>
        <w:rPr>
          <w:color w:val="000000"/>
          <w:sz w:val="28"/>
          <w:szCs w:val="28"/>
        </w:rPr>
        <w:t xml:space="preserve"> соотношение компрессий и венти</w:t>
      </w:r>
      <w:r w:rsidRPr="004970FC">
        <w:rPr>
          <w:color w:val="000000"/>
          <w:sz w:val="28"/>
          <w:szCs w:val="28"/>
        </w:rPr>
        <w:t xml:space="preserve">ляции </w:t>
      </w:r>
      <w:r>
        <w:rPr>
          <w:color w:val="000000"/>
          <w:sz w:val="28"/>
          <w:szCs w:val="28"/>
        </w:rPr>
        <w:t xml:space="preserve">- </w:t>
      </w:r>
      <w:r w:rsidRPr="004970FC">
        <w:rPr>
          <w:color w:val="000000"/>
          <w:sz w:val="28"/>
          <w:szCs w:val="28"/>
        </w:rPr>
        <w:t>3:1. Каждая компрессия должен быть достаточно быстрой, чтобы обеспечить не</w:t>
      </w:r>
      <w:r>
        <w:rPr>
          <w:color w:val="000000"/>
          <w:sz w:val="28"/>
          <w:szCs w:val="28"/>
        </w:rPr>
        <w:t xml:space="preserve"> </w:t>
      </w:r>
      <w:r w:rsidRPr="004970FC">
        <w:rPr>
          <w:color w:val="000000"/>
          <w:sz w:val="28"/>
          <w:szCs w:val="28"/>
        </w:rPr>
        <w:t>менее 100 компрессий и 30 дыханий в минуту (130 действий в минуту). Более высокое</w:t>
      </w:r>
      <w:r>
        <w:rPr>
          <w:color w:val="000000"/>
          <w:sz w:val="28"/>
          <w:szCs w:val="28"/>
        </w:rPr>
        <w:t xml:space="preserve"> </w:t>
      </w:r>
      <w:r w:rsidRPr="004970FC">
        <w:rPr>
          <w:color w:val="000000"/>
          <w:sz w:val="28"/>
          <w:szCs w:val="28"/>
        </w:rPr>
        <w:t>число дыханий, обеспеченное этим соотношением компрессий и вентиляций, подходит</w:t>
      </w:r>
      <w:r>
        <w:rPr>
          <w:color w:val="000000"/>
          <w:sz w:val="28"/>
          <w:szCs w:val="28"/>
        </w:rPr>
        <w:t xml:space="preserve"> </w:t>
      </w:r>
      <w:r w:rsidRPr="004970FC">
        <w:rPr>
          <w:color w:val="000000"/>
          <w:sz w:val="28"/>
          <w:szCs w:val="28"/>
        </w:rPr>
        <w:t>детям первого часа жизни, так как неадекватная в</w:t>
      </w:r>
      <w:r>
        <w:rPr>
          <w:color w:val="000000"/>
          <w:sz w:val="28"/>
          <w:szCs w:val="28"/>
        </w:rPr>
        <w:t>ентиляция является самой распро</w:t>
      </w:r>
      <w:r w:rsidRPr="004970FC">
        <w:rPr>
          <w:color w:val="000000"/>
          <w:sz w:val="28"/>
          <w:szCs w:val="28"/>
        </w:rPr>
        <w:t xml:space="preserve">страненной причиной </w:t>
      </w:r>
      <w:r>
        <w:rPr>
          <w:color w:val="000000"/>
          <w:sz w:val="28"/>
          <w:szCs w:val="28"/>
        </w:rPr>
        <w:t>н</w:t>
      </w:r>
      <w:r w:rsidRPr="004970FC">
        <w:rPr>
          <w:color w:val="000000"/>
          <w:sz w:val="28"/>
          <w:szCs w:val="28"/>
        </w:rPr>
        <w:t>еонатального сердечно-легочн</w:t>
      </w:r>
      <w:r>
        <w:rPr>
          <w:color w:val="000000"/>
          <w:sz w:val="28"/>
          <w:szCs w:val="28"/>
        </w:rPr>
        <w:t xml:space="preserve">ого </w:t>
      </w:r>
      <w:proofErr w:type="spellStart"/>
      <w:r>
        <w:rPr>
          <w:color w:val="000000"/>
          <w:sz w:val="28"/>
          <w:szCs w:val="28"/>
        </w:rPr>
        <w:t>дистресса</w:t>
      </w:r>
      <w:proofErr w:type="spellEnd"/>
      <w:r>
        <w:rPr>
          <w:color w:val="000000"/>
          <w:sz w:val="28"/>
          <w:szCs w:val="28"/>
        </w:rPr>
        <w:t xml:space="preserve"> и остановки крово</w:t>
      </w:r>
      <w:r w:rsidRPr="004970FC">
        <w:rPr>
          <w:color w:val="000000"/>
          <w:sz w:val="28"/>
          <w:szCs w:val="28"/>
        </w:rPr>
        <w:t>обращения.</w:t>
      </w:r>
    </w:p>
    <w:p w:rsidR="00C15827" w:rsidRDefault="00C15827" w:rsidP="002B67CC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C15827" w:rsidRDefault="00C15827" w:rsidP="002B67CC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F528D5" w:rsidRPr="007C4328" w:rsidRDefault="001F4504" w:rsidP="003A326D">
      <w:pPr>
        <w:pStyle w:val="3"/>
      </w:pPr>
      <w:bookmarkStart w:id="19" w:name="_Toc107926623"/>
      <w:r>
        <w:t>1.2</w:t>
      </w:r>
      <w:r w:rsidR="00AE3189" w:rsidRPr="007C4328">
        <w:t>.</w:t>
      </w:r>
      <w:r w:rsidR="007D2AA0" w:rsidRPr="007C4328">
        <w:t xml:space="preserve">5 </w:t>
      </w:r>
      <w:r w:rsidR="00AE3189" w:rsidRPr="007C4328">
        <w:t>Дефибрилляция</w:t>
      </w:r>
      <w:r w:rsidR="00DB5ADB" w:rsidRPr="007C4328">
        <w:t>. По</w:t>
      </w:r>
      <w:r w:rsidR="006E32B8" w:rsidRPr="007C4328">
        <w:t>казания</w:t>
      </w:r>
      <w:r w:rsidR="004031A8" w:rsidRPr="007C4328">
        <w:t xml:space="preserve">, </w:t>
      </w:r>
      <w:r w:rsidR="00F4315A" w:rsidRPr="007C4328">
        <w:t xml:space="preserve">техника выполнения, </w:t>
      </w:r>
      <w:r w:rsidR="00F4315A" w:rsidRPr="007C4328">
        <w:br/>
      </w:r>
      <w:r w:rsidR="00956A51" w:rsidRPr="007C4328">
        <w:t>правила безопасности</w:t>
      </w:r>
      <w:bookmarkEnd w:id="19"/>
    </w:p>
    <w:p w:rsidR="00F01847" w:rsidRPr="009B04C6" w:rsidRDefault="00F01847" w:rsidP="00F01847"/>
    <w:p w:rsidR="00DF1449" w:rsidRPr="009B04C6" w:rsidRDefault="00FC07ED" w:rsidP="00F01847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color w:val="000000"/>
          <w:sz w:val="28"/>
          <w:szCs w:val="28"/>
        </w:rPr>
        <w:t>Дефибрилляция – это применение контролируемого электрического разряда в случае остановки кровообращения вследствие фибрилляции желудочков</w:t>
      </w:r>
      <w:r w:rsidR="00F01847" w:rsidRPr="009B04C6">
        <w:rPr>
          <w:color w:val="000000"/>
          <w:sz w:val="28"/>
          <w:szCs w:val="28"/>
        </w:rPr>
        <w:t xml:space="preserve"> (ФЖ)</w:t>
      </w:r>
      <w:r w:rsidRPr="009B04C6">
        <w:rPr>
          <w:color w:val="000000"/>
          <w:sz w:val="28"/>
          <w:szCs w:val="28"/>
        </w:rPr>
        <w:t xml:space="preserve"> или желудочковой тахикардии без пульса</w:t>
      </w:r>
      <w:r w:rsidR="00F01847" w:rsidRPr="009B04C6">
        <w:rPr>
          <w:color w:val="000000"/>
          <w:sz w:val="28"/>
          <w:szCs w:val="28"/>
        </w:rPr>
        <w:t xml:space="preserve"> (ЖТБП)</w:t>
      </w:r>
      <w:r w:rsidRPr="009B04C6">
        <w:rPr>
          <w:color w:val="000000"/>
          <w:sz w:val="28"/>
          <w:szCs w:val="28"/>
        </w:rPr>
        <w:t>.</w:t>
      </w:r>
      <w:r w:rsidR="00F01847" w:rsidRPr="009B04C6">
        <w:rPr>
          <w:color w:val="000000"/>
          <w:sz w:val="28"/>
          <w:szCs w:val="28"/>
        </w:rPr>
        <w:t xml:space="preserve"> </w:t>
      </w:r>
      <w:r w:rsidR="00DF1449" w:rsidRPr="009B04C6">
        <w:rPr>
          <w:sz w:val="28"/>
          <w:szCs w:val="28"/>
        </w:rPr>
        <w:t>Электрическая дефибрилляция при реанимации у детей – относительно редк</w:t>
      </w:r>
      <w:r w:rsidR="00F01847" w:rsidRPr="009B04C6">
        <w:rPr>
          <w:sz w:val="28"/>
          <w:szCs w:val="28"/>
        </w:rPr>
        <w:t xml:space="preserve">ое вмешательство т.к. для сердца ребенка фибрилляция не характерна. </w:t>
      </w:r>
      <w:r w:rsidR="00DF1449" w:rsidRPr="009B04C6">
        <w:rPr>
          <w:sz w:val="28"/>
          <w:szCs w:val="28"/>
        </w:rPr>
        <w:t xml:space="preserve">Асистолия представляет собой гораздо более распространенный вид нарушения ритма сердца при остановке кровообращения. </w:t>
      </w:r>
      <w:r w:rsidR="007C4328">
        <w:rPr>
          <w:sz w:val="28"/>
          <w:szCs w:val="28"/>
        </w:rPr>
        <w:t>Необходимо</w:t>
      </w:r>
      <w:r w:rsidR="00DF1449" w:rsidRPr="009B04C6">
        <w:rPr>
          <w:sz w:val="28"/>
          <w:szCs w:val="28"/>
        </w:rPr>
        <w:t xml:space="preserve"> тщательно оценить сердечный ритм перед тем, как сделать попытку дефибрилл</w:t>
      </w:r>
      <w:r w:rsidR="00D36383">
        <w:rPr>
          <w:sz w:val="28"/>
          <w:szCs w:val="28"/>
        </w:rPr>
        <w:t xml:space="preserve">яции. Прекардиальный удар </w:t>
      </w:r>
      <w:r w:rsidR="00DF1449" w:rsidRPr="009B04C6">
        <w:rPr>
          <w:sz w:val="28"/>
          <w:szCs w:val="28"/>
        </w:rPr>
        <w:t>не рекомендован для применения у детей.</w:t>
      </w:r>
    </w:p>
    <w:p w:rsidR="00F01847" w:rsidRPr="009B04C6" w:rsidRDefault="00DF1449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sz w:val="28"/>
          <w:szCs w:val="28"/>
        </w:rPr>
        <w:t xml:space="preserve">Механизм действия дефибрилляции заключается в массовой поляризации клеток миокарда с целью стимулировать возврат к спонтанному синусовому ритму. </w:t>
      </w:r>
      <w:r w:rsidR="007C4328">
        <w:rPr>
          <w:sz w:val="28"/>
          <w:szCs w:val="28"/>
        </w:rPr>
        <w:t>Во время</w:t>
      </w:r>
      <w:r w:rsidRPr="009B04C6">
        <w:rPr>
          <w:sz w:val="28"/>
          <w:szCs w:val="28"/>
        </w:rPr>
        <w:t xml:space="preserve"> </w:t>
      </w:r>
      <w:r w:rsidR="007C4328">
        <w:rPr>
          <w:sz w:val="28"/>
          <w:szCs w:val="28"/>
        </w:rPr>
        <w:t>подготовки</w:t>
      </w:r>
      <w:r w:rsidRPr="009B04C6">
        <w:rPr>
          <w:sz w:val="28"/>
          <w:szCs w:val="28"/>
        </w:rPr>
        <w:t xml:space="preserve"> больного к дефибрилляции, корригируйте ацидоз и гипоксемию.</w:t>
      </w:r>
    </w:p>
    <w:p w:rsidR="00DF1449" w:rsidRPr="009B04C6" w:rsidRDefault="00DF1449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B04C6">
        <w:rPr>
          <w:sz w:val="28"/>
          <w:szCs w:val="28"/>
        </w:rPr>
        <w:t xml:space="preserve">Введение адреналина может способствовать </w:t>
      </w:r>
      <w:r w:rsidR="00C15827">
        <w:rPr>
          <w:sz w:val="28"/>
          <w:szCs w:val="28"/>
        </w:rPr>
        <w:t xml:space="preserve">переходу асистолии в фибрилляцию или </w:t>
      </w:r>
      <w:r w:rsidRPr="009B04C6">
        <w:rPr>
          <w:sz w:val="28"/>
          <w:szCs w:val="28"/>
        </w:rPr>
        <w:t xml:space="preserve">увеличению амплитуды волн фибрилляции. </w:t>
      </w:r>
      <w:r w:rsidR="00C15827">
        <w:rPr>
          <w:sz w:val="28"/>
          <w:szCs w:val="28"/>
        </w:rPr>
        <w:t xml:space="preserve">При появлении фибрилляции </w:t>
      </w:r>
      <w:r w:rsidRPr="009B04C6">
        <w:rPr>
          <w:sz w:val="28"/>
          <w:szCs w:val="28"/>
        </w:rPr>
        <w:t xml:space="preserve">необходимо немедленно провести электрическую дефибрилляцию разрядом в </w:t>
      </w:r>
      <w:r w:rsidR="00F01847" w:rsidRPr="009B04C6">
        <w:rPr>
          <w:sz w:val="28"/>
          <w:szCs w:val="28"/>
        </w:rPr>
        <w:t xml:space="preserve">2 - </w:t>
      </w:r>
      <w:r w:rsidRPr="009B04C6">
        <w:rPr>
          <w:sz w:val="28"/>
          <w:szCs w:val="28"/>
        </w:rPr>
        <w:t xml:space="preserve">4 Дж/кг, после чего в течение 2 мин проводить </w:t>
      </w:r>
      <w:r w:rsidRPr="009B04C6">
        <w:rPr>
          <w:sz w:val="28"/>
          <w:szCs w:val="28"/>
        </w:rPr>
        <w:lastRenderedPageBreak/>
        <w:t>компрессию грудной клетки</w:t>
      </w:r>
      <w:r w:rsidR="002220A0" w:rsidRPr="002220A0">
        <w:rPr>
          <w:sz w:val="28"/>
          <w:szCs w:val="28"/>
        </w:rPr>
        <w:t xml:space="preserve"> </w:t>
      </w:r>
      <w:r w:rsidR="002220A0" w:rsidRPr="009B04C6">
        <w:rPr>
          <w:sz w:val="28"/>
          <w:szCs w:val="28"/>
        </w:rPr>
        <w:t>и</w:t>
      </w:r>
      <w:r w:rsidR="002220A0" w:rsidRPr="002220A0">
        <w:rPr>
          <w:sz w:val="28"/>
          <w:szCs w:val="28"/>
        </w:rPr>
        <w:t xml:space="preserve"> </w:t>
      </w:r>
      <w:r w:rsidR="002220A0" w:rsidRPr="009B04C6">
        <w:rPr>
          <w:sz w:val="28"/>
          <w:szCs w:val="28"/>
        </w:rPr>
        <w:t>ИВЛ</w:t>
      </w:r>
      <w:r w:rsidRPr="009B04C6">
        <w:rPr>
          <w:sz w:val="28"/>
          <w:szCs w:val="28"/>
        </w:rPr>
        <w:t xml:space="preserve">, </w:t>
      </w:r>
      <w:r w:rsidR="002220A0">
        <w:rPr>
          <w:sz w:val="28"/>
          <w:szCs w:val="28"/>
        </w:rPr>
        <w:t>а только потом</w:t>
      </w:r>
      <w:r w:rsidRPr="009B04C6">
        <w:rPr>
          <w:sz w:val="28"/>
          <w:szCs w:val="28"/>
        </w:rPr>
        <w:t xml:space="preserve"> определить состояние сердечной деятельности с помощью кардиомонитора.</w:t>
      </w:r>
      <w:r w:rsidRPr="009B04C6">
        <w:rPr>
          <w:color w:val="000000"/>
          <w:sz w:val="28"/>
          <w:szCs w:val="28"/>
        </w:rPr>
        <w:t xml:space="preserve"> </w:t>
      </w:r>
    </w:p>
    <w:p w:rsidR="00DF1449" w:rsidRPr="009B04C6" w:rsidRDefault="00DF1449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</w:pPr>
      <w:r w:rsidRPr="009B04C6">
        <w:rPr>
          <w:color w:val="000000"/>
          <w:sz w:val="28"/>
          <w:szCs w:val="28"/>
        </w:rPr>
        <w:t>До сих пор нет убедительных доказательств за или против использования дефибриллятора у детей младше года.</w:t>
      </w:r>
      <w:r w:rsidRPr="009B04C6">
        <w:t xml:space="preserve"> </w:t>
      </w:r>
    </w:p>
    <w:p w:rsidR="00FC07ED" w:rsidRDefault="00FC07ED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B04C6">
        <w:rPr>
          <w:color w:val="000000"/>
          <w:sz w:val="28"/>
          <w:szCs w:val="28"/>
        </w:rPr>
        <w:t>Основные характеристики разряда у детей различно</w:t>
      </w:r>
      <w:r w:rsidR="007C4328">
        <w:rPr>
          <w:color w:val="000000"/>
          <w:sz w:val="28"/>
          <w:szCs w:val="28"/>
        </w:rPr>
        <w:t>го возраста представлены в таблице</w:t>
      </w:r>
      <w:r w:rsidRPr="009B04C6">
        <w:rPr>
          <w:color w:val="000000"/>
          <w:sz w:val="28"/>
          <w:szCs w:val="28"/>
        </w:rPr>
        <w:t xml:space="preserve"> </w:t>
      </w:r>
      <w:r w:rsidR="007C4328">
        <w:rPr>
          <w:color w:val="000000"/>
          <w:sz w:val="28"/>
          <w:szCs w:val="28"/>
        </w:rPr>
        <w:t>5</w:t>
      </w:r>
      <w:r w:rsidRPr="009B04C6">
        <w:rPr>
          <w:color w:val="000000"/>
          <w:sz w:val="28"/>
          <w:szCs w:val="28"/>
        </w:rPr>
        <w:t>.</w:t>
      </w:r>
    </w:p>
    <w:p w:rsidR="00E417CB" w:rsidRDefault="00FC07ED" w:rsidP="00A41E1F">
      <w:pPr>
        <w:widowControl/>
        <w:shd w:val="clear" w:color="auto" w:fill="FFFFFF"/>
        <w:autoSpaceDE/>
        <w:autoSpaceDN/>
        <w:adjustRightInd/>
        <w:spacing w:line="276" w:lineRule="auto"/>
        <w:jc w:val="right"/>
        <w:rPr>
          <w:color w:val="000000"/>
          <w:sz w:val="28"/>
          <w:szCs w:val="28"/>
        </w:rPr>
      </w:pPr>
      <w:r w:rsidRPr="009B04C6">
        <w:rPr>
          <w:color w:val="000000"/>
          <w:sz w:val="28"/>
          <w:szCs w:val="28"/>
        </w:rPr>
        <w:t xml:space="preserve">Таблица </w:t>
      </w:r>
      <w:r w:rsidR="007C4328">
        <w:rPr>
          <w:color w:val="000000"/>
          <w:sz w:val="28"/>
          <w:szCs w:val="28"/>
        </w:rPr>
        <w:t>5</w:t>
      </w:r>
    </w:p>
    <w:p w:rsidR="00FC07ED" w:rsidRDefault="00FC07ED" w:rsidP="00A41E1F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color w:val="000000"/>
          <w:sz w:val="28"/>
          <w:szCs w:val="28"/>
        </w:rPr>
      </w:pPr>
      <w:r w:rsidRPr="009B04C6">
        <w:rPr>
          <w:color w:val="000000"/>
          <w:sz w:val="28"/>
          <w:szCs w:val="28"/>
        </w:rPr>
        <w:t>Основные характеристики разряда</w:t>
      </w:r>
      <w:r w:rsidR="00F01847" w:rsidRPr="009B04C6">
        <w:rPr>
          <w:color w:val="000000"/>
          <w:sz w:val="28"/>
          <w:szCs w:val="28"/>
        </w:rPr>
        <w:t xml:space="preserve"> </w:t>
      </w:r>
      <w:r w:rsidR="007C4328">
        <w:rPr>
          <w:color w:val="000000"/>
          <w:sz w:val="28"/>
          <w:szCs w:val="28"/>
        </w:rPr>
        <w:t xml:space="preserve"> </w:t>
      </w:r>
      <w:r w:rsidRPr="009B04C6">
        <w:rPr>
          <w:color w:val="000000"/>
          <w:sz w:val="28"/>
          <w:szCs w:val="28"/>
        </w:rPr>
        <w:t>при дефибрилляции</w:t>
      </w:r>
      <w:r w:rsidR="00F01847" w:rsidRPr="009B04C6">
        <w:rPr>
          <w:color w:val="000000"/>
          <w:sz w:val="28"/>
          <w:szCs w:val="28"/>
        </w:rPr>
        <w:t xml:space="preserve"> д</w:t>
      </w:r>
      <w:r w:rsidRPr="009B04C6">
        <w:rPr>
          <w:color w:val="000000"/>
          <w:sz w:val="28"/>
          <w:szCs w:val="28"/>
        </w:rPr>
        <w:t>етей</w:t>
      </w:r>
    </w:p>
    <w:p w:rsidR="00A41E1F" w:rsidRDefault="00A41E1F" w:rsidP="00A41E1F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color w:val="00000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5"/>
        <w:gridCol w:w="1702"/>
        <w:gridCol w:w="1977"/>
        <w:gridCol w:w="1970"/>
        <w:gridCol w:w="1970"/>
      </w:tblGrid>
      <w:tr w:rsidR="00FC07ED" w:rsidRPr="009B04C6" w:rsidTr="00890F00">
        <w:tc>
          <w:tcPr>
            <w:tcW w:w="2235" w:type="dxa"/>
            <w:vAlign w:val="center"/>
          </w:tcPr>
          <w:p w:rsidR="00FC07ED" w:rsidRPr="009B04C6" w:rsidRDefault="00FC07ED" w:rsidP="00A41E1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B04C6">
              <w:rPr>
                <w:b/>
                <w:color w:val="000000"/>
                <w:sz w:val="24"/>
                <w:szCs w:val="24"/>
              </w:rPr>
              <w:t>Возраст</w:t>
            </w:r>
            <w:r w:rsidR="00890F00">
              <w:rPr>
                <w:b/>
                <w:color w:val="000000"/>
                <w:sz w:val="24"/>
                <w:szCs w:val="24"/>
              </w:rPr>
              <w:t xml:space="preserve"> детей</w:t>
            </w:r>
          </w:p>
        </w:tc>
        <w:tc>
          <w:tcPr>
            <w:tcW w:w="1702" w:type="dxa"/>
            <w:vAlign w:val="center"/>
          </w:tcPr>
          <w:p w:rsidR="00FC07ED" w:rsidRPr="009B04C6" w:rsidRDefault="00FC07ED" w:rsidP="00A41E1F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B04C6">
              <w:rPr>
                <w:b/>
                <w:color w:val="000000"/>
                <w:sz w:val="24"/>
                <w:szCs w:val="24"/>
              </w:rPr>
              <w:t>Мощность</w:t>
            </w:r>
          </w:p>
          <w:p w:rsidR="00FC07ED" w:rsidRPr="009B04C6" w:rsidRDefault="00FC07ED" w:rsidP="00A41E1F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B04C6">
              <w:rPr>
                <w:b/>
                <w:color w:val="000000"/>
                <w:sz w:val="24"/>
                <w:szCs w:val="24"/>
              </w:rPr>
              <w:t>1-го разряда</w:t>
            </w:r>
          </w:p>
          <w:p w:rsidR="00FC07ED" w:rsidRPr="009B04C6" w:rsidRDefault="00FC07ED" w:rsidP="00A41E1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9B04C6">
              <w:rPr>
                <w:b/>
                <w:color w:val="000000"/>
                <w:sz w:val="24"/>
                <w:szCs w:val="24"/>
              </w:rPr>
              <w:t>Дж</w:t>
            </w:r>
            <w:proofErr w:type="gramEnd"/>
            <w:r w:rsidRPr="009B04C6">
              <w:rPr>
                <w:b/>
                <w:color w:val="000000"/>
                <w:sz w:val="24"/>
                <w:szCs w:val="24"/>
              </w:rPr>
              <w:t>/кг</w:t>
            </w:r>
          </w:p>
        </w:tc>
        <w:tc>
          <w:tcPr>
            <w:tcW w:w="1977" w:type="dxa"/>
            <w:vAlign w:val="center"/>
          </w:tcPr>
          <w:p w:rsidR="00FC07ED" w:rsidRPr="009B04C6" w:rsidRDefault="00FC07ED" w:rsidP="00A41E1F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B04C6">
              <w:rPr>
                <w:b/>
                <w:color w:val="000000"/>
                <w:sz w:val="24"/>
                <w:szCs w:val="24"/>
              </w:rPr>
              <w:t>Мощность</w:t>
            </w:r>
          </w:p>
          <w:p w:rsidR="00FC07ED" w:rsidRPr="009B04C6" w:rsidRDefault="00FC07ED" w:rsidP="00A41E1F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B04C6">
              <w:rPr>
                <w:b/>
                <w:color w:val="000000"/>
                <w:sz w:val="24"/>
                <w:szCs w:val="24"/>
              </w:rPr>
              <w:t>2-го и последу</w:t>
            </w:r>
            <w:r w:rsidR="00B12F41" w:rsidRPr="009B04C6">
              <w:rPr>
                <w:b/>
                <w:color w:val="000000"/>
                <w:sz w:val="24"/>
                <w:szCs w:val="24"/>
              </w:rPr>
              <w:t>ю</w:t>
            </w:r>
            <w:r w:rsidRPr="009B04C6">
              <w:rPr>
                <w:b/>
                <w:color w:val="000000"/>
                <w:sz w:val="24"/>
                <w:szCs w:val="24"/>
              </w:rPr>
              <w:t xml:space="preserve">щих разрядов </w:t>
            </w:r>
            <w:proofErr w:type="gramStart"/>
            <w:r w:rsidRPr="009B04C6">
              <w:rPr>
                <w:b/>
                <w:color w:val="000000"/>
                <w:sz w:val="24"/>
                <w:szCs w:val="24"/>
              </w:rPr>
              <w:t>Дж</w:t>
            </w:r>
            <w:proofErr w:type="gramEnd"/>
            <w:r w:rsidRPr="009B04C6">
              <w:rPr>
                <w:b/>
                <w:color w:val="000000"/>
                <w:sz w:val="24"/>
                <w:szCs w:val="24"/>
              </w:rPr>
              <w:t>/кг</w:t>
            </w:r>
          </w:p>
        </w:tc>
        <w:tc>
          <w:tcPr>
            <w:tcW w:w="1970" w:type="dxa"/>
            <w:vAlign w:val="center"/>
          </w:tcPr>
          <w:p w:rsidR="00FC07ED" w:rsidRPr="009B04C6" w:rsidRDefault="00FC07ED" w:rsidP="00A41E1F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B04C6">
              <w:rPr>
                <w:b/>
                <w:color w:val="000000"/>
                <w:sz w:val="24"/>
                <w:szCs w:val="24"/>
              </w:rPr>
              <w:t xml:space="preserve">Размер электрода, </w:t>
            </w:r>
            <w:proofErr w:type="gramStart"/>
            <w:r w:rsidRPr="009B04C6">
              <w:rPr>
                <w:b/>
                <w:color w:val="000000"/>
                <w:sz w:val="24"/>
                <w:szCs w:val="24"/>
              </w:rPr>
              <w:t>см</w:t>
            </w:r>
            <w:proofErr w:type="gramEnd"/>
            <w:r w:rsidR="00B12F41" w:rsidRPr="009B04C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B04C6">
              <w:rPr>
                <w:b/>
                <w:color w:val="000000"/>
                <w:sz w:val="24"/>
                <w:szCs w:val="24"/>
              </w:rPr>
              <w:t>наружный</w:t>
            </w:r>
          </w:p>
          <w:p w:rsidR="00FC07ED" w:rsidRPr="009B04C6" w:rsidRDefault="00FC07ED" w:rsidP="00A41E1F">
            <w:pPr>
              <w:widowControl/>
              <w:autoSpaceDE/>
              <w:autoSpaceDN/>
              <w:adjustRightInd/>
              <w:spacing w:line="276" w:lineRule="auto"/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FC07ED" w:rsidRPr="009B04C6" w:rsidRDefault="00FC07ED" w:rsidP="00A41E1F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B04C6">
              <w:rPr>
                <w:b/>
                <w:color w:val="000000"/>
                <w:sz w:val="24"/>
                <w:szCs w:val="24"/>
              </w:rPr>
              <w:t xml:space="preserve">Размер электрода, </w:t>
            </w:r>
            <w:proofErr w:type="gramStart"/>
            <w:r w:rsidRPr="009B04C6">
              <w:rPr>
                <w:b/>
                <w:color w:val="000000"/>
                <w:sz w:val="24"/>
                <w:szCs w:val="24"/>
              </w:rPr>
              <w:t>см</w:t>
            </w:r>
            <w:proofErr w:type="gramEnd"/>
          </w:p>
          <w:p w:rsidR="00FC07ED" w:rsidRPr="009B04C6" w:rsidRDefault="00FC07ED" w:rsidP="00A41E1F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B04C6">
              <w:rPr>
                <w:b/>
                <w:color w:val="000000"/>
                <w:sz w:val="24"/>
                <w:szCs w:val="24"/>
              </w:rPr>
              <w:t>внутренний</w:t>
            </w:r>
          </w:p>
          <w:p w:rsidR="00FC07ED" w:rsidRPr="009B04C6" w:rsidRDefault="00FC07ED" w:rsidP="00A41E1F">
            <w:pPr>
              <w:widowControl/>
              <w:autoSpaceDE/>
              <w:autoSpaceDN/>
              <w:adjustRightInd/>
              <w:spacing w:line="276" w:lineRule="auto"/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C07ED" w:rsidRPr="009B04C6" w:rsidTr="00890F00">
        <w:tc>
          <w:tcPr>
            <w:tcW w:w="2235" w:type="dxa"/>
            <w:vAlign w:val="center"/>
          </w:tcPr>
          <w:p w:rsidR="009B04C6" w:rsidRPr="009B04C6" w:rsidRDefault="00890F00" w:rsidP="00890F0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</w:t>
            </w:r>
            <w:r w:rsidR="00FC07ED" w:rsidRPr="009B04C6">
              <w:rPr>
                <w:b/>
                <w:color w:val="000000"/>
                <w:sz w:val="24"/>
                <w:szCs w:val="24"/>
              </w:rPr>
              <w:t>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FC07ED" w:rsidRPr="009B04C6">
              <w:rPr>
                <w:b/>
                <w:color w:val="000000"/>
                <w:sz w:val="24"/>
                <w:szCs w:val="24"/>
              </w:rPr>
              <w:t>1 года и</w:t>
            </w:r>
          </w:p>
          <w:p w:rsidR="00FC07ED" w:rsidRPr="009B04C6" w:rsidRDefault="00890F00" w:rsidP="00890F0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="00FC07ED" w:rsidRPr="009B04C6">
              <w:rPr>
                <w:b/>
                <w:color w:val="000000"/>
                <w:sz w:val="24"/>
                <w:szCs w:val="24"/>
              </w:rPr>
              <w:t>есом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FC07ED" w:rsidRPr="009B04C6">
              <w:rPr>
                <w:b/>
                <w:color w:val="000000"/>
                <w:sz w:val="24"/>
                <w:szCs w:val="24"/>
              </w:rPr>
              <w:t>менее 10 кг</w:t>
            </w:r>
          </w:p>
        </w:tc>
        <w:tc>
          <w:tcPr>
            <w:tcW w:w="1702" w:type="dxa"/>
            <w:vAlign w:val="center"/>
          </w:tcPr>
          <w:p w:rsidR="00FC07ED" w:rsidRPr="009B04C6" w:rsidRDefault="00FC07ED" w:rsidP="009B04C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B04C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77" w:type="dxa"/>
            <w:vAlign w:val="center"/>
          </w:tcPr>
          <w:p w:rsidR="00FC07ED" w:rsidRPr="009B04C6" w:rsidRDefault="00FC07ED" w:rsidP="009B04C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B04C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70" w:type="dxa"/>
            <w:vAlign w:val="center"/>
          </w:tcPr>
          <w:p w:rsidR="00FC07ED" w:rsidRPr="009B04C6" w:rsidRDefault="00FC07ED" w:rsidP="009B04C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B04C6">
              <w:rPr>
                <w:color w:val="000000"/>
                <w:sz w:val="28"/>
                <w:szCs w:val="28"/>
              </w:rPr>
              <w:t>4,5</w:t>
            </w:r>
          </w:p>
        </w:tc>
        <w:tc>
          <w:tcPr>
            <w:tcW w:w="1970" w:type="dxa"/>
            <w:vAlign w:val="center"/>
          </w:tcPr>
          <w:p w:rsidR="00FC07ED" w:rsidRPr="009B04C6" w:rsidRDefault="00FC07ED" w:rsidP="009B04C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B04C6">
              <w:rPr>
                <w:color w:val="000000"/>
                <w:sz w:val="28"/>
                <w:szCs w:val="28"/>
              </w:rPr>
              <w:t>2</w:t>
            </w:r>
          </w:p>
        </w:tc>
      </w:tr>
      <w:tr w:rsidR="00FC07ED" w:rsidRPr="009B04C6" w:rsidTr="00890F00">
        <w:tc>
          <w:tcPr>
            <w:tcW w:w="2235" w:type="dxa"/>
            <w:vAlign w:val="center"/>
          </w:tcPr>
          <w:p w:rsidR="00FC07ED" w:rsidRPr="009B04C6" w:rsidRDefault="00890F00" w:rsidP="00890F0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Старше </w:t>
            </w:r>
            <w:r w:rsidR="00FC07ED" w:rsidRPr="009B04C6">
              <w:rPr>
                <w:b/>
                <w:color w:val="000000"/>
                <w:sz w:val="24"/>
                <w:szCs w:val="24"/>
              </w:rPr>
              <w:t xml:space="preserve">1 года </w:t>
            </w:r>
            <w:r w:rsidR="00B12F41" w:rsidRPr="009B04C6">
              <w:rPr>
                <w:b/>
                <w:color w:val="000000"/>
                <w:sz w:val="24"/>
                <w:szCs w:val="24"/>
              </w:rPr>
              <w:t xml:space="preserve">и </w:t>
            </w:r>
            <w:r w:rsidR="00FC07ED" w:rsidRPr="009B04C6">
              <w:rPr>
                <w:b/>
                <w:color w:val="000000"/>
                <w:sz w:val="24"/>
                <w:szCs w:val="24"/>
              </w:rPr>
              <w:t xml:space="preserve">весом </w:t>
            </w:r>
            <w:r w:rsidR="0008691F" w:rsidRPr="009B04C6">
              <w:rPr>
                <w:b/>
                <w:color w:val="000000"/>
                <w:sz w:val="24"/>
                <w:szCs w:val="24"/>
              </w:rPr>
              <w:t>б</w:t>
            </w:r>
            <w:r w:rsidR="00FC07ED" w:rsidRPr="009B04C6">
              <w:rPr>
                <w:b/>
                <w:color w:val="000000"/>
                <w:sz w:val="24"/>
                <w:szCs w:val="24"/>
              </w:rPr>
              <w:t>олее 10 кг</w:t>
            </w:r>
          </w:p>
        </w:tc>
        <w:tc>
          <w:tcPr>
            <w:tcW w:w="1702" w:type="dxa"/>
            <w:vAlign w:val="center"/>
          </w:tcPr>
          <w:p w:rsidR="00FC07ED" w:rsidRPr="009B04C6" w:rsidRDefault="00FC07ED" w:rsidP="009B04C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B04C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77" w:type="dxa"/>
            <w:vAlign w:val="center"/>
          </w:tcPr>
          <w:p w:rsidR="00FC07ED" w:rsidRPr="009B04C6" w:rsidRDefault="00FC07ED" w:rsidP="009B04C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B04C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70" w:type="dxa"/>
            <w:vAlign w:val="center"/>
          </w:tcPr>
          <w:p w:rsidR="00FC07ED" w:rsidRPr="009B04C6" w:rsidRDefault="00FC07ED" w:rsidP="009B04C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B04C6">
              <w:rPr>
                <w:color w:val="000000"/>
                <w:sz w:val="28"/>
                <w:szCs w:val="28"/>
              </w:rPr>
              <w:t>8-12</w:t>
            </w:r>
          </w:p>
        </w:tc>
        <w:tc>
          <w:tcPr>
            <w:tcW w:w="1970" w:type="dxa"/>
            <w:vAlign w:val="center"/>
          </w:tcPr>
          <w:p w:rsidR="00FC07ED" w:rsidRPr="009B04C6" w:rsidRDefault="00FC07ED" w:rsidP="009B04C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B04C6"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2220A0" w:rsidRDefault="002220A0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FC07ED" w:rsidRPr="00CC59EF" w:rsidRDefault="00FC07ED" w:rsidP="00DA261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C59EF">
        <w:rPr>
          <w:color w:val="000000"/>
          <w:sz w:val="28"/>
          <w:szCs w:val="28"/>
        </w:rPr>
        <w:t xml:space="preserve">Для </w:t>
      </w:r>
      <w:r w:rsidR="000C630D">
        <w:rPr>
          <w:color w:val="000000"/>
          <w:sz w:val="28"/>
          <w:szCs w:val="28"/>
        </w:rPr>
        <w:t xml:space="preserve">синхронизированной </w:t>
      </w:r>
      <w:proofErr w:type="spellStart"/>
      <w:r w:rsidRPr="00CC59EF">
        <w:rPr>
          <w:color w:val="000000"/>
          <w:sz w:val="28"/>
          <w:szCs w:val="28"/>
        </w:rPr>
        <w:t>кардиоверсии</w:t>
      </w:r>
      <w:proofErr w:type="spellEnd"/>
      <w:r w:rsidRPr="00CC59EF">
        <w:rPr>
          <w:color w:val="000000"/>
          <w:sz w:val="28"/>
          <w:szCs w:val="28"/>
        </w:rPr>
        <w:t xml:space="preserve"> </w:t>
      </w:r>
      <w:proofErr w:type="spellStart"/>
      <w:r w:rsidRPr="00CC59EF">
        <w:rPr>
          <w:color w:val="000000"/>
          <w:sz w:val="28"/>
          <w:szCs w:val="28"/>
        </w:rPr>
        <w:t>наджелудочковой</w:t>
      </w:r>
      <w:proofErr w:type="spellEnd"/>
      <w:r w:rsidRPr="00CC59EF">
        <w:rPr>
          <w:color w:val="000000"/>
          <w:sz w:val="28"/>
          <w:szCs w:val="28"/>
        </w:rPr>
        <w:t xml:space="preserve"> тахикарди</w:t>
      </w:r>
      <w:r w:rsidR="000C630D">
        <w:rPr>
          <w:color w:val="000000"/>
          <w:sz w:val="28"/>
          <w:szCs w:val="28"/>
        </w:rPr>
        <w:t xml:space="preserve">и начальная доза </w:t>
      </w:r>
      <w:r w:rsidRPr="00CC59EF">
        <w:rPr>
          <w:color w:val="000000"/>
          <w:sz w:val="28"/>
          <w:szCs w:val="28"/>
        </w:rPr>
        <w:t xml:space="preserve">составляет </w:t>
      </w:r>
      <w:r w:rsidR="000C630D">
        <w:rPr>
          <w:color w:val="000000"/>
          <w:sz w:val="28"/>
          <w:szCs w:val="28"/>
        </w:rPr>
        <w:t>0,5-1 Дж/кг. При отсутствии эффекта мощность можно увеличить до 2 Дж/кг</w:t>
      </w:r>
      <w:r w:rsidRPr="00CC59EF">
        <w:rPr>
          <w:color w:val="000000"/>
          <w:sz w:val="28"/>
          <w:szCs w:val="28"/>
        </w:rPr>
        <w:t>.</w:t>
      </w:r>
    </w:p>
    <w:p w:rsidR="009B04C6" w:rsidRPr="009B04C6" w:rsidRDefault="009B04C6" w:rsidP="002F2034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B04C6">
        <w:rPr>
          <w:color w:val="000000"/>
          <w:sz w:val="28"/>
          <w:szCs w:val="28"/>
        </w:rPr>
        <w:t>При применении автоматического наружного дефибриллятора (</w:t>
      </w:r>
      <w:r w:rsidR="00FC07ED" w:rsidRPr="009B04C6">
        <w:rPr>
          <w:color w:val="000000"/>
          <w:sz w:val="28"/>
          <w:szCs w:val="28"/>
        </w:rPr>
        <w:t>АНД</w:t>
      </w:r>
      <w:r w:rsidRPr="009B04C6">
        <w:rPr>
          <w:color w:val="000000"/>
          <w:sz w:val="28"/>
          <w:szCs w:val="28"/>
        </w:rPr>
        <w:t xml:space="preserve">) </w:t>
      </w:r>
      <w:r w:rsidR="00FC07ED" w:rsidRPr="009B04C6">
        <w:rPr>
          <w:color w:val="000000"/>
          <w:sz w:val="28"/>
          <w:szCs w:val="28"/>
        </w:rPr>
        <w:t>у детей до 8 лет рекомендуется использование устройств, снижающих величину разряда. У детей старше 8 лет возможно работать с АНД для взрослых.</w:t>
      </w:r>
      <w:r w:rsidRPr="009B04C6">
        <w:rPr>
          <w:b/>
          <w:color w:val="000000"/>
          <w:sz w:val="28"/>
          <w:szCs w:val="28"/>
        </w:rPr>
        <w:t xml:space="preserve"> </w:t>
      </w:r>
      <w:r w:rsidRPr="009B04C6">
        <w:rPr>
          <w:color w:val="000000"/>
          <w:sz w:val="28"/>
          <w:szCs w:val="28"/>
        </w:rPr>
        <w:t xml:space="preserve">Максимально допустимая энергия </w:t>
      </w:r>
      <w:r w:rsidR="00CC59EF">
        <w:rPr>
          <w:color w:val="000000"/>
          <w:sz w:val="28"/>
          <w:szCs w:val="28"/>
        </w:rPr>
        <w:t xml:space="preserve">не должна превышать </w:t>
      </w:r>
      <w:r w:rsidR="000C630D">
        <w:rPr>
          <w:color w:val="000000"/>
          <w:sz w:val="28"/>
          <w:szCs w:val="28"/>
        </w:rPr>
        <w:t>10</w:t>
      </w:r>
      <w:r w:rsidRPr="009B04C6">
        <w:rPr>
          <w:color w:val="000000"/>
          <w:sz w:val="28"/>
          <w:szCs w:val="28"/>
        </w:rPr>
        <w:t xml:space="preserve"> Дж/кг.</w:t>
      </w:r>
    </w:p>
    <w:p w:rsidR="00FC07ED" w:rsidRPr="007C4328" w:rsidRDefault="00FC07ED" w:rsidP="002F2034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7C4328">
        <w:rPr>
          <w:b/>
          <w:i/>
          <w:color w:val="000000"/>
          <w:sz w:val="28"/>
          <w:szCs w:val="28"/>
        </w:rPr>
        <w:t>Основные правила проведения дефибрилляции:</w:t>
      </w:r>
    </w:p>
    <w:p w:rsidR="00FC07ED" w:rsidRPr="00D36383" w:rsidRDefault="00CC59EF" w:rsidP="00C36CA4">
      <w:pPr>
        <w:pStyle w:val="aa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D36383">
        <w:rPr>
          <w:color w:val="000000"/>
          <w:sz w:val="28"/>
          <w:szCs w:val="28"/>
        </w:rPr>
        <w:t>с</w:t>
      </w:r>
      <w:r w:rsidR="007C4328" w:rsidRPr="00D36383">
        <w:rPr>
          <w:color w:val="000000"/>
          <w:sz w:val="28"/>
          <w:szCs w:val="28"/>
        </w:rPr>
        <w:t>облюдение общих правил</w:t>
      </w:r>
      <w:r w:rsidR="00FC07ED" w:rsidRPr="00D36383">
        <w:rPr>
          <w:color w:val="000000"/>
          <w:sz w:val="28"/>
          <w:szCs w:val="28"/>
        </w:rPr>
        <w:t xml:space="preserve"> безопасности пациента и медицинского персонала;</w:t>
      </w:r>
    </w:p>
    <w:p w:rsidR="00FC07ED" w:rsidRPr="00D36383" w:rsidRDefault="00CC59EF" w:rsidP="00C36CA4">
      <w:pPr>
        <w:pStyle w:val="aa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D36383">
        <w:rPr>
          <w:color w:val="000000"/>
          <w:sz w:val="28"/>
          <w:szCs w:val="28"/>
        </w:rPr>
        <w:t>о</w:t>
      </w:r>
      <w:r w:rsidR="00E71193" w:rsidRPr="00D36383">
        <w:rPr>
          <w:color w:val="000000"/>
          <w:sz w:val="28"/>
          <w:szCs w:val="28"/>
        </w:rPr>
        <w:t>бычно применяется</w:t>
      </w:r>
      <w:r w:rsidR="00FC07ED" w:rsidRPr="00D36383">
        <w:rPr>
          <w:color w:val="000000"/>
          <w:sz w:val="28"/>
          <w:szCs w:val="28"/>
        </w:rPr>
        <w:t xml:space="preserve"> стандартно</w:t>
      </w:r>
      <w:r w:rsidR="00E71193" w:rsidRPr="00D36383">
        <w:rPr>
          <w:color w:val="000000"/>
          <w:sz w:val="28"/>
          <w:szCs w:val="28"/>
        </w:rPr>
        <w:t>е</w:t>
      </w:r>
      <w:r w:rsidR="00FC07ED" w:rsidRPr="00D36383">
        <w:rPr>
          <w:color w:val="000000"/>
          <w:sz w:val="28"/>
          <w:szCs w:val="28"/>
        </w:rPr>
        <w:t xml:space="preserve"> положени</w:t>
      </w:r>
      <w:r w:rsidR="00E71193" w:rsidRPr="00D36383">
        <w:rPr>
          <w:color w:val="000000"/>
          <w:sz w:val="28"/>
          <w:szCs w:val="28"/>
        </w:rPr>
        <w:t>е</w:t>
      </w:r>
      <w:r w:rsidR="00FC07ED" w:rsidRPr="00D36383">
        <w:rPr>
          <w:color w:val="000000"/>
          <w:sz w:val="28"/>
          <w:szCs w:val="28"/>
        </w:rPr>
        <w:t xml:space="preserve"> электродов</w:t>
      </w:r>
      <w:r w:rsidR="00E71193" w:rsidRPr="00D36383">
        <w:rPr>
          <w:color w:val="000000"/>
          <w:sz w:val="28"/>
          <w:szCs w:val="28"/>
        </w:rPr>
        <w:t xml:space="preserve">, но </w:t>
      </w:r>
      <w:r w:rsidR="00E71193" w:rsidRPr="00D36383">
        <w:rPr>
          <w:sz w:val="28"/>
          <w:szCs w:val="28"/>
        </w:rPr>
        <w:t>п</w:t>
      </w:r>
      <w:r w:rsidR="00DF1449" w:rsidRPr="00D36383">
        <w:rPr>
          <w:sz w:val="28"/>
          <w:szCs w:val="28"/>
        </w:rPr>
        <w:t xml:space="preserve">ри наличии электродов для взрослых </w:t>
      </w:r>
      <w:r w:rsidR="00DF1449" w:rsidRPr="00D36383">
        <w:rPr>
          <w:color w:val="000000"/>
          <w:sz w:val="28"/>
          <w:szCs w:val="28"/>
        </w:rPr>
        <w:t xml:space="preserve">может быть использовано </w:t>
      </w:r>
      <w:r w:rsidRPr="00D36383">
        <w:rPr>
          <w:color w:val="000000"/>
          <w:sz w:val="28"/>
          <w:szCs w:val="28"/>
        </w:rPr>
        <w:t xml:space="preserve">их </w:t>
      </w:r>
      <w:proofErr w:type="spellStart"/>
      <w:proofErr w:type="gramStart"/>
      <w:r w:rsidR="00DF1449" w:rsidRPr="00D36383">
        <w:rPr>
          <w:color w:val="000000"/>
          <w:sz w:val="28"/>
          <w:szCs w:val="28"/>
        </w:rPr>
        <w:t>передн</w:t>
      </w:r>
      <w:r w:rsidRPr="00D36383">
        <w:rPr>
          <w:color w:val="000000"/>
          <w:sz w:val="28"/>
          <w:szCs w:val="28"/>
        </w:rPr>
        <w:t>е</w:t>
      </w:r>
      <w:proofErr w:type="spellEnd"/>
      <w:r w:rsidRPr="00D36383">
        <w:rPr>
          <w:color w:val="000000"/>
          <w:sz w:val="28"/>
          <w:szCs w:val="28"/>
        </w:rPr>
        <w:t>-заднее</w:t>
      </w:r>
      <w:proofErr w:type="gramEnd"/>
      <w:r w:rsidRPr="00D36383">
        <w:rPr>
          <w:color w:val="000000"/>
          <w:sz w:val="28"/>
          <w:szCs w:val="28"/>
        </w:rPr>
        <w:t xml:space="preserve"> расположение </w:t>
      </w:r>
      <w:r w:rsidR="007C4328" w:rsidRPr="00D36383">
        <w:rPr>
          <w:sz w:val="28"/>
          <w:szCs w:val="28"/>
        </w:rPr>
        <w:t>(</w:t>
      </w:r>
      <w:r w:rsidR="00DF1449" w:rsidRPr="00D36383">
        <w:rPr>
          <w:sz w:val="28"/>
          <w:szCs w:val="28"/>
        </w:rPr>
        <w:t>один электрод располагают на спине, под левой лопа</w:t>
      </w:r>
      <w:r w:rsidR="007C4328" w:rsidRPr="00D36383">
        <w:rPr>
          <w:sz w:val="28"/>
          <w:szCs w:val="28"/>
        </w:rPr>
        <w:t>ткой, другой – слева от грудины)</w:t>
      </w:r>
      <w:r w:rsidR="00FC07ED" w:rsidRPr="00D36383">
        <w:rPr>
          <w:color w:val="000000"/>
          <w:sz w:val="28"/>
          <w:szCs w:val="28"/>
        </w:rPr>
        <w:t>;</w:t>
      </w:r>
    </w:p>
    <w:p w:rsidR="00FC07ED" w:rsidRPr="00D36383" w:rsidRDefault="00D36383" w:rsidP="00C36CA4">
      <w:pPr>
        <w:pStyle w:val="aa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</w:t>
      </w:r>
      <w:r w:rsidR="00FA2DF0" w:rsidRPr="00D36383">
        <w:rPr>
          <w:color w:val="000000"/>
          <w:sz w:val="28"/>
          <w:szCs w:val="28"/>
        </w:rPr>
        <w:t xml:space="preserve"> снижения сопротивления</w:t>
      </w:r>
      <w:r w:rsidR="00FC07ED" w:rsidRPr="00D36383">
        <w:rPr>
          <w:color w:val="000000"/>
          <w:sz w:val="28"/>
          <w:szCs w:val="28"/>
        </w:rPr>
        <w:t xml:space="preserve"> грудной клетки между электродами и </w:t>
      </w:r>
      <w:r>
        <w:rPr>
          <w:color w:val="000000"/>
          <w:sz w:val="28"/>
          <w:szCs w:val="28"/>
        </w:rPr>
        <w:t>кожей</w:t>
      </w:r>
      <w:r w:rsidR="00FC07ED" w:rsidRPr="00D36383">
        <w:rPr>
          <w:color w:val="000000"/>
          <w:sz w:val="28"/>
          <w:szCs w:val="28"/>
        </w:rPr>
        <w:t xml:space="preserve"> </w:t>
      </w:r>
      <w:r w:rsidR="00E71193" w:rsidRPr="00D36383">
        <w:rPr>
          <w:color w:val="000000"/>
          <w:sz w:val="28"/>
          <w:szCs w:val="28"/>
        </w:rPr>
        <w:t>используют</w:t>
      </w:r>
      <w:r w:rsidR="00FC07ED" w:rsidRPr="00D36383">
        <w:rPr>
          <w:color w:val="000000"/>
          <w:sz w:val="28"/>
          <w:szCs w:val="28"/>
        </w:rPr>
        <w:t xml:space="preserve"> токо</w:t>
      </w:r>
      <w:r w:rsidR="00E71193" w:rsidRPr="00D36383">
        <w:rPr>
          <w:color w:val="000000"/>
          <w:sz w:val="28"/>
          <w:szCs w:val="28"/>
        </w:rPr>
        <w:t>проводящий слой (гель, марлевые</w:t>
      </w:r>
      <w:r w:rsidR="00FA2DF0" w:rsidRPr="00D36383">
        <w:rPr>
          <w:color w:val="000000"/>
          <w:sz w:val="28"/>
          <w:szCs w:val="28"/>
        </w:rPr>
        <w:t xml:space="preserve"> салфет</w:t>
      </w:r>
      <w:r w:rsidR="00FC07ED" w:rsidRPr="00D36383">
        <w:rPr>
          <w:color w:val="000000"/>
          <w:sz w:val="28"/>
          <w:szCs w:val="28"/>
        </w:rPr>
        <w:t>к</w:t>
      </w:r>
      <w:r w:rsidR="00E71193" w:rsidRPr="00D36383">
        <w:rPr>
          <w:color w:val="000000"/>
          <w:sz w:val="28"/>
          <w:szCs w:val="28"/>
        </w:rPr>
        <w:t>и, смоченные</w:t>
      </w:r>
      <w:r w:rsidR="00FC07ED" w:rsidRPr="00D36383">
        <w:rPr>
          <w:color w:val="000000"/>
          <w:sz w:val="28"/>
          <w:szCs w:val="28"/>
        </w:rPr>
        <w:t xml:space="preserve"> гипертоническим раствором хлорида натрия</w:t>
      </w:r>
      <w:r w:rsidR="00FA2DF0" w:rsidRPr="00D36383">
        <w:rPr>
          <w:color w:val="000000"/>
          <w:sz w:val="28"/>
          <w:szCs w:val="28"/>
        </w:rPr>
        <w:t>)</w:t>
      </w:r>
      <w:proofErr w:type="gramStart"/>
      <w:r w:rsidR="00E71193" w:rsidRPr="00D36383">
        <w:rPr>
          <w:color w:val="000000"/>
          <w:sz w:val="28"/>
          <w:szCs w:val="28"/>
        </w:rPr>
        <w:t>.</w:t>
      </w:r>
      <w:proofErr w:type="gramEnd"/>
      <w:r w:rsidR="00E71193" w:rsidRPr="00D36383">
        <w:rPr>
          <w:color w:val="000000"/>
          <w:sz w:val="28"/>
          <w:szCs w:val="28"/>
        </w:rPr>
        <w:t xml:space="preserve"> </w:t>
      </w:r>
      <w:r w:rsidR="00FA2DF0" w:rsidRPr="00D36383">
        <w:rPr>
          <w:i/>
          <w:color w:val="000000"/>
          <w:sz w:val="28"/>
          <w:szCs w:val="28"/>
        </w:rPr>
        <w:t>(</w:t>
      </w:r>
      <w:proofErr w:type="gramStart"/>
      <w:r w:rsidR="00FA2DF0" w:rsidRPr="00D36383">
        <w:rPr>
          <w:i/>
          <w:color w:val="000000"/>
          <w:sz w:val="28"/>
          <w:szCs w:val="28"/>
        </w:rPr>
        <w:t>н</w:t>
      </w:r>
      <w:proofErr w:type="gramEnd"/>
      <w:r w:rsidR="00E71193" w:rsidRPr="00D36383">
        <w:rPr>
          <w:i/>
          <w:color w:val="000000"/>
          <w:sz w:val="28"/>
          <w:szCs w:val="28"/>
        </w:rPr>
        <w:t>е допускать растекания геля или раствора по коже между пластинами дефибриллятора</w:t>
      </w:r>
      <w:r w:rsidR="00FA2DF0" w:rsidRPr="00D36383">
        <w:rPr>
          <w:i/>
          <w:color w:val="000000"/>
          <w:sz w:val="28"/>
          <w:szCs w:val="28"/>
        </w:rPr>
        <w:t>)</w:t>
      </w:r>
      <w:r w:rsidR="00FC07ED" w:rsidRPr="00D36383">
        <w:rPr>
          <w:color w:val="000000"/>
          <w:sz w:val="28"/>
          <w:szCs w:val="28"/>
        </w:rPr>
        <w:t>;</w:t>
      </w:r>
    </w:p>
    <w:p w:rsidR="00563E3A" w:rsidRPr="00D36383" w:rsidRDefault="00D36383" w:rsidP="00C36CA4">
      <w:pPr>
        <w:pStyle w:val="aa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FC07ED" w:rsidRPr="00D36383">
        <w:rPr>
          <w:color w:val="000000"/>
          <w:sz w:val="28"/>
          <w:szCs w:val="28"/>
        </w:rPr>
        <w:t xml:space="preserve">аксимальная мощность разряда при проведении дефибрилляции у детей не должна быть более </w:t>
      </w:r>
      <w:r w:rsidR="00B12F41" w:rsidRPr="00D36383">
        <w:rPr>
          <w:color w:val="000000"/>
          <w:sz w:val="28"/>
          <w:szCs w:val="28"/>
        </w:rPr>
        <w:t>9</w:t>
      </w:r>
      <w:r w:rsidR="00D163BD">
        <w:rPr>
          <w:color w:val="000000"/>
          <w:sz w:val="28"/>
          <w:szCs w:val="28"/>
        </w:rPr>
        <w:t xml:space="preserve"> Дж/кг.</w:t>
      </w:r>
    </w:p>
    <w:p w:rsidR="00FC07ED" w:rsidRDefault="00FC07ED" w:rsidP="002F2034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b/>
          <w:bCs/>
          <w:sz w:val="26"/>
          <w:szCs w:val="26"/>
        </w:rPr>
      </w:pPr>
    </w:p>
    <w:p w:rsidR="002220A0" w:rsidRDefault="002220A0">
      <w:pPr>
        <w:widowControl/>
        <w:autoSpaceDE/>
        <w:autoSpaceDN/>
        <w:adjustRightInd/>
        <w:spacing w:after="200" w:line="276" w:lineRule="auto"/>
        <w:rPr>
          <w:b/>
          <w:bCs/>
          <w:i/>
          <w:sz w:val="28"/>
          <w:szCs w:val="26"/>
        </w:rPr>
      </w:pPr>
      <w:r>
        <w:br w:type="page"/>
      </w:r>
    </w:p>
    <w:p w:rsidR="00C76523" w:rsidRPr="009B04C6" w:rsidRDefault="001F4504" w:rsidP="003A326D">
      <w:pPr>
        <w:pStyle w:val="3"/>
      </w:pPr>
      <w:bookmarkStart w:id="20" w:name="_Toc107926624"/>
      <w:r>
        <w:lastRenderedPageBreak/>
        <w:t>1.2</w:t>
      </w:r>
      <w:r w:rsidR="00DB5ADB" w:rsidRPr="009B04C6">
        <w:t>.</w:t>
      </w:r>
      <w:r w:rsidR="007D2AA0" w:rsidRPr="009B04C6">
        <w:t>6</w:t>
      </w:r>
      <w:r w:rsidR="00DB5ADB" w:rsidRPr="009B04C6">
        <w:t xml:space="preserve"> </w:t>
      </w:r>
      <w:r w:rsidR="00375214" w:rsidRPr="009B04C6">
        <w:t xml:space="preserve"> </w:t>
      </w:r>
      <w:r w:rsidR="003B0E90" w:rsidRPr="009B04C6">
        <w:t>Медикамен</w:t>
      </w:r>
      <w:r w:rsidR="00996556" w:rsidRPr="009B04C6">
        <w:t xml:space="preserve">тозная терапия. </w:t>
      </w:r>
      <w:r w:rsidR="00D36383">
        <w:br/>
      </w:r>
      <w:r w:rsidR="00B55EAB" w:rsidRPr="009B04C6">
        <w:t>Лекарственные препараты</w:t>
      </w:r>
      <w:r w:rsidR="00C76523" w:rsidRPr="009B04C6">
        <w:t xml:space="preserve"> и пути </w:t>
      </w:r>
      <w:r w:rsidR="00554869" w:rsidRPr="009B04C6">
        <w:t xml:space="preserve"> </w:t>
      </w:r>
      <w:r w:rsidR="00C76523" w:rsidRPr="009B04C6">
        <w:t>их введения</w:t>
      </w:r>
      <w:bookmarkEnd w:id="20"/>
    </w:p>
    <w:p w:rsidR="0024389A" w:rsidRPr="009B04C6" w:rsidRDefault="0024389A" w:rsidP="003A326D">
      <w:pPr>
        <w:pStyle w:val="3"/>
      </w:pPr>
    </w:p>
    <w:p w:rsidR="008D48A8" w:rsidRPr="00890F00" w:rsidRDefault="006F404C" w:rsidP="00890F00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введения медикамен</w:t>
      </w:r>
      <w:r w:rsidR="00575030">
        <w:rPr>
          <w:sz w:val="28"/>
          <w:szCs w:val="28"/>
        </w:rPr>
        <w:t>т</w:t>
      </w:r>
      <w:r>
        <w:rPr>
          <w:sz w:val="28"/>
          <w:szCs w:val="28"/>
        </w:rPr>
        <w:t>ов</w:t>
      </w:r>
      <w:r w:rsidR="0064132B" w:rsidRPr="009B04C6">
        <w:rPr>
          <w:sz w:val="28"/>
          <w:szCs w:val="28"/>
        </w:rPr>
        <w:t xml:space="preserve"> у детей с</w:t>
      </w:r>
      <w:r w:rsidR="00DE65D2">
        <w:rPr>
          <w:sz w:val="28"/>
          <w:szCs w:val="28"/>
        </w:rPr>
        <w:t>оответствуют общим требованиям: в/</w:t>
      </w:r>
      <w:proofErr w:type="spellStart"/>
      <w:r w:rsidR="00DE65D2">
        <w:rPr>
          <w:sz w:val="28"/>
          <w:szCs w:val="28"/>
        </w:rPr>
        <w:t>венно</w:t>
      </w:r>
      <w:proofErr w:type="spellEnd"/>
      <w:r w:rsidR="00DE65D2">
        <w:rPr>
          <w:sz w:val="28"/>
          <w:szCs w:val="28"/>
        </w:rPr>
        <w:t>, в/</w:t>
      </w:r>
      <w:proofErr w:type="spellStart"/>
      <w:r w:rsidR="00DE65D2">
        <w:rPr>
          <w:sz w:val="28"/>
          <w:szCs w:val="28"/>
        </w:rPr>
        <w:t>костно</w:t>
      </w:r>
      <w:proofErr w:type="spellEnd"/>
      <w:r w:rsidR="00DE65D2">
        <w:rPr>
          <w:sz w:val="28"/>
          <w:szCs w:val="28"/>
        </w:rPr>
        <w:t xml:space="preserve">. </w:t>
      </w:r>
      <w:r w:rsidR="00566083">
        <w:rPr>
          <w:sz w:val="28"/>
          <w:szCs w:val="28"/>
        </w:rPr>
        <w:t xml:space="preserve">Не запрещено </w:t>
      </w:r>
      <w:proofErr w:type="spellStart"/>
      <w:r w:rsidR="00DE65D2">
        <w:rPr>
          <w:sz w:val="28"/>
          <w:szCs w:val="28"/>
        </w:rPr>
        <w:t>эндотрахеально</w:t>
      </w:r>
      <w:r w:rsidR="00566083">
        <w:rPr>
          <w:sz w:val="28"/>
          <w:szCs w:val="28"/>
        </w:rPr>
        <w:t>е</w:t>
      </w:r>
      <w:proofErr w:type="spellEnd"/>
      <w:r w:rsidR="00DE65D2">
        <w:rPr>
          <w:sz w:val="28"/>
          <w:szCs w:val="28"/>
        </w:rPr>
        <w:t xml:space="preserve"> введение медикаментов</w:t>
      </w:r>
      <w:r>
        <w:rPr>
          <w:sz w:val="28"/>
          <w:szCs w:val="28"/>
        </w:rPr>
        <w:t xml:space="preserve"> при недоступности иного</w:t>
      </w:r>
      <w:r w:rsidR="00DE65D2">
        <w:rPr>
          <w:sz w:val="28"/>
          <w:szCs w:val="28"/>
        </w:rPr>
        <w:t xml:space="preserve">. </w:t>
      </w:r>
      <w:r w:rsidR="00B9433D">
        <w:rPr>
          <w:sz w:val="28"/>
          <w:szCs w:val="28"/>
        </w:rPr>
        <w:t>У новорожд</w:t>
      </w:r>
      <w:r w:rsidR="00410482">
        <w:rPr>
          <w:sz w:val="28"/>
          <w:szCs w:val="28"/>
        </w:rPr>
        <w:t>е</w:t>
      </w:r>
      <w:r w:rsidR="00B9433D">
        <w:rPr>
          <w:sz w:val="28"/>
          <w:szCs w:val="28"/>
        </w:rPr>
        <w:t>нных возможно введение медикамент</w:t>
      </w:r>
      <w:r w:rsidR="00890F00">
        <w:rPr>
          <w:sz w:val="28"/>
          <w:szCs w:val="28"/>
        </w:rPr>
        <w:t>ов и растворов в вену пуповины.</w:t>
      </w:r>
    </w:p>
    <w:p w:rsidR="00FA2DF0" w:rsidRDefault="008974AF" w:rsidP="002F2034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9B04C6">
        <w:rPr>
          <w:sz w:val="28"/>
          <w:szCs w:val="28"/>
        </w:rPr>
        <w:t>При оказании помощи каждому ребенку, находящемуся в тяжелом состоянии, приоритет надо всегда отдавать оксигенации и вентиляции. Лекарственная терапия предназначена для тех, у кого базовые мероприятия не обеспечили достаточного эффекта.</w:t>
      </w:r>
      <w:r w:rsidR="00FA2DF0" w:rsidRPr="00FA2DF0">
        <w:rPr>
          <w:b/>
          <w:i/>
          <w:sz w:val="28"/>
          <w:szCs w:val="28"/>
        </w:rPr>
        <w:t xml:space="preserve"> </w:t>
      </w:r>
    </w:p>
    <w:p w:rsidR="00890F00" w:rsidRDefault="00890F00" w:rsidP="002F2034">
      <w:pPr>
        <w:spacing w:line="276" w:lineRule="auto"/>
        <w:jc w:val="both"/>
        <w:rPr>
          <w:b/>
          <w:i/>
          <w:sz w:val="28"/>
          <w:szCs w:val="28"/>
        </w:rPr>
      </w:pPr>
    </w:p>
    <w:p w:rsidR="00FA2DF0" w:rsidRPr="009B04C6" w:rsidRDefault="00FA2DF0" w:rsidP="002C4DB6">
      <w:pPr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b/>
          <w:i/>
          <w:sz w:val="28"/>
          <w:szCs w:val="28"/>
        </w:rPr>
        <w:t>Эпинефрин (адреналин)</w:t>
      </w:r>
      <w:r w:rsidRPr="009B04C6">
        <w:rPr>
          <w:sz w:val="28"/>
          <w:szCs w:val="28"/>
        </w:rPr>
        <w:t xml:space="preserve"> – α</w:t>
      </w:r>
      <w:r>
        <w:rPr>
          <w:sz w:val="28"/>
          <w:szCs w:val="28"/>
        </w:rPr>
        <w:t>,β-</w:t>
      </w:r>
      <w:proofErr w:type="spellStart"/>
      <w:r>
        <w:rPr>
          <w:sz w:val="28"/>
          <w:szCs w:val="28"/>
        </w:rPr>
        <w:t>адреномиметик</w:t>
      </w:r>
      <w:proofErr w:type="spellEnd"/>
      <w:r>
        <w:rPr>
          <w:sz w:val="28"/>
          <w:szCs w:val="28"/>
        </w:rPr>
        <w:t>.</w:t>
      </w:r>
      <w:r w:rsidRPr="009B04C6">
        <w:rPr>
          <w:sz w:val="28"/>
          <w:szCs w:val="28"/>
        </w:rPr>
        <w:t xml:space="preserve"> </w:t>
      </w:r>
      <w:r>
        <w:rPr>
          <w:sz w:val="28"/>
          <w:szCs w:val="28"/>
        </w:rPr>
        <w:t>1м</w:t>
      </w:r>
      <w:r w:rsidR="002C4DB6">
        <w:rPr>
          <w:sz w:val="28"/>
          <w:szCs w:val="28"/>
        </w:rPr>
        <w:t>л 0,1% раствора</w:t>
      </w:r>
      <w:r>
        <w:rPr>
          <w:sz w:val="28"/>
          <w:szCs w:val="28"/>
        </w:rPr>
        <w:t xml:space="preserve"> </w:t>
      </w:r>
      <w:r w:rsidR="002C4DB6">
        <w:rPr>
          <w:sz w:val="28"/>
          <w:szCs w:val="28"/>
        </w:rPr>
        <w:t xml:space="preserve">содержит </w:t>
      </w:r>
      <w:r>
        <w:rPr>
          <w:sz w:val="28"/>
          <w:szCs w:val="28"/>
        </w:rPr>
        <w:t>1мг вещества.</w:t>
      </w:r>
      <w:r w:rsidR="002C4DB6" w:rsidRPr="002C4DB6">
        <w:t xml:space="preserve"> </w:t>
      </w:r>
      <w:r w:rsidR="002C4DB6" w:rsidRPr="002C4DB6">
        <w:rPr>
          <w:sz w:val="28"/>
          <w:szCs w:val="28"/>
        </w:rPr>
        <w:t>Пациентам детского возраста в любых</w:t>
      </w:r>
      <w:r w:rsidR="002C4DB6">
        <w:rPr>
          <w:sz w:val="28"/>
          <w:szCs w:val="28"/>
        </w:rPr>
        <w:t xml:space="preserve"> </w:t>
      </w:r>
      <w:r w:rsidR="002C4DB6" w:rsidRPr="002C4DB6">
        <w:rPr>
          <w:sz w:val="28"/>
          <w:szCs w:val="28"/>
        </w:rPr>
        <w:t>условиях первую дозу адреналина</w:t>
      </w:r>
      <w:r w:rsidR="002C4DB6">
        <w:rPr>
          <w:sz w:val="28"/>
          <w:szCs w:val="28"/>
        </w:rPr>
        <w:t xml:space="preserve"> </w:t>
      </w:r>
      <w:r w:rsidR="002C4DB6" w:rsidRPr="002C4DB6">
        <w:rPr>
          <w:sz w:val="28"/>
          <w:szCs w:val="28"/>
        </w:rPr>
        <w:t>целесообразно вводить в течение</w:t>
      </w:r>
      <w:r w:rsidR="002C4DB6">
        <w:rPr>
          <w:sz w:val="28"/>
          <w:szCs w:val="28"/>
        </w:rPr>
        <w:t xml:space="preserve"> </w:t>
      </w:r>
      <w:r w:rsidR="002C4DB6" w:rsidRPr="002C4DB6">
        <w:rPr>
          <w:sz w:val="28"/>
          <w:szCs w:val="28"/>
        </w:rPr>
        <w:t xml:space="preserve">5 минут </w:t>
      </w:r>
      <w:r w:rsidR="002C4DB6">
        <w:rPr>
          <w:sz w:val="28"/>
          <w:szCs w:val="28"/>
        </w:rPr>
        <w:t>от</w:t>
      </w:r>
      <w:r w:rsidR="002C4DB6" w:rsidRPr="002C4DB6">
        <w:rPr>
          <w:sz w:val="28"/>
          <w:szCs w:val="28"/>
        </w:rPr>
        <w:t xml:space="preserve"> начала компрессии грудной</w:t>
      </w:r>
      <w:r w:rsidR="002C4DB6">
        <w:rPr>
          <w:sz w:val="28"/>
          <w:szCs w:val="28"/>
        </w:rPr>
        <w:t xml:space="preserve"> </w:t>
      </w:r>
      <w:r w:rsidR="002C4DB6" w:rsidRPr="002C4DB6">
        <w:rPr>
          <w:sz w:val="28"/>
          <w:szCs w:val="28"/>
        </w:rPr>
        <w:t>клетки.</w:t>
      </w:r>
    </w:p>
    <w:p w:rsidR="00FA2DF0" w:rsidRDefault="006D5FC9" w:rsidP="002322EF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Стандартная дозировка для</w:t>
      </w:r>
      <w:r w:rsidRPr="009B04C6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введения</w:t>
      </w:r>
      <w:r w:rsidR="00D57098" w:rsidRPr="009B04C6">
        <w:rPr>
          <w:sz w:val="28"/>
          <w:szCs w:val="28"/>
        </w:rPr>
        <w:t xml:space="preserve"> </w:t>
      </w:r>
      <w:r w:rsidR="00D57098" w:rsidRPr="009B04C6">
        <w:rPr>
          <w:b/>
          <w:i/>
          <w:sz w:val="28"/>
          <w:szCs w:val="28"/>
        </w:rPr>
        <w:t>в сосудистое русло</w:t>
      </w:r>
      <w:r w:rsidR="00D57098" w:rsidRPr="009B04C6">
        <w:rPr>
          <w:sz w:val="28"/>
          <w:szCs w:val="28"/>
        </w:rPr>
        <w:t xml:space="preserve"> (</w:t>
      </w:r>
      <w:r>
        <w:rPr>
          <w:sz w:val="28"/>
          <w:szCs w:val="28"/>
        </w:rPr>
        <w:t>внутривенно или внутрикостно)</w:t>
      </w:r>
      <w:r w:rsidR="00D57098" w:rsidRPr="009B04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="006C2EC3" w:rsidRPr="009B04C6">
        <w:rPr>
          <w:sz w:val="28"/>
          <w:szCs w:val="28"/>
        </w:rPr>
        <w:t>0,01 мг/кг или 10 мкг/кг</w:t>
      </w:r>
      <w:r w:rsidR="00890F00">
        <w:rPr>
          <w:sz w:val="28"/>
          <w:szCs w:val="28"/>
        </w:rPr>
        <w:t xml:space="preserve"> каждые 3-5 минут.</w:t>
      </w:r>
    </w:p>
    <w:p w:rsidR="002322EF" w:rsidRDefault="002322EF" w:rsidP="002F2034">
      <w:pPr>
        <w:widowControl/>
        <w:autoSpaceDE/>
        <w:autoSpaceDN/>
        <w:adjustRightInd/>
        <w:spacing w:line="276" w:lineRule="auto"/>
        <w:ind w:left="567"/>
        <w:jc w:val="both"/>
        <w:rPr>
          <w:sz w:val="28"/>
          <w:szCs w:val="28"/>
        </w:rPr>
      </w:pPr>
    </w:p>
    <w:p w:rsidR="00FE3B14" w:rsidRPr="009B04C6" w:rsidRDefault="006C2EC3" w:rsidP="002F2034">
      <w:pPr>
        <w:widowControl/>
        <w:autoSpaceDE/>
        <w:autoSpaceDN/>
        <w:adjustRightInd/>
        <w:spacing w:line="276" w:lineRule="auto"/>
        <w:ind w:left="567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Для приготовления раствора и можно использовать два способа:</w:t>
      </w:r>
    </w:p>
    <w:p w:rsidR="00D57098" w:rsidRPr="009B04C6" w:rsidRDefault="00D57098" w:rsidP="00C36CA4">
      <w:pPr>
        <w:pStyle w:val="aa"/>
        <w:widowControl/>
        <w:numPr>
          <w:ilvl w:val="1"/>
          <w:numId w:val="11"/>
        </w:numPr>
        <w:autoSpaceDE/>
        <w:autoSpaceDN/>
        <w:adjustRightInd/>
        <w:spacing w:line="276" w:lineRule="auto"/>
        <w:ind w:left="1134" w:hanging="425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1 мл 0,1% раствора адреналина разводят до 10 мл физиологич</w:t>
      </w:r>
      <w:r w:rsidR="006C2EC3" w:rsidRPr="009B04C6">
        <w:rPr>
          <w:sz w:val="28"/>
          <w:szCs w:val="28"/>
        </w:rPr>
        <w:t xml:space="preserve">еским раствором и вводят 0,1 мл на </w:t>
      </w:r>
      <w:r w:rsidR="006D5FC9">
        <w:rPr>
          <w:sz w:val="28"/>
          <w:szCs w:val="28"/>
        </w:rPr>
        <w:t>кг массы тела (</w:t>
      </w:r>
      <w:r w:rsidRPr="009B04C6">
        <w:rPr>
          <w:sz w:val="28"/>
          <w:szCs w:val="28"/>
        </w:rPr>
        <w:t xml:space="preserve">что соответствует </w:t>
      </w:r>
      <w:r w:rsidR="006C2EC3" w:rsidRPr="009B04C6">
        <w:rPr>
          <w:sz w:val="28"/>
          <w:szCs w:val="28"/>
        </w:rPr>
        <w:br/>
      </w:r>
      <w:r w:rsidRPr="009B04C6">
        <w:rPr>
          <w:sz w:val="28"/>
          <w:szCs w:val="28"/>
        </w:rPr>
        <w:t>до</w:t>
      </w:r>
      <w:r w:rsidR="006C2EC3" w:rsidRPr="009B04C6">
        <w:rPr>
          <w:sz w:val="28"/>
          <w:szCs w:val="28"/>
        </w:rPr>
        <w:t>зе</w:t>
      </w:r>
      <w:r w:rsidR="00566083">
        <w:rPr>
          <w:sz w:val="28"/>
          <w:szCs w:val="28"/>
        </w:rPr>
        <w:t xml:space="preserve"> 0,01мг/кг</w:t>
      </w:r>
      <w:r w:rsidR="006D5FC9">
        <w:rPr>
          <w:sz w:val="28"/>
          <w:szCs w:val="28"/>
        </w:rPr>
        <w:t>)</w:t>
      </w:r>
      <w:r w:rsidRPr="009B04C6">
        <w:rPr>
          <w:sz w:val="28"/>
          <w:szCs w:val="28"/>
        </w:rPr>
        <w:t>.</w:t>
      </w:r>
    </w:p>
    <w:p w:rsidR="006C2EC3" w:rsidRPr="009B04C6" w:rsidRDefault="006C2EC3" w:rsidP="00C36CA4">
      <w:pPr>
        <w:pStyle w:val="aa"/>
        <w:widowControl/>
        <w:numPr>
          <w:ilvl w:val="1"/>
          <w:numId w:val="11"/>
        </w:numPr>
        <w:autoSpaceDE/>
        <w:autoSpaceDN/>
        <w:adjustRightInd/>
        <w:spacing w:line="276" w:lineRule="auto"/>
        <w:ind w:left="1134" w:hanging="425"/>
        <w:jc w:val="both"/>
        <w:rPr>
          <w:sz w:val="28"/>
          <w:szCs w:val="28"/>
        </w:rPr>
      </w:pPr>
      <w:r w:rsidRPr="009B04C6">
        <w:rPr>
          <w:sz w:val="28"/>
          <w:szCs w:val="28"/>
        </w:rPr>
        <w:t xml:space="preserve">1 мл 0,1% раствора адреналина разводят в 100 мл физиологического раствора и вводят 1 мл на </w:t>
      </w:r>
      <w:r w:rsidR="00890F00">
        <w:rPr>
          <w:sz w:val="28"/>
          <w:szCs w:val="28"/>
        </w:rPr>
        <w:t xml:space="preserve">1 </w:t>
      </w:r>
      <w:r w:rsidRPr="009B04C6">
        <w:rPr>
          <w:sz w:val="28"/>
          <w:szCs w:val="28"/>
        </w:rPr>
        <w:t xml:space="preserve">кг массы тела, что </w:t>
      </w:r>
      <w:r w:rsidR="00566083">
        <w:rPr>
          <w:sz w:val="28"/>
          <w:szCs w:val="28"/>
        </w:rPr>
        <w:t xml:space="preserve">так же </w:t>
      </w:r>
      <w:r w:rsidRPr="009B04C6">
        <w:rPr>
          <w:sz w:val="28"/>
          <w:szCs w:val="28"/>
        </w:rPr>
        <w:t xml:space="preserve">соответствует </w:t>
      </w:r>
      <w:r w:rsidRPr="009B04C6">
        <w:rPr>
          <w:sz w:val="28"/>
          <w:szCs w:val="28"/>
        </w:rPr>
        <w:br/>
        <w:t xml:space="preserve">дозе </w:t>
      </w:r>
      <w:r w:rsidR="00566083">
        <w:rPr>
          <w:sz w:val="28"/>
          <w:szCs w:val="28"/>
        </w:rPr>
        <w:t>0,01 м</w:t>
      </w:r>
      <w:r w:rsidRPr="009B04C6">
        <w:rPr>
          <w:sz w:val="28"/>
          <w:szCs w:val="28"/>
        </w:rPr>
        <w:t>г/кг.</w:t>
      </w:r>
    </w:p>
    <w:p w:rsidR="002322EF" w:rsidRDefault="002322EF" w:rsidP="002322EF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D57098" w:rsidRPr="009B04C6" w:rsidRDefault="00C80DDA" w:rsidP="002322EF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отсутствует доступ </w:t>
      </w:r>
      <w:proofErr w:type="gramStart"/>
      <w:r>
        <w:rPr>
          <w:sz w:val="28"/>
          <w:szCs w:val="28"/>
        </w:rPr>
        <w:t>ВВ</w:t>
      </w:r>
      <w:proofErr w:type="gramEnd"/>
      <w:r>
        <w:rPr>
          <w:sz w:val="28"/>
          <w:szCs w:val="28"/>
        </w:rPr>
        <w:t xml:space="preserve">/ВК, но установлена </w:t>
      </w:r>
      <w:r w:rsidR="006D5FC9">
        <w:rPr>
          <w:sz w:val="28"/>
          <w:szCs w:val="28"/>
        </w:rPr>
        <w:t>эндотрахеальная трубка</w:t>
      </w:r>
      <w:r>
        <w:rPr>
          <w:sz w:val="28"/>
          <w:szCs w:val="28"/>
        </w:rPr>
        <w:t>, то д</w:t>
      </w:r>
      <w:r w:rsidR="00D57098" w:rsidRPr="009B04C6">
        <w:rPr>
          <w:sz w:val="28"/>
          <w:szCs w:val="28"/>
        </w:rPr>
        <w:t xml:space="preserve">ля устранения асистолии </w:t>
      </w:r>
      <w:r>
        <w:rPr>
          <w:sz w:val="28"/>
          <w:szCs w:val="28"/>
        </w:rPr>
        <w:t xml:space="preserve">адреналин </w:t>
      </w:r>
      <w:r w:rsidR="00D57098" w:rsidRPr="009B04C6">
        <w:rPr>
          <w:sz w:val="28"/>
          <w:szCs w:val="28"/>
        </w:rPr>
        <w:t xml:space="preserve">вводится </w:t>
      </w:r>
      <w:proofErr w:type="spellStart"/>
      <w:r w:rsidR="00D57098" w:rsidRPr="009B04C6">
        <w:rPr>
          <w:b/>
          <w:i/>
          <w:sz w:val="28"/>
          <w:szCs w:val="28"/>
        </w:rPr>
        <w:t>эндотрахеально</w:t>
      </w:r>
      <w:proofErr w:type="spellEnd"/>
      <w:r>
        <w:rPr>
          <w:sz w:val="28"/>
          <w:szCs w:val="28"/>
        </w:rPr>
        <w:t xml:space="preserve"> в дозе</w:t>
      </w:r>
      <w:r w:rsidR="00B9433D">
        <w:rPr>
          <w:sz w:val="28"/>
          <w:szCs w:val="28"/>
        </w:rPr>
        <w:t xml:space="preserve"> </w:t>
      </w:r>
      <w:r w:rsidR="006D5FC9">
        <w:rPr>
          <w:sz w:val="28"/>
          <w:szCs w:val="28"/>
        </w:rPr>
        <w:br/>
      </w:r>
      <w:r w:rsidR="00B9433D">
        <w:rPr>
          <w:sz w:val="28"/>
          <w:szCs w:val="28"/>
        </w:rPr>
        <w:t>0,1 мг/кг</w:t>
      </w:r>
      <w:r w:rsidR="002322EF">
        <w:rPr>
          <w:sz w:val="28"/>
          <w:szCs w:val="28"/>
        </w:rPr>
        <w:t xml:space="preserve"> (</w:t>
      </w:r>
      <w:r w:rsidR="00FA2DF0">
        <w:rPr>
          <w:sz w:val="28"/>
          <w:szCs w:val="28"/>
        </w:rPr>
        <w:t>0,1 мл</w:t>
      </w:r>
      <w:r w:rsidR="002322EF">
        <w:rPr>
          <w:sz w:val="28"/>
          <w:szCs w:val="28"/>
        </w:rPr>
        <w:t>/кг при</w:t>
      </w:r>
      <w:r>
        <w:rPr>
          <w:sz w:val="28"/>
          <w:szCs w:val="28"/>
        </w:rPr>
        <w:t xml:space="preserve"> </w:t>
      </w:r>
      <w:r w:rsidR="002322EF">
        <w:rPr>
          <w:sz w:val="28"/>
          <w:szCs w:val="28"/>
        </w:rPr>
        <w:t>концентрации</w:t>
      </w:r>
      <w:r>
        <w:rPr>
          <w:sz w:val="28"/>
          <w:szCs w:val="28"/>
        </w:rPr>
        <w:t xml:space="preserve"> 1 мг/мл</w:t>
      </w:r>
      <w:r w:rsidR="00CE0F79">
        <w:rPr>
          <w:sz w:val="28"/>
          <w:szCs w:val="28"/>
        </w:rPr>
        <w:t xml:space="preserve"> раствора адреналина</w:t>
      </w:r>
      <w:r>
        <w:rPr>
          <w:sz w:val="28"/>
          <w:szCs w:val="28"/>
        </w:rPr>
        <w:t>)</w:t>
      </w:r>
      <w:r w:rsidR="00D57098" w:rsidRPr="009B04C6">
        <w:rPr>
          <w:sz w:val="28"/>
          <w:szCs w:val="28"/>
        </w:rPr>
        <w:t xml:space="preserve">. Препарат вводят в </w:t>
      </w:r>
      <w:r w:rsidR="00CE0F79">
        <w:rPr>
          <w:sz w:val="28"/>
          <w:szCs w:val="28"/>
        </w:rPr>
        <w:t xml:space="preserve">просвет </w:t>
      </w:r>
      <w:proofErr w:type="spellStart"/>
      <w:r w:rsidR="00CE0F79">
        <w:rPr>
          <w:sz w:val="28"/>
          <w:szCs w:val="28"/>
        </w:rPr>
        <w:t>эндотрахеальной</w:t>
      </w:r>
      <w:proofErr w:type="spellEnd"/>
      <w:r w:rsidR="00CE0F79">
        <w:rPr>
          <w:sz w:val="28"/>
          <w:szCs w:val="28"/>
        </w:rPr>
        <w:t xml:space="preserve"> трубки,</w:t>
      </w:r>
      <w:r w:rsidR="00D57098" w:rsidRPr="009B04C6">
        <w:rPr>
          <w:sz w:val="28"/>
          <w:szCs w:val="28"/>
        </w:rPr>
        <w:t xml:space="preserve"> затем совершают 5 искусственных вдохов.</w:t>
      </w:r>
    </w:p>
    <w:p w:rsidR="008974AF" w:rsidRPr="009B04C6" w:rsidRDefault="008974AF" w:rsidP="002F2034">
      <w:pPr>
        <w:spacing w:line="276" w:lineRule="auto"/>
        <w:ind w:hanging="283"/>
        <w:jc w:val="both"/>
        <w:rPr>
          <w:b/>
          <w:i/>
          <w:sz w:val="28"/>
          <w:szCs w:val="28"/>
        </w:rPr>
      </w:pPr>
    </w:p>
    <w:p w:rsidR="00455D83" w:rsidRPr="006F404C" w:rsidRDefault="00BE0DC8" w:rsidP="002F2034">
      <w:pPr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b/>
          <w:i/>
          <w:sz w:val="28"/>
          <w:szCs w:val="28"/>
        </w:rPr>
        <w:t>Амиодарон (кордарон)</w:t>
      </w:r>
      <w:r w:rsidR="006F404C">
        <w:rPr>
          <w:sz w:val="28"/>
          <w:szCs w:val="28"/>
        </w:rPr>
        <w:t xml:space="preserve"> 50 мг/мл.</w:t>
      </w:r>
    </w:p>
    <w:p w:rsidR="00A027E0" w:rsidRDefault="006F404C" w:rsidP="002F2034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мл амиодарона </w:t>
      </w:r>
      <w:r w:rsidR="000112F1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развести до 10 мл </w:t>
      </w:r>
      <w:r w:rsidR="00A9220A">
        <w:rPr>
          <w:sz w:val="28"/>
          <w:szCs w:val="28"/>
        </w:rPr>
        <w:t>0,9% р-</w:t>
      </w:r>
      <w:proofErr w:type="spellStart"/>
      <w:r w:rsidR="00A9220A">
        <w:rPr>
          <w:sz w:val="28"/>
          <w:szCs w:val="28"/>
        </w:rPr>
        <w:t>ра</w:t>
      </w:r>
      <w:proofErr w:type="spellEnd"/>
      <w:r w:rsidR="00A9220A">
        <w:rPr>
          <w:sz w:val="28"/>
          <w:szCs w:val="28"/>
        </w:rPr>
        <w:t xml:space="preserve"> </w:t>
      </w:r>
      <w:r w:rsidR="00A9220A">
        <w:rPr>
          <w:sz w:val="28"/>
          <w:szCs w:val="28"/>
          <w:lang w:val="en-US"/>
        </w:rPr>
        <w:t>NaCl</w:t>
      </w:r>
      <w:r w:rsidR="00A9220A">
        <w:rPr>
          <w:sz w:val="28"/>
          <w:szCs w:val="28"/>
        </w:rPr>
        <w:t xml:space="preserve">. </w:t>
      </w:r>
      <w:r w:rsidR="000112F1">
        <w:rPr>
          <w:sz w:val="28"/>
          <w:szCs w:val="28"/>
        </w:rPr>
        <w:t xml:space="preserve">При этом </w:t>
      </w:r>
      <w:r w:rsidR="00A9220A">
        <w:rPr>
          <w:sz w:val="28"/>
          <w:szCs w:val="28"/>
        </w:rPr>
        <w:t>1 мл этого раствора содержит 5 мг вещества.</w:t>
      </w:r>
      <w:r w:rsidR="007C1F26">
        <w:rPr>
          <w:sz w:val="28"/>
          <w:szCs w:val="28"/>
        </w:rPr>
        <w:t xml:space="preserve"> </w:t>
      </w:r>
      <w:r w:rsidR="000112F1" w:rsidRPr="009B04C6">
        <w:rPr>
          <w:sz w:val="28"/>
          <w:szCs w:val="28"/>
        </w:rPr>
        <w:t>Вводят в дозе 5 мг/</w:t>
      </w:r>
      <w:r w:rsidR="000112F1">
        <w:rPr>
          <w:sz w:val="28"/>
          <w:szCs w:val="28"/>
        </w:rPr>
        <w:t>кг (1 мл приготовленного раствора) внутривенно или внутрикостно</w:t>
      </w:r>
      <w:r w:rsidR="007C1F26">
        <w:rPr>
          <w:sz w:val="28"/>
          <w:szCs w:val="28"/>
        </w:rPr>
        <w:t xml:space="preserve"> п</w:t>
      </w:r>
      <w:r w:rsidR="000112F1">
        <w:rPr>
          <w:sz w:val="28"/>
          <w:szCs w:val="28"/>
        </w:rPr>
        <w:t>осле 3 и 5 разрядов дефибриллятора</w:t>
      </w:r>
      <w:r w:rsidR="00A027E0">
        <w:rPr>
          <w:sz w:val="28"/>
          <w:szCs w:val="28"/>
        </w:rPr>
        <w:t xml:space="preserve">. </w:t>
      </w:r>
    </w:p>
    <w:p w:rsidR="007C1F26" w:rsidRPr="009B04C6" w:rsidRDefault="007C1F26" w:rsidP="002F2034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</w:t>
      </w:r>
      <w:r w:rsidR="002C4DB6">
        <w:rPr>
          <w:sz w:val="28"/>
          <w:szCs w:val="28"/>
        </w:rPr>
        <w:t>зания для введения – ФЖ</w:t>
      </w:r>
      <w:r>
        <w:rPr>
          <w:sz w:val="28"/>
          <w:szCs w:val="28"/>
        </w:rPr>
        <w:t xml:space="preserve"> и ЖТ</w:t>
      </w:r>
      <w:r w:rsidRPr="002C4DB6">
        <w:rPr>
          <w:sz w:val="28"/>
          <w:szCs w:val="28"/>
          <w:vertAlign w:val="subscript"/>
        </w:rPr>
        <w:t>БП</w:t>
      </w:r>
      <w:r>
        <w:rPr>
          <w:sz w:val="28"/>
          <w:szCs w:val="28"/>
        </w:rPr>
        <w:t>.</w:t>
      </w:r>
    </w:p>
    <w:p w:rsidR="00280539" w:rsidRPr="009B04C6" w:rsidRDefault="00BE0DC8" w:rsidP="002F2034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9B04C6">
        <w:rPr>
          <w:b/>
          <w:i/>
          <w:sz w:val="28"/>
          <w:szCs w:val="28"/>
        </w:rPr>
        <w:lastRenderedPageBreak/>
        <w:t>Лидокаин</w:t>
      </w:r>
      <w:r w:rsidR="002F2034">
        <w:rPr>
          <w:sz w:val="28"/>
          <w:szCs w:val="28"/>
        </w:rPr>
        <w:t xml:space="preserve"> – </w:t>
      </w:r>
      <w:r w:rsidRPr="009B04C6">
        <w:rPr>
          <w:sz w:val="28"/>
          <w:szCs w:val="28"/>
        </w:rPr>
        <w:t>антиаритмическ</w:t>
      </w:r>
      <w:r w:rsidR="002F2034">
        <w:rPr>
          <w:sz w:val="28"/>
          <w:szCs w:val="28"/>
        </w:rPr>
        <w:t>ий препарат</w:t>
      </w:r>
      <w:r w:rsidRPr="009B04C6">
        <w:rPr>
          <w:sz w:val="28"/>
          <w:szCs w:val="28"/>
        </w:rPr>
        <w:t xml:space="preserve"> I класса. Используется при отсутствии </w:t>
      </w:r>
      <w:r w:rsidR="00936AD1" w:rsidRPr="009B04C6">
        <w:rPr>
          <w:sz w:val="28"/>
          <w:szCs w:val="28"/>
        </w:rPr>
        <w:t xml:space="preserve">амиодарона. Вводится в дозе </w:t>
      </w:r>
      <w:r w:rsidRPr="009B04C6">
        <w:rPr>
          <w:sz w:val="28"/>
          <w:szCs w:val="28"/>
        </w:rPr>
        <w:t xml:space="preserve">1 мг/кг, </w:t>
      </w:r>
      <w:r w:rsidR="00936AD1" w:rsidRPr="009B04C6">
        <w:rPr>
          <w:sz w:val="28"/>
          <w:szCs w:val="28"/>
        </w:rPr>
        <w:t xml:space="preserve">но </w:t>
      </w:r>
      <w:r w:rsidRPr="009B04C6">
        <w:rPr>
          <w:sz w:val="28"/>
          <w:szCs w:val="28"/>
        </w:rPr>
        <w:t>не более 3 мг/кг</w:t>
      </w:r>
      <w:r w:rsidR="00C37093" w:rsidRPr="009B04C6">
        <w:rPr>
          <w:sz w:val="28"/>
          <w:szCs w:val="28"/>
        </w:rPr>
        <w:t xml:space="preserve"> </w:t>
      </w:r>
      <w:r w:rsidR="00936AD1" w:rsidRPr="009B04C6">
        <w:rPr>
          <w:sz w:val="28"/>
          <w:szCs w:val="28"/>
        </w:rPr>
        <w:t xml:space="preserve">в течение </w:t>
      </w:r>
      <w:r w:rsidR="002C4DB6">
        <w:rPr>
          <w:sz w:val="28"/>
          <w:szCs w:val="28"/>
        </w:rPr>
        <w:br/>
      </w:r>
      <w:r w:rsidR="00936AD1" w:rsidRPr="009B04C6">
        <w:rPr>
          <w:sz w:val="28"/>
          <w:szCs w:val="28"/>
        </w:rPr>
        <w:t>1 часа</w:t>
      </w:r>
      <w:r w:rsidR="007F0D46" w:rsidRPr="009B04C6">
        <w:rPr>
          <w:sz w:val="28"/>
          <w:szCs w:val="28"/>
        </w:rPr>
        <w:t xml:space="preserve">. </w:t>
      </w:r>
      <w:r w:rsidRPr="009B04C6">
        <w:rPr>
          <w:sz w:val="28"/>
          <w:szCs w:val="28"/>
        </w:rPr>
        <w:t>Не</w:t>
      </w:r>
      <w:r w:rsidR="00936AD1" w:rsidRPr="009B04C6">
        <w:rPr>
          <w:sz w:val="28"/>
          <w:szCs w:val="28"/>
        </w:rPr>
        <w:t>льзя</w:t>
      </w:r>
      <w:r w:rsidRPr="009B04C6">
        <w:rPr>
          <w:sz w:val="28"/>
          <w:szCs w:val="28"/>
        </w:rPr>
        <w:t xml:space="preserve"> вво</w:t>
      </w:r>
      <w:r w:rsidR="00C37093" w:rsidRPr="009B04C6">
        <w:rPr>
          <w:sz w:val="28"/>
          <w:szCs w:val="28"/>
        </w:rPr>
        <w:t>дить лидокаин, если до этого ис</w:t>
      </w:r>
      <w:r w:rsidRPr="009B04C6">
        <w:rPr>
          <w:sz w:val="28"/>
          <w:szCs w:val="28"/>
        </w:rPr>
        <w:t xml:space="preserve">пользовался </w:t>
      </w:r>
      <w:r w:rsidR="00936AD1" w:rsidRPr="009B04C6">
        <w:rPr>
          <w:sz w:val="28"/>
          <w:szCs w:val="28"/>
        </w:rPr>
        <w:t>амиодарон</w:t>
      </w:r>
      <w:r w:rsidRPr="009B04C6">
        <w:rPr>
          <w:sz w:val="28"/>
          <w:szCs w:val="28"/>
        </w:rPr>
        <w:t>.</w:t>
      </w:r>
    </w:p>
    <w:p w:rsidR="002F2034" w:rsidRDefault="002F2034" w:rsidP="002F2034">
      <w:pPr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C12902" w:rsidRPr="009B04C6" w:rsidRDefault="00BE0DC8" w:rsidP="002F2034">
      <w:pPr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proofErr w:type="gramStart"/>
      <w:r w:rsidRPr="009B04C6">
        <w:rPr>
          <w:b/>
          <w:i/>
          <w:sz w:val="28"/>
          <w:szCs w:val="28"/>
        </w:rPr>
        <w:t>Внутривенная</w:t>
      </w:r>
      <w:proofErr w:type="gramEnd"/>
      <w:r w:rsidRPr="009B04C6">
        <w:rPr>
          <w:b/>
          <w:i/>
          <w:sz w:val="28"/>
          <w:szCs w:val="28"/>
        </w:rPr>
        <w:t xml:space="preserve"> </w:t>
      </w:r>
      <w:r w:rsidR="00C726F4" w:rsidRPr="009B04C6">
        <w:rPr>
          <w:b/>
          <w:i/>
          <w:sz w:val="28"/>
          <w:szCs w:val="28"/>
        </w:rPr>
        <w:t xml:space="preserve">или внутрикостная </w:t>
      </w:r>
      <w:r w:rsidRPr="009B04C6">
        <w:rPr>
          <w:b/>
          <w:i/>
          <w:sz w:val="28"/>
          <w:szCs w:val="28"/>
        </w:rPr>
        <w:t>инфузия</w:t>
      </w:r>
      <w:r w:rsidRPr="009B04C6">
        <w:rPr>
          <w:sz w:val="28"/>
          <w:szCs w:val="28"/>
        </w:rPr>
        <w:t xml:space="preserve"> </w:t>
      </w:r>
      <w:r w:rsidR="009A623B" w:rsidRPr="009B04C6">
        <w:rPr>
          <w:b/>
          <w:i/>
          <w:sz w:val="28"/>
          <w:szCs w:val="28"/>
        </w:rPr>
        <w:t>растворов</w:t>
      </w:r>
      <w:r w:rsidR="00D24BBD" w:rsidRPr="009B04C6">
        <w:rPr>
          <w:sz w:val="28"/>
          <w:szCs w:val="28"/>
        </w:rPr>
        <w:t xml:space="preserve"> </w:t>
      </w:r>
    </w:p>
    <w:p w:rsidR="00FD03A7" w:rsidRDefault="00FE3B14" w:rsidP="002F2034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Коррекция ОЦК</w:t>
      </w:r>
      <w:r w:rsidR="00FD03A7">
        <w:rPr>
          <w:sz w:val="28"/>
          <w:szCs w:val="28"/>
        </w:rPr>
        <w:t xml:space="preserve"> начинается с инфузии</w:t>
      </w:r>
      <w:r w:rsidRPr="009B04C6">
        <w:rPr>
          <w:sz w:val="28"/>
          <w:szCs w:val="28"/>
        </w:rPr>
        <w:t xml:space="preserve"> кристаллоидны</w:t>
      </w:r>
      <w:r w:rsidR="00FD03A7">
        <w:rPr>
          <w:sz w:val="28"/>
          <w:szCs w:val="28"/>
        </w:rPr>
        <w:t>х</w:t>
      </w:r>
      <w:r w:rsidRPr="009B04C6">
        <w:rPr>
          <w:sz w:val="28"/>
          <w:szCs w:val="28"/>
        </w:rPr>
        <w:t xml:space="preserve"> раствор</w:t>
      </w:r>
      <w:r w:rsidR="00FD03A7">
        <w:rPr>
          <w:sz w:val="28"/>
          <w:szCs w:val="28"/>
        </w:rPr>
        <w:t xml:space="preserve">ов. </w:t>
      </w:r>
      <w:r w:rsidR="00FD03A7" w:rsidRPr="009B04C6">
        <w:rPr>
          <w:sz w:val="28"/>
          <w:szCs w:val="28"/>
        </w:rPr>
        <w:t xml:space="preserve">Раствором выбора является 0,9% раствор </w:t>
      </w:r>
      <w:r w:rsidR="00FD03A7" w:rsidRPr="009B04C6">
        <w:rPr>
          <w:sz w:val="28"/>
          <w:szCs w:val="28"/>
          <w:lang w:val="en-US"/>
        </w:rPr>
        <w:t>NaCl</w:t>
      </w:r>
      <w:r w:rsidR="00FD03A7" w:rsidRPr="009B04C6">
        <w:rPr>
          <w:sz w:val="28"/>
          <w:szCs w:val="28"/>
        </w:rPr>
        <w:t xml:space="preserve"> в дозе 20 м</w:t>
      </w:r>
      <w:r w:rsidR="00FD03A7">
        <w:rPr>
          <w:sz w:val="28"/>
          <w:szCs w:val="28"/>
        </w:rPr>
        <w:t>л/кг в/</w:t>
      </w:r>
      <w:proofErr w:type="spellStart"/>
      <w:r w:rsidR="00FD03A7">
        <w:rPr>
          <w:sz w:val="28"/>
          <w:szCs w:val="28"/>
        </w:rPr>
        <w:t>венно</w:t>
      </w:r>
      <w:proofErr w:type="spellEnd"/>
      <w:r w:rsidR="00FD03A7">
        <w:rPr>
          <w:sz w:val="28"/>
          <w:szCs w:val="28"/>
        </w:rPr>
        <w:t xml:space="preserve"> (в/</w:t>
      </w:r>
      <w:proofErr w:type="spellStart"/>
      <w:r w:rsidR="00FD03A7">
        <w:rPr>
          <w:sz w:val="28"/>
          <w:szCs w:val="28"/>
        </w:rPr>
        <w:t>костно</w:t>
      </w:r>
      <w:proofErr w:type="spellEnd"/>
      <w:r w:rsidR="00FD03A7">
        <w:rPr>
          <w:sz w:val="28"/>
          <w:szCs w:val="28"/>
        </w:rPr>
        <w:t>)</w:t>
      </w:r>
      <w:r w:rsidR="00FD03A7" w:rsidRPr="009B04C6">
        <w:rPr>
          <w:sz w:val="28"/>
          <w:szCs w:val="28"/>
        </w:rPr>
        <w:t xml:space="preserve"> за 10-30 минут.</w:t>
      </w:r>
    </w:p>
    <w:p w:rsidR="00FE3B14" w:rsidRPr="009B04C6" w:rsidRDefault="00FD03A7" w:rsidP="002F2034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(или параллельно с ним)</w:t>
      </w:r>
      <w:r w:rsidR="00FE3B14" w:rsidRPr="009B04C6">
        <w:rPr>
          <w:sz w:val="28"/>
          <w:szCs w:val="28"/>
        </w:rPr>
        <w:t xml:space="preserve"> и</w:t>
      </w:r>
      <w:r>
        <w:rPr>
          <w:sz w:val="28"/>
          <w:szCs w:val="28"/>
        </w:rPr>
        <w:t>спользуют</w:t>
      </w:r>
      <w:r w:rsidR="00FE3B14" w:rsidRPr="009B04C6">
        <w:rPr>
          <w:sz w:val="28"/>
          <w:szCs w:val="28"/>
        </w:rPr>
        <w:t xml:space="preserve"> коллоиды. Не используют растворы глюкозы. Единственным показанием к введению препаратов глюкозы при сердечно-л</w:t>
      </w:r>
      <w:r>
        <w:rPr>
          <w:sz w:val="28"/>
          <w:szCs w:val="28"/>
        </w:rPr>
        <w:t>ё</w:t>
      </w:r>
      <w:r w:rsidR="00FE3B14" w:rsidRPr="009B04C6">
        <w:rPr>
          <w:sz w:val="28"/>
          <w:szCs w:val="28"/>
        </w:rPr>
        <w:t>гочной реанимации является гипо</w:t>
      </w:r>
      <w:r>
        <w:rPr>
          <w:sz w:val="28"/>
          <w:szCs w:val="28"/>
        </w:rPr>
        <w:t>г</w:t>
      </w:r>
      <w:r w:rsidR="00FE3B14" w:rsidRPr="009B04C6">
        <w:rPr>
          <w:sz w:val="28"/>
          <w:szCs w:val="28"/>
        </w:rPr>
        <w:t xml:space="preserve">ликемия менее 2 </w:t>
      </w:r>
      <w:proofErr w:type="spellStart"/>
      <w:r w:rsidR="00FE3B14" w:rsidRPr="009B04C6">
        <w:rPr>
          <w:sz w:val="28"/>
          <w:szCs w:val="28"/>
        </w:rPr>
        <w:t>ммоль</w:t>
      </w:r>
      <w:proofErr w:type="spellEnd"/>
      <w:r w:rsidR="00FE3B14" w:rsidRPr="009B04C6">
        <w:rPr>
          <w:sz w:val="28"/>
          <w:szCs w:val="28"/>
        </w:rPr>
        <w:t xml:space="preserve">/л. </w:t>
      </w:r>
    </w:p>
    <w:p w:rsidR="00F05003" w:rsidRDefault="00F05003" w:rsidP="002F2034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bCs/>
          <w:iCs/>
          <w:sz w:val="28"/>
          <w:szCs w:val="32"/>
        </w:rPr>
      </w:pPr>
      <w:r>
        <w:br w:type="page"/>
      </w:r>
    </w:p>
    <w:p w:rsidR="000F45D2" w:rsidRDefault="001F4504" w:rsidP="00DF4A3C">
      <w:pPr>
        <w:pStyle w:val="2"/>
        <w:ind w:left="851" w:hanging="284"/>
        <w:rPr>
          <w:szCs w:val="28"/>
        </w:rPr>
      </w:pPr>
      <w:bookmarkStart w:id="21" w:name="_Toc107926625"/>
      <w:r>
        <w:lastRenderedPageBreak/>
        <w:t>1.3</w:t>
      </w:r>
      <w:r w:rsidR="00DC504F" w:rsidRPr="00F05003">
        <w:t xml:space="preserve"> </w:t>
      </w:r>
      <w:r w:rsidR="00C77E10" w:rsidRPr="00F05003">
        <w:t>Базовые</w:t>
      </w:r>
      <w:r w:rsidR="00956A51" w:rsidRPr="00F05003">
        <w:t xml:space="preserve"> реанимаци</w:t>
      </w:r>
      <w:r w:rsidR="00C77E10" w:rsidRPr="00F05003">
        <w:t>онные мероприятия</w:t>
      </w:r>
      <w:r w:rsidR="00530F24">
        <w:t>.</w:t>
      </w:r>
      <w:bookmarkEnd w:id="21"/>
      <w:r w:rsidR="00530F24">
        <w:br/>
      </w:r>
    </w:p>
    <w:p w:rsidR="000F45D2" w:rsidRDefault="00530F24" w:rsidP="002F2034">
      <w:pPr>
        <w:widowControl/>
        <w:overflowPunct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530F24">
        <w:rPr>
          <w:sz w:val="28"/>
          <w:szCs w:val="28"/>
        </w:rPr>
        <w:t>Основные  принципы  СЛР  одинаковы  как  для  взрослых,  так  и  для  детей. Однако  некоторые  технические  моменты  е</w:t>
      </w:r>
      <w:r w:rsidR="00151E20">
        <w:rPr>
          <w:sz w:val="28"/>
          <w:szCs w:val="28"/>
        </w:rPr>
        <w:t>ё</w:t>
      </w:r>
      <w:r w:rsidRPr="00530F24">
        <w:rPr>
          <w:sz w:val="28"/>
          <w:szCs w:val="28"/>
        </w:rPr>
        <w:t xml:space="preserve">  проведения  существенно  отличаются, что  обусловлено  анатомо-физиологическими  особенностями  детского  организма.</w:t>
      </w:r>
    </w:p>
    <w:p w:rsidR="00530F24" w:rsidRDefault="0001650E" w:rsidP="002F2034">
      <w:pPr>
        <w:widowControl/>
        <w:overflowPunct w:val="0"/>
        <w:spacing w:line="276" w:lineRule="auto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Алгоритм</w:t>
      </w:r>
      <w:r w:rsidR="00530F24" w:rsidRPr="00530F24">
        <w:rPr>
          <w:b/>
          <w:sz w:val="28"/>
          <w:szCs w:val="28"/>
        </w:rPr>
        <w:t xml:space="preserve"> БРМ для детей:</w:t>
      </w:r>
    </w:p>
    <w:p w:rsidR="000C3A28" w:rsidRDefault="000C3A28" w:rsidP="00C36CA4">
      <w:pPr>
        <w:pStyle w:val="aa"/>
        <w:widowControl/>
        <w:numPr>
          <w:ilvl w:val="0"/>
          <w:numId w:val="30"/>
        </w:numPr>
        <w:overflowPunct w:val="0"/>
        <w:spacing w:line="276" w:lineRule="auto"/>
        <w:ind w:left="567" w:hanging="2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</w:t>
      </w:r>
      <w:r w:rsidRPr="000C3A28">
        <w:rPr>
          <w:sz w:val="28"/>
          <w:szCs w:val="28"/>
        </w:rPr>
        <w:t>бедиться в собственной безопасности и безопасности пострадавшего</w:t>
      </w:r>
      <w:r>
        <w:rPr>
          <w:sz w:val="28"/>
          <w:szCs w:val="28"/>
        </w:rPr>
        <w:t>;</w:t>
      </w:r>
    </w:p>
    <w:p w:rsidR="000C3A28" w:rsidRDefault="000C3A28" w:rsidP="00C36CA4">
      <w:pPr>
        <w:pStyle w:val="aa"/>
        <w:widowControl/>
        <w:numPr>
          <w:ilvl w:val="0"/>
          <w:numId w:val="30"/>
        </w:numPr>
        <w:overflowPunct w:val="0"/>
        <w:spacing w:line="276" w:lineRule="auto"/>
        <w:ind w:left="567" w:hanging="2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запрокинуть голову, выдвинуть н/челюсть, открыть рот (удалить инородные предметы);</w:t>
      </w:r>
    </w:p>
    <w:p w:rsidR="000C3A28" w:rsidRPr="000C3A28" w:rsidRDefault="000C3A28" w:rsidP="00C36CA4">
      <w:pPr>
        <w:pStyle w:val="aa"/>
        <w:widowControl/>
        <w:numPr>
          <w:ilvl w:val="0"/>
          <w:numId w:val="30"/>
        </w:numPr>
        <w:overflowPunct w:val="0"/>
        <w:spacing w:line="276" w:lineRule="auto"/>
        <w:ind w:left="567" w:hanging="2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наклониться ухом </w:t>
      </w:r>
      <w:r w:rsidR="0001650E">
        <w:rPr>
          <w:sz w:val="28"/>
          <w:szCs w:val="28"/>
        </w:rPr>
        <w:t>надо ртом ребёнка, с</w:t>
      </w:r>
      <w:r>
        <w:rPr>
          <w:sz w:val="28"/>
          <w:szCs w:val="28"/>
        </w:rPr>
        <w:t>осчитать до 10 и убедиться в отсутствии дыхания</w:t>
      </w:r>
      <w:r w:rsidR="00151E20">
        <w:rPr>
          <w:sz w:val="28"/>
          <w:szCs w:val="28"/>
        </w:rPr>
        <w:t xml:space="preserve"> (отсутствие экскурсии грудной </w:t>
      </w:r>
      <w:r w:rsidR="0001650E">
        <w:rPr>
          <w:sz w:val="28"/>
          <w:szCs w:val="28"/>
        </w:rPr>
        <w:t>клетки, шума выдоха);</w:t>
      </w:r>
    </w:p>
    <w:p w:rsidR="00757B8D" w:rsidRDefault="00151E20" w:rsidP="00C36CA4">
      <w:pPr>
        <w:pStyle w:val="aa"/>
        <w:widowControl/>
        <w:numPr>
          <w:ilvl w:val="0"/>
          <w:numId w:val="16"/>
        </w:numPr>
        <w:overflowPunct w:val="0"/>
        <w:spacing w:line="276" w:lineRule="auto"/>
        <w:ind w:left="567" w:hanging="2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выполнить 5</w:t>
      </w:r>
      <w:r w:rsidR="00530F24" w:rsidRPr="00A8294C">
        <w:rPr>
          <w:sz w:val="28"/>
          <w:szCs w:val="28"/>
        </w:rPr>
        <w:t xml:space="preserve"> искусственных вдохов</w:t>
      </w:r>
      <w:r w:rsidR="00757B8D" w:rsidRPr="00757B8D">
        <w:t xml:space="preserve"> </w:t>
      </w:r>
      <w:r w:rsidR="00757B8D" w:rsidRPr="00757B8D">
        <w:rPr>
          <w:sz w:val="28"/>
          <w:szCs w:val="28"/>
        </w:rPr>
        <w:t>продолжительностью</w:t>
      </w:r>
      <w:r>
        <w:rPr>
          <w:sz w:val="28"/>
          <w:szCs w:val="28"/>
        </w:rPr>
        <w:t xml:space="preserve"> </w:t>
      </w:r>
      <w:r w:rsidR="00757B8D">
        <w:rPr>
          <w:sz w:val="28"/>
          <w:szCs w:val="28"/>
        </w:rPr>
        <w:t>1 секунда каждый.</w:t>
      </w:r>
      <w:r w:rsidR="00757B8D" w:rsidRPr="00757B8D">
        <w:t xml:space="preserve"> </w:t>
      </w:r>
      <w:r w:rsidR="00757B8D" w:rsidRPr="00757B8D">
        <w:rPr>
          <w:sz w:val="28"/>
          <w:szCs w:val="28"/>
        </w:rPr>
        <w:t>Вдохи должны быть достаточными для того, чтобы вызвать о</w:t>
      </w:r>
      <w:r w:rsidR="00757B8D">
        <w:rPr>
          <w:sz w:val="28"/>
          <w:szCs w:val="28"/>
        </w:rPr>
        <w:t>бычную экскурсию грудной клетки;</w:t>
      </w:r>
    </w:p>
    <w:p w:rsidR="00530F24" w:rsidRPr="0001650E" w:rsidRDefault="00530F24" w:rsidP="00C36CA4">
      <w:pPr>
        <w:pStyle w:val="aa"/>
        <w:widowControl/>
        <w:numPr>
          <w:ilvl w:val="0"/>
          <w:numId w:val="16"/>
        </w:numPr>
        <w:overflowPunct w:val="0"/>
        <w:spacing w:line="276" w:lineRule="auto"/>
        <w:ind w:left="567" w:hanging="283"/>
        <w:jc w:val="both"/>
        <w:textAlignment w:val="baseline"/>
        <w:rPr>
          <w:sz w:val="28"/>
          <w:szCs w:val="28"/>
        </w:rPr>
      </w:pPr>
      <w:r w:rsidRPr="0001650E">
        <w:rPr>
          <w:sz w:val="28"/>
          <w:szCs w:val="28"/>
        </w:rPr>
        <w:t>при проведении искусственного дыхания младенцу (ребенок до 1</w:t>
      </w:r>
      <w:r w:rsidR="0001650E">
        <w:rPr>
          <w:sz w:val="28"/>
          <w:szCs w:val="28"/>
        </w:rPr>
        <w:t xml:space="preserve"> года) нельзя разгибать голову, </w:t>
      </w:r>
      <w:r w:rsidR="00151E20">
        <w:rPr>
          <w:sz w:val="28"/>
          <w:szCs w:val="28"/>
        </w:rPr>
        <w:t xml:space="preserve">а при вдохе </w:t>
      </w:r>
      <w:r w:rsidRPr="0001650E">
        <w:rPr>
          <w:sz w:val="28"/>
          <w:szCs w:val="28"/>
        </w:rPr>
        <w:t xml:space="preserve">следует губами обхватывать рот и нос младенца одновременно; </w:t>
      </w:r>
    </w:p>
    <w:p w:rsidR="00DF4A3C" w:rsidRDefault="00530F24" w:rsidP="00C36CA4">
      <w:pPr>
        <w:pStyle w:val="aa"/>
        <w:widowControl/>
        <w:numPr>
          <w:ilvl w:val="0"/>
          <w:numId w:val="16"/>
        </w:numPr>
        <w:overflowPunct w:val="0"/>
        <w:spacing w:line="276" w:lineRule="auto"/>
        <w:ind w:left="567" w:hanging="283"/>
        <w:jc w:val="both"/>
        <w:textAlignment w:val="baseline"/>
        <w:rPr>
          <w:sz w:val="28"/>
          <w:szCs w:val="28"/>
        </w:rPr>
      </w:pPr>
      <w:proofErr w:type="gramStart"/>
      <w:r w:rsidRPr="001220C9">
        <w:rPr>
          <w:sz w:val="28"/>
          <w:szCs w:val="28"/>
        </w:rPr>
        <w:t>после проведения 5-и начальных искусственных вдохов провер</w:t>
      </w:r>
      <w:r w:rsidR="000F45D2" w:rsidRPr="001220C9">
        <w:rPr>
          <w:sz w:val="28"/>
          <w:szCs w:val="28"/>
        </w:rPr>
        <w:t xml:space="preserve">ить наличие признаков </w:t>
      </w:r>
      <w:r w:rsidRPr="001220C9">
        <w:rPr>
          <w:sz w:val="28"/>
          <w:szCs w:val="28"/>
        </w:rPr>
        <w:t>спонтанного кровообращения (движения, кашель, нормал</w:t>
      </w:r>
      <w:r w:rsidR="000F45D2" w:rsidRPr="001220C9">
        <w:rPr>
          <w:sz w:val="28"/>
          <w:szCs w:val="28"/>
        </w:rPr>
        <w:t>ьное дыхание), пульса (у младен</w:t>
      </w:r>
      <w:r w:rsidRPr="001220C9">
        <w:rPr>
          <w:sz w:val="28"/>
          <w:szCs w:val="28"/>
        </w:rPr>
        <w:t>цев – на плечевой артерии, у детей старше – на сонной; пу</w:t>
      </w:r>
      <w:r w:rsidR="000F45D2" w:rsidRPr="001220C9">
        <w:rPr>
          <w:sz w:val="28"/>
          <w:szCs w:val="28"/>
        </w:rPr>
        <w:t>льс на бедренной артерии – у обе</w:t>
      </w:r>
      <w:r w:rsidRPr="001220C9">
        <w:rPr>
          <w:sz w:val="28"/>
          <w:szCs w:val="28"/>
        </w:rPr>
        <w:t xml:space="preserve">их групп), потратив на это не более 10 сек. При </w:t>
      </w:r>
      <w:r w:rsidR="00151E20">
        <w:rPr>
          <w:sz w:val="28"/>
          <w:szCs w:val="28"/>
        </w:rPr>
        <w:t>наличии</w:t>
      </w:r>
      <w:r w:rsidRPr="001220C9">
        <w:rPr>
          <w:sz w:val="28"/>
          <w:szCs w:val="28"/>
        </w:rPr>
        <w:t xml:space="preserve"> призн</w:t>
      </w:r>
      <w:r w:rsidR="000F45D2" w:rsidRPr="001220C9">
        <w:rPr>
          <w:sz w:val="28"/>
          <w:szCs w:val="28"/>
        </w:rPr>
        <w:t xml:space="preserve">аков спонтанного </w:t>
      </w:r>
      <w:r w:rsidRPr="001220C9">
        <w:rPr>
          <w:sz w:val="28"/>
          <w:szCs w:val="28"/>
        </w:rPr>
        <w:t xml:space="preserve">кровообращения следует продолжать искусственное дыхание. </w:t>
      </w:r>
      <w:proofErr w:type="gramEnd"/>
    </w:p>
    <w:p w:rsidR="0001650E" w:rsidRDefault="00DF4A3C" w:rsidP="00C36CA4">
      <w:pPr>
        <w:pStyle w:val="aa"/>
        <w:widowControl/>
        <w:numPr>
          <w:ilvl w:val="0"/>
          <w:numId w:val="16"/>
        </w:numPr>
        <w:overflowPunct w:val="0"/>
        <w:spacing w:line="276" w:lineRule="auto"/>
        <w:ind w:left="567" w:hanging="2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530F24" w:rsidRPr="001220C9">
        <w:rPr>
          <w:sz w:val="28"/>
          <w:szCs w:val="28"/>
        </w:rPr>
        <w:t xml:space="preserve">ри отсутствии признаков спонтанного кровообращения – </w:t>
      </w:r>
      <w:r w:rsidR="00151E20">
        <w:rPr>
          <w:sz w:val="28"/>
          <w:szCs w:val="28"/>
        </w:rPr>
        <w:t xml:space="preserve">одновременно обнажить грудную </w:t>
      </w:r>
      <w:r w:rsidR="0001650E">
        <w:rPr>
          <w:sz w:val="28"/>
          <w:szCs w:val="28"/>
        </w:rPr>
        <w:t xml:space="preserve">клетку и вызвать скорую помощь; </w:t>
      </w:r>
    </w:p>
    <w:p w:rsidR="00530F24" w:rsidRPr="0001650E" w:rsidRDefault="00151E20" w:rsidP="00C36CA4">
      <w:pPr>
        <w:pStyle w:val="aa"/>
        <w:widowControl/>
        <w:numPr>
          <w:ilvl w:val="0"/>
          <w:numId w:val="16"/>
        </w:numPr>
        <w:overflowPunct w:val="0"/>
        <w:spacing w:line="276" w:lineRule="auto"/>
        <w:ind w:left="567" w:hanging="2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выполнить 15 компрессий грудной </w:t>
      </w:r>
      <w:r w:rsidR="0001650E">
        <w:rPr>
          <w:sz w:val="28"/>
          <w:szCs w:val="28"/>
        </w:rPr>
        <w:t>клетки</w:t>
      </w:r>
      <w:r w:rsidR="00234AA3">
        <w:rPr>
          <w:sz w:val="28"/>
          <w:szCs w:val="28"/>
        </w:rPr>
        <w:t xml:space="preserve"> и следующих 2 вдоха</w:t>
      </w:r>
      <w:r w:rsidR="00530F24" w:rsidRPr="0001650E">
        <w:rPr>
          <w:sz w:val="28"/>
          <w:szCs w:val="28"/>
        </w:rPr>
        <w:t>;</w:t>
      </w:r>
    </w:p>
    <w:p w:rsidR="00DF4A3C" w:rsidRDefault="00DF4A3C" w:rsidP="00C36CA4">
      <w:pPr>
        <w:pStyle w:val="aa"/>
        <w:widowControl/>
        <w:numPr>
          <w:ilvl w:val="0"/>
          <w:numId w:val="16"/>
        </w:numPr>
        <w:overflowPunct w:val="0"/>
        <w:spacing w:line="276" w:lineRule="auto"/>
        <w:ind w:left="567" w:hanging="2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контроль состояния </w:t>
      </w:r>
      <w:r w:rsidR="00234AA3">
        <w:rPr>
          <w:sz w:val="28"/>
          <w:szCs w:val="28"/>
        </w:rPr>
        <w:t xml:space="preserve">ребёнка </w:t>
      </w:r>
      <w:r>
        <w:rPr>
          <w:sz w:val="28"/>
          <w:szCs w:val="28"/>
        </w:rPr>
        <w:t>проводится каждые 2 минуты или после выполнения 6 циклов компрессии/дыхани</w:t>
      </w:r>
      <w:r w:rsidR="000C3A28">
        <w:rPr>
          <w:sz w:val="28"/>
          <w:szCs w:val="28"/>
        </w:rPr>
        <w:t>е</w:t>
      </w:r>
      <w:r w:rsidR="004206D4">
        <w:rPr>
          <w:sz w:val="28"/>
          <w:szCs w:val="28"/>
        </w:rPr>
        <w:t xml:space="preserve"> 15:2;</w:t>
      </w:r>
    </w:p>
    <w:p w:rsidR="004206D4" w:rsidRDefault="004206D4" w:rsidP="00C36CA4">
      <w:pPr>
        <w:pStyle w:val="aa"/>
        <w:widowControl/>
        <w:numPr>
          <w:ilvl w:val="0"/>
          <w:numId w:val="16"/>
        </w:numPr>
        <w:overflowPunct w:val="0"/>
        <w:spacing w:line="276" w:lineRule="auto"/>
        <w:ind w:left="567" w:hanging="2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мероприятия продолжать до восстановления самостоятельного дыхания, кровообращения и сознания, либо до физического истощения</w:t>
      </w:r>
      <w:r w:rsidR="005262B7">
        <w:rPr>
          <w:sz w:val="28"/>
          <w:szCs w:val="28"/>
        </w:rPr>
        <w:t xml:space="preserve"> спасателя</w:t>
      </w:r>
      <w:r>
        <w:rPr>
          <w:sz w:val="28"/>
          <w:szCs w:val="28"/>
        </w:rPr>
        <w:t xml:space="preserve">. </w:t>
      </w:r>
      <w:r w:rsidR="005262B7">
        <w:rPr>
          <w:sz w:val="28"/>
          <w:szCs w:val="28"/>
        </w:rPr>
        <w:t>П</w:t>
      </w:r>
      <w:r>
        <w:rPr>
          <w:sz w:val="28"/>
          <w:szCs w:val="28"/>
        </w:rPr>
        <w:t>о прибытии бригады скорой медицинской помощи</w:t>
      </w:r>
      <w:r w:rsidR="005262B7" w:rsidRPr="005262B7">
        <w:rPr>
          <w:sz w:val="28"/>
          <w:szCs w:val="28"/>
        </w:rPr>
        <w:t xml:space="preserve"> </w:t>
      </w:r>
      <w:r w:rsidR="005262B7">
        <w:rPr>
          <w:sz w:val="28"/>
          <w:szCs w:val="28"/>
        </w:rPr>
        <w:t>реанимационные мероприятия продолжат специалисты.</w:t>
      </w:r>
    </w:p>
    <w:p w:rsidR="000C3A28" w:rsidRDefault="000C3A28" w:rsidP="000C3A28">
      <w:pPr>
        <w:pStyle w:val="aa"/>
        <w:widowControl/>
        <w:overflowPunct w:val="0"/>
        <w:spacing w:line="276" w:lineRule="auto"/>
        <w:ind w:left="567"/>
        <w:jc w:val="both"/>
        <w:textAlignment w:val="baseline"/>
        <w:rPr>
          <w:sz w:val="28"/>
          <w:szCs w:val="28"/>
        </w:rPr>
      </w:pPr>
    </w:p>
    <w:p w:rsidR="000C3A28" w:rsidRPr="001220C9" w:rsidRDefault="000C3A28" w:rsidP="000C3A28">
      <w:pPr>
        <w:pStyle w:val="aa"/>
        <w:widowControl/>
        <w:overflowPunct w:val="0"/>
        <w:spacing w:line="276" w:lineRule="auto"/>
        <w:ind w:left="567"/>
        <w:jc w:val="both"/>
        <w:textAlignment w:val="baseline"/>
        <w:rPr>
          <w:sz w:val="28"/>
          <w:szCs w:val="28"/>
        </w:rPr>
      </w:pPr>
    </w:p>
    <w:p w:rsidR="00757B8D" w:rsidRDefault="00757B8D" w:rsidP="002F2034">
      <w:pPr>
        <w:widowControl/>
        <w:overflowPunct w:val="0"/>
        <w:spacing w:line="276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DF4A3C" w:rsidRDefault="00DF4A3C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F4A3C" w:rsidRDefault="001F4504" w:rsidP="00DF4A3C">
      <w:pPr>
        <w:pStyle w:val="2"/>
      </w:pPr>
      <w:bookmarkStart w:id="22" w:name="_Toc107926626"/>
      <w:r>
        <w:lastRenderedPageBreak/>
        <w:t>1.4</w:t>
      </w:r>
      <w:r w:rsidR="00DF4A3C">
        <w:t xml:space="preserve"> </w:t>
      </w:r>
      <w:r w:rsidR="00DF4A3C" w:rsidRPr="00DF4A3C">
        <w:t>Расширенные реанимационные мероприятия.</w:t>
      </w:r>
      <w:bookmarkEnd w:id="22"/>
    </w:p>
    <w:p w:rsidR="00DF4A3C" w:rsidRDefault="00DF4A3C" w:rsidP="002F2034">
      <w:pPr>
        <w:widowControl/>
        <w:overflowPunct w:val="0"/>
        <w:spacing w:line="276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DF4A3C" w:rsidRPr="00DF4A3C" w:rsidRDefault="00DF4A3C" w:rsidP="002F2034">
      <w:pPr>
        <w:widowControl/>
        <w:overflowPunct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DF4A3C">
        <w:rPr>
          <w:sz w:val="28"/>
          <w:szCs w:val="28"/>
        </w:rPr>
        <w:t>Р</w:t>
      </w:r>
      <w:r>
        <w:rPr>
          <w:sz w:val="28"/>
          <w:szCs w:val="28"/>
        </w:rPr>
        <w:t>асширенные реанимационные мероприятия выполняются бригадой медицинских работников</w:t>
      </w:r>
      <w:r w:rsidR="00596090">
        <w:rPr>
          <w:sz w:val="28"/>
          <w:szCs w:val="28"/>
        </w:rPr>
        <w:t xml:space="preserve"> оснащённых соответствующими медицинскими приборами, предметами, медикаментами и обладающие необходимыми практическими навыками.</w:t>
      </w:r>
    </w:p>
    <w:p w:rsidR="00596090" w:rsidRDefault="00596090" w:rsidP="002F2034">
      <w:pPr>
        <w:widowControl/>
        <w:overflowPunct w:val="0"/>
        <w:spacing w:line="276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530F24" w:rsidRPr="00530F24" w:rsidRDefault="00530F24" w:rsidP="002F2034">
      <w:pPr>
        <w:widowControl/>
        <w:overflowPunct w:val="0"/>
        <w:spacing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530F24">
        <w:rPr>
          <w:b/>
          <w:sz w:val="28"/>
          <w:szCs w:val="28"/>
        </w:rPr>
        <w:t>В алгоритме расширенных реанимационных мероприятий для детей имеются следующие отличия от алгоритма для взрослых:</w:t>
      </w:r>
    </w:p>
    <w:p w:rsidR="00530F24" w:rsidRPr="000F45D2" w:rsidRDefault="00530F24" w:rsidP="00C36CA4">
      <w:pPr>
        <w:pStyle w:val="aa"/>
        <w:widowControl/>
        <w:numPr>
          <w:ilvl w:val="0"/>
          <w:numId w:val="15"/>
        </w:numPr>
        <w:overflowPunct w:val="0"/>
        <w:spacing w:line="276" w:lineRule="auto"/>
        <w:ind w:left="567" w:hanging="283"/>
        <w:jc w:val="both"/>
        <w:textAlignment w:val="baseline"/>
        <w:rPr>
          <w:sz w:val="28"/>
          <w:szCs w:val="28"/>
        </w:rPr>
      </w:pPr>
      <w:r w:rsidRPr="000F45D2">
        <w:rPr>
          <w:sz w:val="28"/>
          <w:szCs w:val="28"/>
        </w:rPr>
        <w:t>любые воздуховоды использовать с большой осторо</w:t>
      </w:r>
      <w:r w:rsidR="000F45D2" w:rsidRPr="000F45D2">
        <w:rPr>
          <w:sz w:val="28"/>
          <w:szCs w:val="28"/>
        </w:rPr>
        <w:t xml:space="preserve">жностью, поскольку </w:t>
      </w:r>
      <w:r w:rsidRPr="000F45D2">
        <w:rPr>
          <w:sz w:val="28"/>
          <w:szCs w:val="28"/>
        </w:rPr>
        <w:t>мягкое небо ребенка можно легко травмировать;</w:t>
      </w:r>
    </w:p>
    <w:p w:rsidR="00530F24" w:rsidRPr="000F45D2" w:rsidRDefault="00530F24" w:rsidP="00C36CA4">
      <w:pPr>
        <w:pStyle w:val="aa"/>
        <w:widowControl/>
        <w:numPr>
          <w:ilvl w:val="0"/>
          <w:numId w:val="15"/>
        </w:numPr>
        <w:overflowPunct w:val="0"/>
        <w:spacing w:line="276" w:lineRule="auto"/>
        <w:ind w:left="567" w:hanging="283"/>
        <w:jc w:val="both"/>
        <w:textAlignment w:val="baseline"/>
        <w:rPr>
          <w:sz w:val="28"/>
          <w:szCs w:val="28"/>
        </w:rPr>
      </w:pPr>
      <w:r w:rsidRPr="000F45D2">
        <w:rPr>
          <w:sz w:val="28"/>
          <w:szCs w:val="28"/>
        </w:rPr>
        <w:t xml:space="preserve">интубацию трахеи должен выполнять опытный специалист, поскольку у детей имеются анатомические особенности строения гортани. </w:t>
      </w:r>
      <w:r w:rsidR="002721D6">
        <w:rPr>
          <w:sz w:val="28"/>
          <w:szCs w:val="28"/>
        </w:rPr>
        <w:t>Желательн</w:t>
      </w:r>
      <w:r w:rsidRPr="000F45D2">
        <w:rPr>
          <w:sz w:val="28"/>
          <w:szCs w:val="28"/>
        </w:rPr>
        <w:t>о использ</w:t>
      </w:r>
      <w:r w:rsidR="002721D6">
        <w:rPr>
          <w:sz w:val="28"/>
          <w:szCs w:val="28"/>
        </w:rPr>
        <w:t>овать</w:t>
      </w:r>
      <w:r w:rsidRPr="000F45D2">
        <w:rPr>
          <w:sz w:val="28"/>
          <w:szCs w:val="28"/>
        </w:rPr>
        <w:t xml:space="preserve"> </w:t>
      </w:r>
      <w:proofErr w:type="spellStart"/>
      <w:r w:rsidRPr="000F45D2">
        <w:rPr>
          <w:sz w:val="28"/>
          <w:szCs w:val="28"/>
        </w:rPr>
        <w:t>эндотрахеальные</w:t>
      </w:r>
      <w:proofErr w:type="spellEnd"/>
      <w:r w:rsidRPr="000F45D2">
        <w:rPr>
          <w:sz w:val="28"/>
          <w:szCs w:val="28"/>
        </w:rPr>
        <w:t xml:space="preserve"> трубки </w:t>
      </w:r>
      <w:r w:rsidR="002721D6">
        <w:rPr>
          <w:sz w:val="28"/>
          <w:szCs w:val="28"/>
        </w:rPr>
        <w:t>с</w:t>
      </w:r>
      <w:r w:rsidRPr="000F45D2">
        <w:rPr>
          <w:sz w:val="28"/>
          <w:szCs w:val="28"/>
        </w:rPr>
        <w:t xml:space="preserve"> манжетк</w:t>
      </w:r>
      <w:r w:rsidR="002721D6">
        <w:rPr>
          <w:sz w:val="28"/>
          <w:szCs w:val="28"/>
        </w:rPr>
        <w:t xml:space="preserve">ой (давление в манжетке не более 20-25 мм </w:t>
      </w:r>
      <w:proofErr w:type="spellStart"/>
      <w:r w:rsidR="002721D6">
        <w:rPr>
          <w:sz w:val="28"/>
          <w:szCs w:val="28"/>
        </w:rPr>
        <w:t>вд.ст</w:t>
      </w:r>
      <w:proofErr w:type="spellEnd"/>
      <w:r w:rsidR="002721D6">
        <w:rPr>
          <w:sz w:val="28"/>
          <w:szCs w:val="28"/>
        </w:rPr>
        <w:t>.)</w:t>
      </w:r>
      <w:r w:rsidRPr="000F45D2">
        <w:rPr>
          <w:sz w:val="28"/>
          <w:szCs w:val="28"/>
        </w:rPr>
        <w:t>;</w:t>
      </w:r>
    </w:p>
    <w:p w:rsidR="002F2034" w:rsidRDefault="002F2034" w:rsidP="00C36CA4">
      <w:pPr>
        <w:pStyle w:val="aa"/>
        <w:widowControl/>
        <w:numPr>
          <w:ilvl w:val="0"/>
          <w:numId w:val="15"/>
        </w:numPr>
        <w:overflowPunct w:val="0"/>
        <w:spacing w:line="276" w:lineRule="auto"/>
        <w:ind w:left="567" w:hanging="283"/>
        <w:jc w:val="both"/>
        <w:textAlignment w:val="baseline"/>
        <w:rPr>
          <w:sz w:val="28"/>
          <w:szCs w:val="28"/>
        </w:rPr>
      </w:pPr>
      <w:r w:rsidRPr="000F45D2">
        <w:rPr>
          <w:sz w:val="28"/>
          <w:szCs w:val="28"/>
        </w:rPr>
        <w:t xml:space="preserve">при невозможности обеспечения внутривенного или внутрикостного путей введения лекарств, следует использовать </w:t>
      </w:r>
      <w:proofErr w:type="spellStart"/>
      <w:r w:rsidRPr="000F45D2">
        <w:rPr>
          <w:sz w:val="28"/>
          <w:szCs w:val="28"/>
        </w:rPr>
        <w:t>внутритрахеальный</w:t>
      </w:r>
      <w:proofErr w:type="spellEnd"/>
      <w:r w:rsidRPr="000F45D2">
        <w:rPr>
          <w:sz w:val="28"/>
          <w:szCs w:val="28"/>
        </w:rPr>
        <w:t xml:space="preserve"> путь (адреналин 0,1 мг/кг, лидокаин 2-3 мг/кг, разведенные в </w:t>
      </w:r>
      <w:r>
        <w:rPr>
          <w:sz w:val="28"/>
          <w:szCs w:val="28"/>
        </w:rPr>
        <w:t>3-</w:t>
      </w:r>
      <w:r w:rsidRPr="000F45D2">
        <w:rPr>
          <w:sz w:val="28"/>
          <w:szCs w:val="28"/>
        </w:rPr>
        <w:t>5 мл физиологического раствора);</w:t>
      </w:r>
    </w:p>
    <w:p w:rsidR="000F45D2" w:rsidRPr="000F45D2" w:rsidRDefault="000F45D2" w:rsidP="00C36CA4">
      <w:pPr>
        <w:pStyle w:val="aa"/>
        <w:widowControl/>
        <w:numPr>
          <w:ilvl w:val="0"/>
          <w:numId w:val="15"/>
        </w:numPr>
        <w:overflowPunct w:val="0"/>
        <w:spacing w:line="276" w:lineRule="auto"/>
        <w:ind w:left="567" w:hanging="283"/>
        <w:jc w:val="both"/>
        <w:textAlignment w:val="baseline"/>
        <w:rPr>
          <w:sz w:val="28"/>
          <w:szCs w:val="28"/>
        </w:rPr>
      </w:pPr>
      <w:r w:rsidRPr="000F45D2">
        <w:rPr>
          <w:sz w:val="28"/>
          <w:szCs w:val="28"/>
        </w:rPr>
        <w:t xml:space="preserve">адреналин у детей вводится внутривенно или внутрикостно в </w:t>
      </w:r>
      <w:r>
        <w:rPr>
          <w:sz w:val="28"/>
          <w:szCs w:val="28"/>
        </w:rPr>
        <w:br/>
      </w:r>
      <w:r w:rsidRPr="000F45D2">
        <w:rPr>
          <w:sz w:val="28"/>
          <w:szCs w:val="28"/>
        </w:rPr>
        <w:t xml:space="preserve">дозе </w:t>
      </w:r>
      <w:r w:rsidR="002F2034">
        <w:rPr>
          <w:sz w:val="28"/>
          <w:szCs w:val="28"/>
        </w:rPr>
        <w:t>0,01 мг/кг каждые 3-5 мин</w:t>
      </w:r>
      <w:r w:rsidRPr="000F45D2">
        <w:rPr>
          <w:sz w:val="28"/>
          <w:szCs w:val="28"/>
        </w:rPr>
        <w:t>;</w:t>
      </w:r>
    </w:p>
    <w:p w:rsidR="00757B8D" w:rsidRPr="002F2034" w:rsidRDefault="00757B8D" w:rsidP="00C36CA4">
      <w:pPr>
        <w:pStyle w:val="aa"/>
        <w:widowControl/>
        <w:numPr>
          <w:ilvl w:val="0"/>
          <w:numId w:val="15"/>
        </w:numPr>
        <w:overflowPunct w:val="0"/>
        <w:spacing w:line="276" w:lineRule="auto"/>
        <w:ind w:left="567" w:hanging="283"/>
        <w:jc w:val="both"/>
        <w:textAlignment w:val="baseline"/>
        <w:rPr>
          <w:sz w:val="28"/>
          <w:szCs w:val="28"/>
        </w:rPr>
      </w:pPr>
      <w:r w:rsidRPr="002F2034">
        <w:rPr>
          <w:sz w:val="28"/>
          <w:szCs w:val="28"/>
        </w:rPr>
        <w:t xml:space="preserve">введение </w:t>
      </w:r>
      <w:r w:rsidR="002F2034">
        <w:rPr>
          <w:sz w:val="28"/>
          <w:szCs w:val="28"/>
        </w:rPr>
        <w:t xml:space="preserve">амиодарона показано при ФЖ или </w:t>
      </w:r>
      <w:r w:rsidRPr="002F2034">
        <w:rPr>
          <w:sz w:val="28"/>
          <w:szCs w:val="28"/>
        </w:rPr>
        <w:t>ЖТ</w:t>
      </w:r>
      <w:r w:rsidR="002F2034" w:rsidRPr="002F2034">
        <w:rPr>
          <w:sz w:val="28"/>
          <w:szCs w:val="28"/>
          <w:vertAlign w:val="subscript"/>
        </w:rPr>
        <w:t>БП</w:t>
      </w:r>
      <w:r w:rsidRPr="002F2034">
        <w:rPr>
          <w:sz w:val="28"/>
          <w:szCs w:val="28"/>
        </w:rPr>
        <w:t xml:space="preserve"> после третьей дефибрилляции в дозе</w:t>
      </w:r>
      <w:r w:rsidR="002F2034">
        <w:rPr>
          <w:sz w:val="28"/>
          <w:szCs w:val="28"/>
        </w:rPr>
        <w:t xml:space="preserve"> </w:t>
      </w:r>
      <w:r w:rsidRPr="002F2034">
        <w:rPr>
          <w:sz w:val="28"/>
          <w:szCs w:val="28"/>
        </w:rPr>
        <w:t>5 мг/кг; введение препарата можно повторить после пятой дефибрилляции;</w:t>
      </w:r>
    </w:p>
    <w:p w:rsidR="00757B8D" w:rsidRPr="002F2034" w:rsidRDefault="00757B8D" w:rsidP="00C36CA4">
      <w:pPr>
        <w:pStyle w:val="aa"/>
        <w:widowControl/>
        <w:numPr>
          <w:ilvl w:val="0"/>
          <w:numId w:val="15"/>
        </w:numPr>
        <w:overflowPunct w:val="0"/>
        <w:spacing w:line="276" w:lineRule="auto"/>
        <w:ind w:left="567" w:hanging="283"/>
        <w:jc w:val="both"/>
        <w:textAlignment w:val="baseline"/>
        <w:rPr>
          <w:sz w:val="28"/>
          <w:szCs w:val="28"/>
        </w:rPr>
      </w:pPr>
      <w:proofErr w:type="gramStart"/>
      <w:r w:rsidRPr="002F2034">
        <w:rPr>
          <w:sz w:val="28"/>
          <w:szCs w:val="28"/>
        </w:rPr>
        <w:t xml:space="preserve">лидокаин может использоваться как альтернатива </w:t>
      </w:r>
      <w:proofErr w:type="spellStart"/>
      <w:r w:rsidRPr="002F2034">
        <w:rPr>
          <w:sz w:val="28"/>
          <w:szCs w:val="28"/>
        </w:rPr>
        <w:t>амиодарону</w:t>
      </w:r>
      <w:proofErr w:type="spellEnd"/>
      <w:r w:rsidRPr="002F2034">
        <w:rPr>
          <w:sz w:val="28"/>
          <w:szCs w:val="28"/>
        </w:rPr>
        <w:t xml:space="preserve"> (при отсутствии</w:t>
      </w:r>
      <w:r w:rsidR="002F2034" w:rsidRPr="002F2034">
        <w:rPr>
          <w:sz w:val="28"/>
          <w:szCs w:val="28"/>
        </w:rPr>
        <w:t xml:space="preserve"> </w:t>
      </w:r>
      <w:r w:rsidRPr="002F2034">
        <w:rPr>
          <w:sz w:val="28"/>
          <w:szCs w:val="28"/>
        </w:rPr>
        <w:t xml:space="preserve">последнего) в насыщающей дозе 1 мг/кг с последующей непрерывной </w:t>
      </w:r>
      <w:proofErr w:type="spellStart"/>
      <w:r w:rsidRPr="002F2034">
        <w:rPr>
          <w:sz w:val="28"/>
          <w:szCs w:val="28"/>
        </w:rPr>
        <w:t>инфузией</w:t>
      </w:r>
      <w:proofErr w:type="spellEnd"/>
      <w:r w:rsidRPr="002F2034">
        <w:rPr>
          <w:sz w:val="28"/>
          <w:szCs w:val="28"/>
        </w:rPr>
        <w:t xml:space="preserve"> в дозе 20-50 мкг/кг/мин;</w:t>
      </w:r>
      <w:proofErr w:type="gramEnd"/>
    </w:p>
    <w:p w:rsidR="002F2034" w:rsidRPr="002F2034" w:rsidRDefault="001220C9" w:rsidP="00C36CA4">
      <w:pPr>
        <w:pStyle w:val="aa"/>
        <w:widowControl/>
        <w:numPr>
          <w:ilvl w:val="0"/>
          <w:numId w:val="15"/>
        </w:numPr>
        <w:overflowPunct w:val="0"/>
        <w:autoSpaceDE/>
        <w:autoSpaceDN/>
        <w:adjustRightInd/>
        <w:spacing w:after="200" w:line="276" w:lineRule="auto"/>
        <w:ind w:left="567" w:hanging="283"/>
        <w:jc w:val="both"/>
        <w:textAlignment w:val="baseline"/>
        <w:rPr>
          <w:b/>
          <w:sz w:val="28"/>
          <w:szCs w:val="28"/>
        </w:rPr>
      </w:pPr>
      <w:r w:rsidRPr="002F2034">
        <w:rPr>
          <w:sz w:val="28"/>
          <w:szCs w:val="28"/>
        </w:rPr>
        <w:t>объём инфузии</w:t>
      </w:r>
      <w:r w:rsidR="00530F24" w:rsidRPr="002F2034">
        <w:rPr>
          <w:sz w:val="28"/>
          <w:szCs w:val="28"/>
        </w:rPr>
        <w:t xml:space="preserve"> у детей – кристаллоиды 20 мл/кг;</w:t>
      </w:r>
    </w:p>
    <w:p w:rsidR="00530F24" w:rsidRPr="002F2034" w:rsidRDefault="00530F24" w:rsidP="00C36CA4">
      <w:pPr>
        <w:pStyle w:val="aa"/>
        <w:widowControl/>
        <w:numPr>
          <w:ilvl w:val="0"/>
          <w:numId w:val="15"/>
        </w:numPr>
        <w:overflowPunct w:val="0"/>
        <w:autoSpaceDE/>
        <w:autoSpaceDN/>
        <w:adjustRightInd/>
        <w:spacing w:line="276" w:lineRule="auto"/>
        <w:ind w:left="567" w:hanging="283"/>
        <w:jc w:val="both"/>
        <w:textAlignment w:val="baseline"/>
        <w:rPr>
          <w:b/>
          <w:sz w:val="28"/>
          <w:szCs w:val="28"/>
        </w:rPr>
      </w:pPr>
      <w:r w:rsidRPr="002F2034">
        <w:rPr>
          <w:sz w:val="28"/>
          <w:szCs w:val="28"/>
        </w:rPr>
        <w:t>дефибрилляция:</w:t>
      </w:r>
      <w:r w:rsidRPr="002F2034">
        <w:rPr>
          <w:b/>
          <w:sz w:val="28"/>
          <w:szCs w:val="28"/>
        </w:rPr>
        <w:t xml:space="preserve"> </w:t>
      </w:r>
    </w:p>
    <w:p w:rsidR="00530F24" w:rsidRPr="00530F24" w:rsidRDefault="00530F24" w:rsidP="002F2034">
      <w:pPr>
        <w:widowControl/>
        <w:overflowPunct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530F24">
        <w:rPr>
          <w:sz w:val="28"/>
          <w:szCs w:val="28"/>
        </w:rPr>
        <w:t>- размер электродов: 4,5 см в диаметре для грудных детей и детей ве</w:t>
      </w:r>
      <w:r w:rsidR="001220C9">
        <w:rPr>
          <w:sz w:val="28"/>
          <w:szCs w:val="28"/>
        </w:rPr>
        <w:t>сом менее 10 кг; 8-12 см диамет</w:t>
      </w:r>
      <w:r w:rsidRPr="00530F24">
        <w:rPr>
          <w:sz w:val="28"/>
          <w:szCs w:val="28"/>
        </w:rPr>
        <w:t>ром – для детей весом более 10 кг (старше 1 года);</w:t>
      </w:r>
    </w:p>
    <w:p w:rsidR="00530F24" w:rsidRPr="00530F24" w:rsidRDefault="00530F24" w:rsidP="002F2034">
      <w:pPr>
        <w:widowControl/>
        <w:overflowPunct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530F24">
        <w:rPr>
          <w:sz w:val="28"/>
          <w:szCs w:val="28"/>
        </w:rPr>
        <w:t xml:space="preserve">- если при стандартном расположении электродов они перекрывают друг друга, следует электроды расположить в </w:t>
      </w:r>
      <w:proofErr w:type="spellStart"/>
      <w:proofErr w:type="gramStart"/>
      <w:r w:rsidRPr="00530F24">
        <w:rPr>
          <w:sz w:val="28"/>
          <w:szCs w:val="28"/>
        </w:rPr>
        <w:t>передне</w:t>
      </w:r>
      <w:proofErr w:type="spellEnd"/>
      <w:r w:rsidRPr="00530F24">
        <w:rPr>
          <w:sz w:val="28"/>
          <w:szCs w:val="28"/>
        </w:rPr>
        <w:t>-заднем</w:t>
      </w:r>
      <w:proofErr w:type="gramEnd"/>
      <w:r w:rsidRPr="00530F24">
        <w:rPr>
          <w:sz w:val="28"/>
          <w:szCs w:val="28"/>
        </w:rPr>
        <w:t xml:space="preserve"> положении; </w:t>
      </w:r>
    </w:p>
    <w:p w:rsidR="005874AC" w:rsidRDefault="00530F24" w:rsidP="002F2034">
      <w:pPr>
        <w:widowControl/>
        <w:overflowPunct w:val="0"/>
        <w:spacing w:line="276" w:lineRule="auto"/>
        <w:ind w:firstLine="709"/>
        <w:jc w:val="both"/>
        <w:textAlignment w:val="baseline"/>
        <w:rPr>
          <w:color w:val="231F20"/>
          <w:sz w:val="24"/>
          <w:szCs w:val="24"/>
        </w:rPr>
      </w:pPr>
      <w:r w:rsidRPr="00530F24">
        <w:rPr>
          <w:sz w:val="28"/>
          <w:szCs w:val="28"/>
        </w:rPr>
        <w:t xml:space="preserve">- мощность </w:t>
      </w:r>
      <w:r w:rsidR="00CE0F79">
        <w:rPr>
          <w:sz w:val="28"/>
          <w:szCs w:val="28"/>
        </w:rPr>
        <w:t xml:space="preserve">первого разряда </w:t>
      </w:r>
      <w:r w:rsidR="001220C9">
        <w:rPr>
          <w:sz w:val="28"/>
          <w:szCs w:val="28"/>
        </w:rPr>
        <w:t>2</w:t>
      </w:r>
      <w:r w:rsidR="00CE0F79">
        <w:rPr>
          <w:sz w:val="28"/>
          <w:szCs w:val="28"/>
        </w:rPr>
        <w:t xml:space="preserve"> Дж/кг, последующих </w:t>
      </w:r>
      <w:r w:rsidRPr="00530F24">
        <w:rPr>
          <w:sz w:val="28"/>
          <w:szCs w:val="28"/>
        </w:rPr>
        <w:t>-</w:t>
      </w:r>
      <w:r w:rsidR="00CE0F79">
        <w:rPr>
          <w:sz w:val="28"/>
          <w:szCs w:val="28"/>
        </w:rPr>
        <w:t xml:space="preserve"> </w:t>
      </w:r>
      <w:r w:rsidRPr="00530F24">
        <w:rPr>
          <w:sz w:val="28"/>
          <w:szCs w:val="28"/>
        </w:rPr>
        <w:t>4 Дж/кг;</w:t>
      </w:r>
    </w:p>
    <w:p w:rsidR="00530F24" w:rsidRPr="005874AC" w:rsidRDefault="005874AC" w:rsidP="002F2034">
      <w:pPr>
        <w:widowControl/>
        <w:overflowPunct w:val="0"/>
        <w:spacing w:line="276" w:lineRule="auto"/>
        <w:ind w:firstLine="709"/>
        <w:jc w:val="both"/>
        <w:textAlignment w:val="baseline"/>
        <w:rPr>
          <w:rFonts w:ascii="OfficinaSerifC-Book" w:hAnsi="OfficinaSerifC-Book"/>
          <w:color w:val="231F20"/>
          <w:sz w:val="18"/>
          <w:szCs w:val="18"/>
        </w:rPr>
      </w:pPr>
      <w:r w:rsidRPr="005874AC">
        <w:rPr>
          <w:color w:val="231F20"/>
          <w:sz w:val="28"/>
          <w:szCs w:val="28"/>
        </w:rPr>
        <w:t>-</w:t>
      </w:r>
      <w:r>
        <w:rPr>
          <w:color w:val="231F20"/>
          <w:sz w:val="28"/>
          <w:szCs w:val="28"/>
        </w:rPr>
        <w:t xml:space="preserve"> </w:t>
      </w:r>
      <w:r w:rsidRPr="005874AC">
        <w:rPr>
          <w:color w:val="231F20"/>
          <w:sz w:val="28"/>
          <w:szCs w:val="28"/>
        </w:rPr>
        <w:t>д</w:t>
      </w:r>
      <w:r w:rsidRPr="005874AC">
        <w:rPr>
          <w:sz w:val="28"/>
          <w:szCs w:val="28"/>
        </w:rPr>
        <w:t xml:space="preserve">ля </w:t>
      </w:r>
      <w:proofErr w:type="spellStart"/>
      <w:r w:rsidRPr="005874AC">
        <w:rPr>
          <w:sz w:val="28"/>
          <w:szCs w:val="28"/>
        </w:rPr>
        <w:t>кардиоверсии</w:t>
      </w:r>
      <w:proofErr w:type="spellEnd"/>
      <w:r w:rsidRPr="005874AC">
        <w:rPr>
          <w:sz w:val="28"/>
          <w:szCs w:val="28"/>
        </w:rPr>
        <w:t xml:space="preserve"> </w:t>
      </w:r>
      <w:proofErr w:type="spellStart"/>
      <w:r w:rsidRPr="005874AC">
        <w:rPr>
          <w:sz w:val="28"/>
          <w:szCs w:val="28"/>
        </w:rPr>
        <w:t>наджелудоч</w:t>
      </w:r>
      <w:r>
        <w:rPr>
          <w:sz w:val="28"/>
          <w:szCs w:val="28"/>
        </w:rPr>
        <w:t>ковой</w:t>
      </w:r>
      <w:proofErr w:type="spellEnd"/>
      <w:r>
        <w:rPr>
          <w:sz w:val="28"/>
          <w:szCs w:val="28"/>
        </w:rPr>
        <w:t xml:space="preserve"> тахикардии, начальная доза</w:t>
      </w:r>
      <w:r w:rsidRPr="005874AC">
        <w:rPr>
          <w:sz w:val="28"/>
          <w:szCs w:val="28"/>
        </w:rPr>
        <w:t xml:space="preserve"> рекомендуется </w:t>
      </w:r>
      <w:r w:rsidR="00BB537D">
        <w:rPr>
          <w:sz w:val="28"/>
          <w:szCs w:val="28"/>
        </w:rPr>
        <w:t xml:space="preserve">0,5 - </w:t>
      </w:r>
      <w:r w:rsidRPr="005874AC">
        <w:rPr>
          <w:sz w:val="28"/>
          <w:szCs w:val="28"/>
        </w:rPr>
        <w:t xml:space="preserve">1 </w:t>
      </w:r>
      <w:r w:rsidR="00BB537D">
        <w:rPr>
          <w:sz w:val="28"/>
          <w:szCs w:val="28"/>
        </w:rPr>
        <w:t xml:space="preserve">Дж/кг (при неэффективности можно увеличить </w:t>
      </w:r>
      <w:r w:rsidR="00BB537D">
        <w:rPr>
          <w:sz w:val="28"/>
          <w:szCs w:val="28"/>
        </w:rPr>
        <w:br/>
        <w:t>до 2 Дж/кг)</w:t>
      </w:r>
      <w:r w:rsidR="002721D6">
        <w:rPr>
          <w:sz w:val="28"/>
          <w:szCs w:val="28"/>
        </w:rPr>
        <w:t>.</w:t>
      </w:r>
    </w:p>
    <w:p w:rsidR="00596090" w:rsidRDefault="00596090">
      <w:pPr>
        <w:widowControl/>
        <w:autoSpaceDE/>
        <w:autoSpaceDN/>
        <w:adjustRightInd/>
        <w:spacing w:after="200" w:line="276" w:lineRule="auto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br w:type="page"/>
      </w:r>
    </w:p>
    <w:p w:rsidR="00787C83" w:rsidRDefault="00787C83" w:rsidP="002F2034">
      <w:pPr>
        <w:spacing w:line="276" w:lineRule="auto"/>
        <w:ind w:firstLine="709"/>
        <w:jc w:val="both"/>
        <w:rPr>
          <w:sz w:val="28"/>
          <w:szCs w:val="28"/>
        </w:rPr>
      </w:pPr>
      <w:r w:rsidRPr="00787C83">
        <w:rPr>
          <w:b/>
          <w:i/>
          <w:iCs/>
          <w:sz w:val="28"/>
          <w:szCs w:val="28"/>
        </w:rPr>
        <w:lastRenderedPageBreak/>
        <w:t xml:space="preserve">Использование АНД у детей. </w:t>
      </w:r>
      <w:proofErr w:type="gramStart"/>
      <w:r w:rsidRPr="00787C83">
        <w:rPr>
          <w:sz w:val="28"/>
          <w:szCs w:val="28"/>
        </w:rPr>
        <w:t>Стандартные</w:t>
      </w:r>
      <w:proofErr w:type="gramEnd"/>
      <w:r w:rsidRPr="00787C83">
        <w:rPr>
          <w:sz w:val="28"/>
          <w:szCs w:val="28"/>
        </w:rPr>
        <w:t xml:space="preserve"> АНД можно использовать у детей старше 8 лет. У детей от 1</w:t>
      </w:r>
      <w:r>
        <w:rPr>
          <w:sz w:val="28"/>
          <w:szCs w:val="28"/>
        </w:rPr>
        <w:t xml:space="preserve"> до </w:t>
      </w:r>
      <w:r w:rsidRPr="00787C83">
        <w:rPr>
          <w:sz w:val="28"/>
          <w:szCs w:val="28"/>
        </w:rPr>
        <w:t xml:space="preserve">8 лет необходимо применять детские электроды и сниженную мощность разряда (или педиатрические установки аппарата), но при отсутствии перечисленного, возможно использование стандартных настроек. </w:t>
      </w:r>
    </w:p>
    <w:p w:rsidR="002F2034" w:rsidRDefault="00787C83" w:rsidP="00890F00">
      <w:pPr>
        <w:spacing w:line="276" w:lineRule="auto"/>
        <w:ind w:firstLine="709"/>
        <w:jc w:val="both"/>
        <w:rPr>
          <w:sz w:val="28"/>
          <w:szCs w:val="28"/>
        </w:rPr>
      </w:pPr>
      <w:r w:rsidRPr="00787C83">
        <w:rPr>
          <w:sz w:val="28"/>
          <w:szCs w:val="28"/>
        </w:rPr>
        <w:t>У детей младше одного года следует использовать АНД со специальными настройками.</w:t>
      </w:r>
    </w:p>
    <w:p w:rsidR="00890F00" w:rsidRDefault="00890F00" w:rsidP="00890F00">
      <w:pPr>
        <w:spacing w:line="276" w:lineRule="auto"/>
        <w:ind w:firstLine="709"/>
        <w:jc w:val="both"/>
        <w:rPr>
          <w:sz w:val="28"/>
          <w:szCs w:val="28"/>
        </w:rPr>
      </w:pPr>
    </w:p>
    <w:p w:rsidR="00890F00" w:rsidRDefault="00890F00" w:rsidP="00890F00">
      <w:pPr>
        <w:spacing w:line="276" w:lineRule="auto"/>
        <w:ind w:firstLine="709"/>
        <w:jc w:val="both"/>
        <w:rPr>
          <w:sz w:val="28"/>
          <w:szCs w:val="28"/>
        </w:rPr>
      </w:pPr>
    </w:p>
    <w:p w:rsidR="00890F00" w:rsidRDefault="00890F00" w:rsidP="00890F00">
      <w:pPr>
        <w:spacing w:line="276" w:lineRule="auto"/>
        <w:ind w:firstLine="709"/>
        <w:jc w:val="both"/>
        <w:rPr>
          <w:rFonts w:ascii="Arial" w:hAnsi="Arial" w:cs="Arial"/>
          <w:b/>
          <w:bCs/>
          <w:iCs/>
          <w:sz w:val="28"/>
          <w:szCs w:val="32"/>
        </w:rPr>
      </w:pPr>
    </w:p>
    <w:p w:rsidR="00770FB6" w:rsidRPr="00530F24" w:rsidRDefault="001F4504" w:rsidP="007A1604">
      <w:pPr>
        <w:pStyle w:val="2"/>
      </w:pPr>
      <w:bookmarkStart w:id="23" w:name="_Toc107926627"/>
      <w:r>
        <w:t>1.5</w:t>
      </w:r>
      <w:r w:rsidR="007A1604">
        <w:t>.</w:t>
      </w:r>
      <w:r w:rsidR="00770FB6" w:rsidRPr="00530F24">
        <w:t xml:space="preserve"> Восстановление спонтанного кровообращения</w:t>
      </w:r>
      <w:bookmarkEnd w:id="23"/>
    </w:p>
    <w:p w:rsidR="00770FB6" w:rsidRPr="009B04C6" w:rsidRDefault="00770FB6" w:rsidP="00DA2615">
      <w:pPr>
        <w:spacing w:line="276" w:lineRule="auto"/>
        <w:ind w:firstLine="709"/>
      </w:pPr>
    </w:p>
    <w:p w:rsidR="002721D6" w:rsidRDefault="00434A23" w:rsidP="002721D6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При восстановлении самостоятельного кровообращения и дыхания,</w:t>
      </w:r>
      <w:r w:rsidR="001220C9" w:rsidRPr="00D85F1C">
        <w:rPr>
          <w:color w:val="000000"/>
          <w:sz w:val="28"/>
          <w:szCs w:val="28"/>
        </w:rPr>
        <w:t xml:space="preserve"> ребено</w:t>
      </w:r>
      <w:r w:rsidR="001220C9">
        <w:rPr>
          <w:color w:val="000000"/>
          <w:sz w:val="28"/>
          <w:szCs w:val="28"/>
        </w:rPr>
        <w:t>к нуждается в переводе в специа</w:t>
      </w:r>
      <w:r w:rsidR="001220C9" w:rsidRPr="00D85F1C">
        <w:rPr>
          <w:color w:val="000000"/>
          <w:sz w:val="28"/>
          <w:szCs w:val="28"/>
        </w:rPr>
        <w:t xml:space="preserve">лизированный </w:t>
      </w:r>
      <w:r>
        <w:rPr>
          <w:color w:val="000000"/>
          <w:sz w:val="28"/>
          <w:szCs w:val="28"/>
        </w:rPr>
        <w:t>стационар,</w:t>
      </w:r>
      <w:r w:rsidRPr="00434A23">
        <w:rPr>
          <w:color w:val="000000"/>
          <w:sz w:val="28"/>
          <w:szCs w:val="28"/>
        </w:rPr>
        <w:t xml:space="preserve"> </w:t>
      </w:r>
      <w:r w:rsidRPr="00D85F1C">
        <w:rPr>
          <w:color w:val="000000"/>
          <w:sz w:val="28"/>
          <w:szCs w:val="28"/>
        </w:rPr>
        <w:t>с предварительным информированием стациона</w:t>
      </w:r>
      <w:r>
        <w:rPr>
          <w:color w:val="000000"/>
          <w:sz w:val="28"/>
          <w:szCs w:val="28"/>
        </w:rPr>
        <w:t>ра о поступлении такого пациента</w:t>
      </w:r>
      <w:r w:rsidRPr="00D85F1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</w:t>
      </w:r>
      <w:r w:rsidR="001220C9">
        <w:rPr>
          <w:color w:val="000000"/>
          <w:sz w:val="28"/>
          <w:szCs w:val="28"/>
        </w:rPr>
        <w:t xml:space="preserve">о время транспортировки </w:t>
      </w:r>
      <w:r w:rsidR="001220C9" w:rsidRPr="00D85F1C">
        <w:rPr>
          <w:color w:val="000000"/>
          <w:sz w:val="28"/>
          <w:szCs w:val="28"/>
        </w:rPr>
        <w:t>должн</w:t>
      </w:r>
      <w:r w:rsidR="001220C9">
        <w:rPr>
          <w:color w:val="000000"/>
          <w:sz w:val="28"/>
          <w:szCs w:val="28"/>
        </w:rPr>
        <w:t>о осуществляться</w:t>
      </w:r>
      <w:r w:rsidR="001220C9" w:rsidRPr="00D85F1C">
        <w:rPr>
          <w:color w:val="000000"/>
          <w:sz w:val="28"/>
          <w:szCs w:val="28"/>
        </w:rPr>
        <w:t xml:space="preserve"> обеспечение</w:t>
      </w:r>
      <w:r w:rsidR="001220C9">
        <w:rPr>
          <w:color w:val="000000"/>
          <w:sz w:val="28"/>
          <w:szCs w:val="28"/>
        </w:rPr>
        <w:t xml:space="preserve"> </w:t>
      </w:r>
      <w:r w:rsidR="00F95636">
        <w:rPr>
          <w:color w:val="000000"/>
          <w:sz w:val="28"/>
          <w:szCs w:val="28"/>
        </w:rPr>
        <w:t xml:space="preserve">деятельности </w:t>
      </w:r>
      <w:r w:rsidR="001220C9">
        <w:rPr>
          <w:color w:val="000000"/>
          <w:sz w:val="28"/>
          <w:szCs w:val="28"/>
        </w:rPr>
        <w:t>жизненно важных функций</w:t>
      </w:r>
      <w:r w:rsidR="002721D6">
        <w:rPr>
          <w:color w:val="000000"/>
          <w:sz w:val="28"/>
          <w:szCs w:val="28"/>
        </w:rPr>
        <w:t>, а так же контроль этих функций</w:t>
      </w:r>
      <w:r w:rsidR="001220C9" w:rsidRPr="00D85F1C">
        <w:rPr>
          <w:color w:val="000000"/>
          <w:sz w:val="28"/>
          <w:szCs w:val="28"/>
        </w:rPr>
        <w:t xml:space="preserve"> в течение </w:t>
      </w:r>
      <w:r>
        <w:rPr>
          <w:color w:val="000000"/>
          <w:sz w:val="28"/>
          <w:szCs w:val="28"/>
        </w:rPr>
        <w:t>всего пути следования.</w:t>
      </w:r>
      <w:r w:rsidR="002721D6" w:rsidRPr="002721D6">
        <w:t xml:space="preserve"> </w:t>
      </w:r>
    </w:p>
    <w:p w:rsidR="001220C9" w:rsidRDefault="002721D6" w:rsidP="002721D6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2721D6">
        <w:rPr>
          <w:color w:val="000000"/>
          <w:sz w:val="28"/>
          <w:szCs w:val="28"/>
        </w:rPr>
        <w:t>После реанимации при остановке</w:t>
      </w:r>
      <w:r>
        <w:rPr>
          <w:color w:val="000000"/>
          <w:sz w:val="28"/>
          <w:szCs w:val="28"/>
        </w:rPr>
        <w:t xml:space="preserve"> </w:t>
      </w:r>
      <w:r w:rsidRPr="002721D6">
        <w:rPr>
          <w:color w:val="000000"/>
          <w:sz w:val="28"/>
          <w:szCs w:val="28"/>
        </w:rPr>
        <w:t xml:space="preserve">сердца рекомендуется </w:t>
      </w:r>
      <w:proofErr w:type="gramStart"/>
      <w:r w:rsidR="00F95636">
        <w:rPr>
          <w:color w:val="000000"/>
          <w:sz w:val="28"/>
          <w:szCs w:val="28"/>
        </w:rPr>
        <w:t>продлённая</w:t>
      </w:r>
      <w:proofErr w:type="gramEnd"/>
      <w:r w:rsidR="00F95636">
        <w:rPr>
          <w:color w:val="000000"/>
          <w:sz w:val="28"/>
          <w:szCs w:val="28"/>
        </w:rPr>
        <w:t xml:space="preserve"> ИВЛ устранение возможных осложнений (психомоторное возбуждение,</w:t>
      </w:r>
      <w:r w:rsidRPr="002721D6">
        <w:rPr>
          <w:color w:val="000000"/>
          <w:sz w:val="28"/>
          <w:szCs w:val="28"/>
        </w:rPr>
        <w:t xml:space="preserve"> судорог</w:t>
      </w:r>
      <w:r w:rsidR="00F95636">
        <w:rPr>
          <w:color w:val="000000"/>
          <w:sz w:val="28"/>
          <w:szCs w:val="28"/>
        </w:rPr>
        <w:t>и)</w:t>
      </w:r>
      <w:r>
        <w:rPr>
          <w:color w:val="000000"/>
          <w:sz w:val="28"/>
          <w:szCs w:val="28"/>
        </w:rPr>
        <w:t>.</w:t>
      </w:r>
    </w:p>
    <w:p w:rsidR="0097267E" w:rsidRDefault="0097267E" w:rsidP="00530F24">
      <w:pPr>
        <w:widowControl/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</w:p>
    <w:p w:rsidR="00530F24" w:rsidRDefault="00530F24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A797B" w:rsidRDefault="00E1457B" w:rsidP="004473B7">
      <w:pPr>
        <w:pStyle w:val="1"/>
      </w:pPr>
      <w:bookmarkStart w:id="24" w:name="_Toc107926628"/>
      <w:r>
        <w:lastRenderedPageBreak/>
        <w:t xml:space="preserve">2 </w:t>
      </w:r>
      <w:r w:rsidR="00C5795B">
        <w:t>С</w:t>
      </w:r>
      <w:r w:rsidR="00C5795B" w:rsidRPr="009B04C6">
        <w:t>ЕРДЕЧНО-Л</w:t>
      </w:r>
      <w:r w:rsidR="00C5795B">
        <w:t>Ё</w:t>
      </w:r>
      <w:r w:rsidR="00C5795B" w:rsidRPr="009B04C6">
        <w:t>ГОЧНАЯ РЕАНИМАЦИЯ НОВОРОЖДЕННЫХ</w:t>
      </w:r>
      <w:bookmarkEnd w:id="24"/>
    </w:p>
    <w:p w:rsidR="001220C9" w:rsidRPr="001220C9" w:rsidRDefault="001220C9" w:rsidP="001220C9">
      <w:pPr>
        <w:rPr>
          <w:sz w:val="28"/>
          <w:szCs w:val="28"/>
        </w:rPr>
      </w:pPr>
    </w:p>
    <w:p w:rsidR="00AA5738" w:rsidRDefault="003A326D" w:rsidP="00495A99">
      <w:pPr>
        <w:pStyle w:val="2"/>
      </w:pPr>
      <w:bookmarkStart w:id="25" w:name="_Toc107926629"/>
      <w:r>
        <w:t>2.</w:t>
      </w:r>
      <w:r w:rsidR="00AA5738">
        <w:t xml:space="preserve">1 Общие </w:t>
      </w:r>
      <w:r w:rsidR="007A1604">
        <w:t>положения сердечно-лёгочной реанимации</w:t>
      </w:r>
      <w:bookmarkEnd w:id="25"/>
    </w:p>
    <w:p w:rsidR="007A1604" w:rsidRPr="007A1604" w:rsidRDefault="007A1604" w:rsidP="007A1604"/>
    <w:p w:rsidR="003A7C5E" w:rsidRDefault="004C0185" w:rsidP="00DA2615">
      <w:pPr>
        <w:spacing w:line="276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В проведении первичных реанимационных мероприятий в родильном зале нуждаются от 0,5 до 2% доношенных детей и от 10 до 20% недоношенных и переношенных детей и связано чаще всего с </w:t>
      </w:r>
      <w:r w:rsidR="00DC6FD0" w:rsidRPr="00DC6FD0">
        <w:rPr>
          <w:sz w:val="28"/>
          <w:szCs w:val="28"/>
        </w:rPr>
        <w:t>внутриутробной гипокси</w:t>
      </w:r>
      <w:r>
        <w:rPr>
          <w:sz w:val="28"/>
          <w:szCs w:val="28"/>
        </w:rPr>
        <w:t>ей</w:t>
      </w:r>
      <w:r w:rsidR="00DC6FD0" w:rsidRPr="00DC6FD0">
        <w:rPr>
          <w:sz w:val="28"/>
          <w:szCs w:val="28"/>
        </w:rPr>
        <w:t>, недоношенност</w:t>
      </w:r>
      <w:r>
        <w:rPr>
          <w:sz w:val="28"/>
          <w:szCs w:val="28"/>
        </w:rPr>
        <w:t>ью</w:t>
      </w:r>
      <w:r w:rsidR="00DC6FD0" w:rsidRPr="00DC6FD0">
        <w:rPr>
          <w:sz w:val="28"/>
          <w:szCs w:val="28"/>
        </w:rPr>
        <w:t>, многоплодной беременност</w:t>
      </w:r>
      <w:r>
        <w:rPr>
          <w:sz w:val="28"/>
          <w:szCs w:val="28"/>
        </w:rPr>
        <w:t>ью</w:t>
      </w:r>
      <w:r w:rsidR="00DC6FD0" w:rsidRPr="00DC6FD0">
        <w:rPr>
          <w:sz w:val="28"/>
          <w:szCs w:val="28"/>
        </w:rPr>
        <w:t xml:space="preserve">, трудностях при родоразрешении. </w:t>
      </w:r>
      <w:r w:rsidR="003A7C5E">
        <w:rPr>
          <w:rFonts w:ascii="TimesNewRomanPSMT" w:hAnsi="TimesNewRomanPSMT"/>
          <w:color w:val="000000"/>
          <w:sz w:val="28"/>
          <w:szCs w:val="28"/>
        </w:rPr>
        <w:t xml:space="preserve">При этом потребность в первичных реанимационных мероприятиях у </w:t>
      </w:r>
      <w:proofErr w:type="gramStart"/>
      <w:r w:rsidR="003A7C5E">
        <w:rPr>
          <w:rFonts w:ascii="TimesNewRomanPSMT" w:hAnsi="TimesNewRomanPSMT"/>
          <w:color w:val="000000"/>
          <w:sz w:val="28"/>
          <w:szCs w:val="28"/>
        </w:rPr>
        <w:t>детей, родившихся с массой тела 1000-1500 грамм составляет</w:t>
      </w:r>
      <w:proofErr w:type="gramEnd"/>
      <w:r w:rsidR="003A7C5E">
        <w:rPr>
          <w:rFonts w:ascii="TimesNewRomanPSMT" w:hAnsi="TimesNewRomanPSMT"/>
          <w:color w:val="000000"/>
          <w:sz w:val="28"/>
          <w:szCs w:val="28"/>
        </w:rPr>
        <w:t xml:space="preserve"> от 25 до 50%, а с массой менее 1000 г - от 50 до 80% и более.</w:t>
      </w:r>
    </w:p>
    <w:p w:rsidR="004C0185" w:rsidRDefault="00DC6FD0" w:rsidP="00DA2615">
      <w:pPr>
        <w:spacing w:line="276" w:lineRule="auto"/>
        <w:ind w:firstLine="709"/>
        <w:jc w:val="both"/>
        <w:rPr>
          <w:sz w:val="28"/>
          <w:szCs w:val="28"/>
        </w:rPr>
      </w:pPr>
      <w:r w:rsidRPr="00DC6FD0">
        <w:rPr>
          <w:sz w:val="28"/>
          <w:szCs w:val="28"/>
        </w:rPr>
        <w:t xml:space="preserve">Данные ситуации обычно прогнозируемы, поэтому </w:t>
      </w:r>
      <w:r w:rsidR="00F95636">
        <w:rPr>
          <w:sz w:val="28"/>
          <w:szCs w:val="28"/>
        </w:rPr>
        <w:t>медицинский</w:t>
      </w:r>
      <w:r w:rsidRPr="00DC6FD0">
        <w:rPr>
          <w:sz w:val="28"/>
          <w:szCs w:val="28"/>
        </w:rPr>
        <w:t xml:space="preserve"> персонал должен быть подготовлен к при</w:t>
      </w:r>
      <w:r w:rsidR="00F95636">
        <w:rPr>
          <w:sz w:val="28"/>
          <w:szCs w:val="28"/>
        </w:rPr>
        <w:t>ё</w:t>
      </w:r>
      <w:r w:rsidRPr="00DC6FD0">
        <w:rPr>
          <w:sz w:val="28"/>
          <w:szCs w:val="28"/>
        </w:rPr>
        <w:t>му такого новорожденного</w:t>
      </w:r>
      <w:r w:rsidR="003A7C5E">
        <w:rPr>
          <w:sz w:val="28"/>
          <w:szCs w:val="28"/>
        </w:rPr>
        <w:t>, а</w:t>
      </w:r>
      <w:r w:rsidR="003A7C5E" w:rsidRPr="003A7C5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A7C5E">
        <w:rPr>
          <w:rFonts w:ascii="TimesNewRomanPSMT" w:hAnsi="TimesNewRomanPSMT"/>
          <w:color w:val="000000"/>
          <w:sz w:val="28"/>
          <w:szCs w:val="28"/>
        </w:rPr>
        <w:t>учреждения должны быть оснащены соответствующим медицинским оборудованием. Работа в родильном блоке должна быть орг</w:t>
      </w:r>
      <w:r w:rsidR="009870B5">
        <w:rPr>
          <w:rFonts w:ascii="TimesNewRomanPSMT" w:hAnsi="TimesNewRomanPSMT"/>
          <w:color w:val="000000"/>
          <w:sz w:val="28"/>
          <w:szCs w:val="28"/>
        </w:rPr>
        <w:t>анизована таким образом, чтобы</w:t>
      </w:r>
      <w:r w:rsidR="003A7C5E">
        <w:rPr>
          <w:rFonts w:ascii="TimesNewRomanPSMT" w:hAnsi="TimesNewRomanPSMT"/>
          <w:color w:val="000000"/>
          <w:sz w:val="28"/>
          <w:szCs w:val="28"/>
        </w:rPr>
        <w:t xml:space="preserve"> СЛР с первой минуты могли </w:t>
      </w:r>
      <w:r w:rsidR="009870B5">
        <w:rPr>
          <w:rFonts w:ascii="TimesNewRomanPSMT" w:hAnsi="TimesNewRomanPSMT"/>
          <w:color w:val="000000"/>
          <w:sz w:val="28"/>
          <w:szCs w:val="28"/>
        </w:rPr>
        <w:t>проводить</w:t>
      </w:r>
      <w:r w:rsidR="003A7C5E">
        <w:rPr>
          <w:rFonts w:ascii="TimesNewRomanPSMT" w:hAnsi="TimesNewRomanPSMT"/>
          <w:color w:val="000000"/>
          <w:sz w:val="28"/>
          <w:szCs w:val="28"/>
        </w:rPr>
        <w:t xml:space="preserve"> не менее </w:t>
      </w:r>
      <w:r w:rsidR="009870B5">
        <w:rPr>
          <w:rFonts w:ascii="TimesNewRomanPSMT" w:hAnsi="TimesNewRomanPSMT"/>
          <w:color w:val="000000"/>
          <w:sz w:val="28"/>
          <w:szCs w:val="28"/>
        </w:rPr>
        <w:t>трёх</w:t>
      </w:r>
      <w:r w:rsidR="003A7C5E">
        <w:rPr>
          <w:rFonts w:ascii="TimesNewRomanPSMT" w:hAnsi="TimesNewRomanPSMT"/>
          <w:color w:val="000000"/>
          <w:sz w:val="28"/>
          <w:szCs w:val="28"/>
        </w:rPr>
        <w:t xml:space="preserve"> медицинских работников (врач акушер-гинеколог, анестезиолог-реаниматолог, медицинская сестра-</w:t>
      </w:r>
      <w:proofErr w:type="spellStart"/>
      <w:r w:rsidR="003A7C5E">
        <w:rPr>
          <w:rFonts w:ascii="TimesNewRomanPSMT" w:hAnsi="TimesNewRomanPSMT"/>
          <w:color w:val="000000"/>
          <w:sz w:val="28"/>
          <w:szCs w:val="28"/>
        </w:rPr>
        <w:t>анестезист</w:t>
      </w:r>
      <w:proofErr w:type="spellEnd"/>
      <w:r w:rsidR="003A7C5E">
        <w:rPr>
          <w:rFonts w:ascii="TimesNewRomanPSMT" w:hAnsi="TimesNewRomanPSMT"/>
          <w:color w:val="000000"/>
          <w:sz w:val="28"/>
          <w:szCs w:val="28"/>
        </w:rPr>
        <w:t>, акушерка, детская медицинская сестра).</w:t>
      </w:r>
      <w:r>
        <w:rPr>
          <w:sz w:val="28"/>
          <w:szCs w:val="28"/>
        </w:rPr>
        <w:t xml:space="preserve"> </w:t>
      </w:r>
    </w:p>
    <w:p w:rsidR="00CD5866" w:rsidRDefault="00CD5866" w:rsidP="00CD5866">
      <w:pPr>
        <w:spacing w:line="276" w:lineRule="auto"/>
        <w:ind w:left="360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 w:rsidRPr="00CD5866">
        <w:rPr>
          <w:rFonts w:ascii="TimesNewRomanPS-BoldMT" w:hAnsi="TimesNewRomanPS-BoldMT"/>
          <w:bCs/>
          <w:color w:val="000000"/>
          <w:sz w:val="28"/>
          <w:szCs w:val="28"/>
        </w:rPr>
        <w:t>Навыками СЛР новорожденного должны владеть:</w:t>
      </w:r>
    </w:p>
    <w:p w:rsidR="00CD5866" w:rsidRPr="00CD5866" w:rsidRDefault="00CD5866" w:rsidP="00C36CA4">
      <w:pPr>
        <w:pStyle w:val="aa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D5866">
        <w:rPr>
          <w:rFonts w:ascii="TimesNewRomanPSMT" w:hAnsi="TimesNewRomanPSMT"/>
          <w:color w:val="000000"/>
          <w:sz w:val="28"/>
          <w:szCs w:val="28"/>
        </w:rPr>
        <w:t>врачи и фельдшеры скорой и неотложной медицинской помощи,</w:t>
      </w:r>
      <w:r w:rsidRPr="00CD5866">
        <w:rPr>
          <w:rFonts w:ascii="TimesNewRomanPSMT" w:hAnsi="TimesNewRomanPSMT"/>
          <w:color w:val="000000"/>
          <w:sz w:val="28"/>
          <w:szCs w:val="28"/>
        </w:rPr>
        <w:br/>
        <w:t>производящие транспортировку рожениц;</w:t>
      </w:r>
    </w:p>
    <w:p w:rsidR="00CD5866" w:rsidRPr="00CD5866" w:rsidRDefault="00CD5866" w:rsidP="00C36CA4">
      <w:pPr>
        <w:pStyle w:val="aa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D5866">
        <w:rPr>
          <w:rFonts w:ascii="TimesNewRomanPSMT" w:hAnsi="TimesNewRomanPSMT"/>
          <w:color w:val="000000"/>
          <w:sz w:val="28"/>
          <w:szCs w:val="28"/>
        </w:rPr>
        <w:t>весь медицинский персонал, присутствующий в родильном зале во</w:t>
      </w:r>
      <w:r w:rsidRPr="00CD5866">
        <w:rPr>
          <w:rFonts w:ascii="TimesNewRomanPSMT" w:hAnsi="TimesNewRomanPSMT"/>
          <w:color w:val="000000"/>
          <w:sz w:val="28"/>
          <w:szCs w:val="28"/>
        </w:rPr>
        <w:br/>
        <w:t>время родов</w:t>
      </w:r>
      <w:r>
        <w:rPr>
          <w:rFonts w:ascii="TimesNewRomanPSMT" w:hAnsi="TimesNewRomanPSMT"/>
          <w:color w:val="000000"/>
          <w:sz w:val="28"/>
          <w:szCs w:val="28"/>
        </w:rPr>
        <w:t>;</w:t>
      </w:r>
    </w:p>
    <w:p w:rsidR="003A7C5E" w:rsidRPr="00CD5866" w:rsidRDefault="00CD5866" w:rsidP="00C36CA4">
      <w:pPr>
        <w:pStyle w:val="aa"/>
        <w:numPr>
          <w:ilvl w:val="0"/>
          <w:numId w:val="26"/>
        </w:numPr>
        <w:spacing w:line="276" w:lineRule="auto"/>
        <w:ind w:left="567" w:hanging="283"/>
        <w:jc w:val="both"/>
        <w:rPr>
          <w:sz w:val="28"/>
          <w:szCs w:val="28"/>
        </w:rPr>
      </w:pPr>
      <w:r w:rsidRPr="00CD5866">
        <w:rPr>
          <w:rFonts w:ascii="TimesNewRomanPSMT" w:hAnsi="TimesNewRomanPSMT"/>
          <w:color w:val="000000"/>
          <w:sz w:val="28"/>
          <w:szCs w:val="28"/>
        </w:rPr>
        <w:t>п</w:t>
      </w:r>
      <w:r>
        <w:rPr>
          <w:rFonts w:ascii="TimesNewRomanPSMT" w:hAnsi="TimesNewRomanPSMT"/>
          <w:color w:val="000000"/>
          <w:sz w:val="28"/>
          <w:szCs w:val="28"/>
        </w:rPr>
        <w:t>ерсонал отделений новорожденных.</w:t>
      </w:r>
    </w:p>
    <w:p w:rsidR="00FA2295" w:rsidRDefault="00FA2295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3F3F01" w:rsidRPr="003A326D" w:rsidRDefault="003A326D" w:rsidP="003A326D">
      <w:pPr>
        <w:pStyle w:val="3"/>
        <w:rPr>
          <w:rStyle w:val="40"/>
          <w:rFonts w:ascii="Times New Roman" w:hAnsi="Times New Roman" w:cs="Times New Roman"/>
          <w:b/>
          <w:bCs/>
          <w:i/>
          <w:sz w:val="28"/>
          <w:szCs w:val="32"/>
        </w:rPr>
      </w:pPr>
      <w:bookmarkStart w:id="26" w:name="_Toc107926630"/>
      <w:r w:rsidRPr="003A326D">
        <w:rPr>
          <w:rStyle w:val="40"/>
          <w:rFonts w:ascii="Times New Roman" w:hAnsi="Times New Roman" w:cs="Times New Roman"/>
          <w:b/>
          <w:bCs/>
          <w:i/>
          <w:sz w:val="28"/>
          <w:szCs w:val="32"/>
        </w:rPr>
        <w:t>2</w:t>
      </w:r>
      <w:r w:rsidR="003F3F01" w:rsidRPr="003A326D">
        <w:rPr>
          <w:rStyle w:val="40"/>
          <w:rFonts w:ascii="Times New Roman" w:hAnsi="Times New Roman" w:cs="Times New Roman"/>
          <w:b/>
          <w:bCs/>
          <w:i/>
          <w:sz w:val="28"/>
          <w:szCs w:val="32"/>
        </w:rPr>
        <w:t>.</w:t>
      </w:r>
      <w:r w:rsidRPr="003A326D">
        <w:rPr>
          <w:rStyle w:val="40"/>
          <w:rFonts w:ascii="Times New Roman" w:hAnsi="Times New Roman" w:cs="Times New Roman"/>
          <w:b/>
          <w:bCs/>
          <w:i/>
          <w:sz w:val="28"/>
          <w:szCs w:val="32"/>
        </w:rPr>
        <w:t>1.1</w:t>
      </w:r>
      <w:r w:rsidR="003F3F01" w:rsidRPr="003A326D">
        <w:rPr>
          <w:rStyle w:val="40"/>
          <w:rFonts w:ascii="Times New Roman" w:hAnsi="Times New Roman" w:cs="Times New Roman"/>
          <w:b/>
          <w:bCs/>
          <w:i/>
          <w:sz w:val="28"/>
          <w:szCs w:val="32"/>
        </w:rPr>
        <w:t xml:space="preserve"> </w:t>
      </w:r>
      <w:r w:rsidR="003F3F01" w:rsidRPr="003A326D">
        <w:rPr>
          <w:rStyle w:val="40"/>
          <w:rFonts w:ascii="Times New Roman" w:hAnsi="Times New Roman" w:cs="Times New Roman"/>
          <w:b/>
          <w:bCs/>
          <w:i/>
          <w:sz w:val="28"/>
          <w:szCs w:val="26"/>
        </w:rPr>
        <w:t>Перестройка</w:t>
      </w:r>
      <w:r w:rsidR="003F3F01" w:rsidRPr="003A326D">
        <w:rPr>
          <w:rStyle w:val="40"/>
          <w:rFonts w:ascii="Times New Roman" w:hAnsi="Times New Roman" w:cs="Times New Roman"/>
          <w:b/>
          <w:bCs/>
          <w:i/>
          <w:sz w:val="28"/>
          <w:szCs w:val="32"/>
        </w:rPr>
        <w:t xml:space="preserve"> </w:t>
      </w:r>
      <w:proofErr w:type="gramStart"/>
      <w:r w:rsidR="003F3F01" w:rsidRPr="003A326D">
        <w:rPr>
          <w:rStyle w:val="40"/>
          <w:rFonts w:ascii="Times New Roman" w:hAnsi="Times New Roman" w:cs="Times New Roman"/>
          <w:b/>
          <w:bCs/>
          <w:i/>
          <w:sz w:val="28"/>
          <w:szCs w:val="32"/>
        </w:rPr>
        <w:t>дыхательной</w:t>
      </w:r>
      <w:proofErr w:type="gramEnd"/>
      <w:r w:rsidR="003F3F01" w:rsidRPr="003A326D">
        <w:rPr>
          <w:rStyle w:val="40"/>
          <w:rFonts w:ascii="Times New Roman" w:hAnsi="Times New Roman" w:cs="Times New Roman"/>
          <w:b/>
          <w:bCs/>
          <w:i/>
          <w:sz w:val="28"/>
          <w:szCs w:val="32"/>
        </w:rPr>
        <w:t xml:space="preserve"> и сердечно-сосудистой</w:t>
      </w:r>
      <w:r w:rsidR="00FE12AF" w:rsidRPr="003A326D">
        <w:rPr>
          <w:rStyle w:val="40"/>
          <w:rFonts w:ascii="Times New Roman" w:hAnsi="Times New Roman" w:cs="Times New Roman"/>
          <w:b/>
          <w:bCs/>
          <w:i/>
          <w:sz w:val="28"/>
          <w:szCs w:val="32"/>
        </w:rPr>
        <w:t xml:space="preserve"> </w:t>
      </w:r>
      <w:r w:rsidR="003F3F01" w:rsidRPr="003A326D">
        <w:rPr>
          <w:rStyle w:val="40"/>
          <w:rFonts w:ascii="Times New Roman" w:hAnsi="Times New Roman" w:cs="Times New Roman"/>
          <w:b/>
          <w:bCs/>
          <w:i/>
          <w:sz w:val="28"/>
          <w:szCs w:val="32"/>
        </w:rPr>
        <w:t xml:space="preserve">систем после </w:t>
      </w:r>
      <w:r w:rsidR="00FE12AF" w:rsidRPr="003A326D">
        <w:rPr>
          <w:rStyle w:val="40"/>
          <w:rFonts w:ascii="Times New Roman" w:hAnsi="Times New Roman" w:cs="Times New Roman"/>
          <w:b/>
          <w:bCs/>
          <w:i/>
          <w:sz w:val="28"/>
          <w:szCs w:val="32"/>
        </w:rPr>
        <w:t xml:space="preserve"> </w:t>
      </w:r>
      <w:r w:rsidR="003F3F01" w:rsidRPr="003A326D">
        <w:rPr>
          <w:rStyle w:val="40"/>
          <w:rFonts w:ascii="Times New Roman" w:hAnsi="Times New Roman" w:cs="Times New Roman"/>
          <w:b/>
          <w:bCs/>
          <w:i/>
          <w:sz w:val="28"/>
          <w:szCs w:val="32"/>
        </w:rPr>
        <w:t>рождения</w:t>
      </w:r>
      <w:bookmarkEnd w:id="26"/>
    </w:p>
    <w:p w:rsidR="003F3F01" w:rsidRDefault="003F3F01" w:rsidP="003F3F01">
      <w:pPr>
        <w:widowControl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</w:p>
    <w:p w:rsidR="00AB5667" w:rsidRDefault="003F3F01" w:rsidP="00AB5667">
      <w:pPr>
        <w:widowControl/>
        <w:autoSpaceDE/>
        <w:autoSpaceDN/>
        <w:adjustRightInd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рождения </w:t>
      </w:r>
      <w:r w:rsidR="00603116">
        <w:rPr>
          <w:color w:val="000000"/>
          <w:sz w:val="28"/>
          <w:szCs w:val="28"/>
        </w:rPr>
        <w:t xml:space="preserve">плод получает </w:t>
      </w:r>
      <w:r>
        <w:rPr>
          <w:color w:val="000000"/>
          <w:sz w:val="28"/>
          <w:szCs w:val="28"/>
        </w:rPr>
        <w:t xml:space="preserve">кислород, </w:t>
      </w:r>
      <w:r w:rsidR="00603116">
        <w:rPr>
          <w:color w:val="000000"/>
          <w:sz w:val="28"/>
          <w:szCs w:val="28"/>
        </w:rPr>
        <w:t xml:space="preserve">который </w:t>
      </w:r>
      <w:r>
        <w:rPr>
          <w:color w:val="000000"/>
          <w:sz w:val="28"/>
          <w:szCs w:val="28"/>
        </w:rPr>
        <w:t>диффундирует через плацентарные обол</w:t>
      </w:r>
      <w:r w:rsidR="00603116">
        <w:rPr>
          <w:color w:val="000000"/>
          <w:sz w:val="28"/>
          <w:szCs w:val="28"/>
        </w:rPr>
        <w:t>очки из крови матери</w:t>
      </w:r>
      <w:r w:rsidR="003C43BF">
        <w:rPr>
          <w:color w:val="000000"/>
          <w:sz w:val="28"/>
          <w:szCs w:val="28"/>
        </w:rPr>
        <w:t>.</w:t>
      </w:r>
      <w:r w:rsidR="00603116">
        <w:rPr>
          <w:color w:val="000000"/>
          <w:sz w:val="28"/>
          <w:szCs w:val="28"/>
        </w:rPr>
        <w:t xml:space="preserve"> </w:t>
      </w:r>
      <w:r w:rsidR="00F37144">
        <w:rPr>
          <w:color w:val="000000"/>
          <w:sz w:val="28"/>
          <w:szCs w:val="28"/>
        </w:rPr>
        <w:t xml:space="preserve">Лёгкие плода </w:t>
      </w:r>
      <w:r w:rsidR="00603116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функционируют</w:t>
      </w:r>
      <w:r w:rsidR="00F37144">
        <w:rPr>
          <w:color w:val="000000"/>
          <w:sz w:val="28"/>
          <w:szCs w:val="28"/>
        </w:rPr>
        <w:t xml:space="preserve">. </w:t>
      </w:r>
      <w:r w:rsidR="00061258">
        <w:rPr>
          <w:color w:val="000000"/>
          <w:sz w:val="28"/>
          <w:szCs w:val="28"/>
        </w:rPr>
        <w:t>В невентилируемых лёгких с</w:t>
      </w:r>
      <w:r w:rsidR="00F37144">
        <w:rPr>
          <w:color w:val="000000"/>
          <w:sz w:val="28"/>
          <w:szCs w:val="28"/>
        </w:rPr>
        <w:t xml:space="preserve">осуды </w:t>
      </w:r>
      <w:proofErr w:type="spellStart"/>
      <w:r w:rsidR="00F37144">
        <w:rPr>
          <w:color w:val="000000"/>
          <w:sz w:val="28"/>
          <w:szCs w:val="28"/>
        </w:rPr>
        <w:t>спазмированы</w:t>
      </w:r>
      <w:proofErr w:type="spellEnd"/>
      <w:r w:rsidR="00061258">
        <w:rPr>
          <w:color w:val="000000"/>
          <w:sz w:val="28"/>
          <w:szCs w:val="28"/>
        </w:rPr>
        <w:t>,</w:t>
      </w:r>
      <w:r w:rsidR="00F37144">
        <w:rPr>
          <w:color w:val="000000"/>
          <w:sz w:val="28"/>
          <w:szCs w:val="28"/>
        </w:rPr>
        <w:t xml:space="preserve"> и через них проходит только небольшая часть крови плода.</w:t>
      </w:r>
    </w:p>
    <w:p w:rsidR="005F7768" w:rsidRDefault="00AB5667" w:rsidP="00AB5667">
      <w:pPr>
        <w:widowControl/>
        <w:autoSpaceDE/>
        <w:autoSpaceDN/>
        <w:adjustRightInd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B5667">
        <w:rPr>
          <w:color w:val="000000"/>
          <w:sz w:val="28"/>
          <w:szCs w:val="28"/>
        </w:rPr>
        <w:t xml:space="preserve">Примерно </w:t>
      </w:r>
      <w:r w:rsidR="005F7768">
        <w:rPr>
          <w:color w:val="000000"/>
          <w:sz w:val="28"/>
          <w:szCs w:val="28"/>
        </w:rPr>
        <w:t>на 4-ом месяце</w:t>
      </w:r>
      <w:r>
        <w:rPr>
          <w:color w:val="000000"/>
          <w:sz w:val="28"/>
          <w:szCs w:val="28"/>
        </w:rPr>
        <w:t xml:space="preserve"> внутриутробного развития в лёгких</w:t>
      </w:r>
      <w:r w:rsidRPr="00AB5667">
        <w:rPr>
          <w:color w:val="000000"/>
          <w:sz w:val="28"/>
          <w:szCs w:val="28"/>
        </w:rPr>
        <w:t xml:space="preserve"> начинается выработка л</w:t>
      </w:r>
      <w:r>
        <w:rPr>
          <w:color w:val="000000"/>
          <w:sz w:val="28"/>
          <w:szCs w:val="28"/>
        </w:rPr>
        <w:t>ё</w:t>
      </w:r>
      <w:r w:rsidR="00F95636">
        <w:rPr>
          <w:color w:val="000000"/>
          <w:sz w:val="28"/>
          <w:szCs w:val="28"/>
        </w:rPr>
        <w:t>гочной жидкости</w:t>
      </w:r>
      <w:r w:rsidR="005F7768">
        <w:rPr>
          <w:color w:val="000000"/>
          <w:sz w:val="28"/>
          <w:szCs w:val="28"/>
        </w:rPr>
        <w:t>, а на 6-7</w:t>
      </w:r>
      <w:r w:rsidR="00E446FB">
        <w:rPr>
          <w:color w:val="000000"/>
          <w:sz w:val="28"/>
          <w:szCs w:val="28"/>
        </w:rPr>
        <w:t>-ом</w:t>
      </w:r>
      <w:r w:rsidR="005F7768">
        <w:rPr>
          <w:color w:val="000000"/>
          <w:sz w:val="28"/>
          <w:szCs w:val="28"/>
        </w:rPr>
        <w:t xml:space="preserve"> месяце и</w:t>
      </w:r>
      <w:r w:rsidR="00EC6511">
        <w:rPr>
          <w:color w:val="000000"/>
          <w:sz w:val="28"/>
          <w:szCs w:val="28"/>
        </w:rPr>
        <w:t xml:space="preserve"> </w:t>
      </w:r>
      <w:proofErr w:type="spellStart"/>
      <w:r w:rsidR="00EC6511">
        <w:rPr>
          <w:color w:val="000000"/>
          <w:sz w:val="28"/>
          <w:szCs w:val="28"/>
        </w:rPr>
        <w:t>сурфа</w:t>
      </w:r>
      <w:r w:rsidR="00F95636">
        <w:rPr>
          <w:color w:val="000000"/>
          <w:sz w:val="28"/>
          <w:szCs w:val="28"/>
        </w:rPr>
        <w:t>ктанта</w:t>
      </w:r>
      <w:proofErr w:type="spellEnd"/>
      <w:r w:rsidR="005F7768">
        <w:rPr>
          <w:color w:val="000000"/>
          <w:sz w:val="28"/>
          <w:szCs w:val="28"/>
        </w:rPr>
        <w:t>, который</w:t>
      </w:r>
      <w:r w:rsidR="005F7768" w:rsidRPr="005F7768">
        <w:rPr>
          <w:color w:val="000000"/>
          <w:sz w:val="28"/>
          <w:szCs w:val="28"/>
        </w:rPr>
        <w:t xml:space="preserve"> секретируется специальной разновидностью </w:t>
      </w:r>
      <w:proofErr w:type="spellStart"/>
      <w:r w:rsidR="005F7768" w:rsidRPr="005F7768">
        <w:rPr>
          <w:color w:val="000000"/>
          <w:sz w:val="28"/>
          <w:szCs w:val="28"/>
        </w:rPr>
        <w:t>альвеолоцит</w:t>
      </w:r>
      <w:r w:rsidR="005F7768">
        <w:rPr>
          <w:color w:val="000000"/>
          <w:sz w:val="28"/>
          <w:szCs w:val="28"/>
        </w:rPr>
        <w:t>ами</w:t>
      </w:r>
      <w:proofErr w:type="spellEnd"/>
      <w:r w:rsidR="005F7768" w:rsidRPr="005F7768">
        <w:rPr>
          <w:color w:val="000000"/>
          <w:sz w:val="28"/>
          <w:szCs w:val="28"/>
        </w:rPr>
        <w:t xml:space="preserve"> II типа из компонентов плазмы крови</w:t>
      </w:r>
      <w:r w:rsidRPr="00AB566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061258" w:rsidRDefault="00AB5667" w:rsidP="00AB5667">
      <w:pPr>
        <w:widowControl/>
        <w:autoSpaceDE/>
        <w:autoSpaceDN/>
        <w:adjustRightInd/>
        <w:spacing w:line="276" w:lineRule="auto"/>
        <w:ind w:firstLine="708"/>
        <w:jc w:val="both"/>
      </w:pPr>
      <w:r w:rsidRPr="00AB5667">
        <w:rPr>
          <w:color w:val="000000"/>
          <w:sz w:val="28"/>
          <w:szCs w:val="28"/>
        </w:rPr>
        <w:lastRenderedPageBreak/>
        <w:t>Фетальная (плодная) л</w:t>
      </w:r>
      <w:r>
        <w:rPr>
          <w:color w:val="000000"/>
          <w:sz w:val="28"/>
          <w:szCs w:val="28"/>
        </w:rPr>
        <w:t>ё</w:t>
      </w:r>
      <w:r w:rsidRPr="00AB5667">
        <w:rPr>
          <w:color w:val="000000"/>
          <w:sz w:val="28"/>
          <w:szCs w:val="28"/>
        </w:rPr>
        <w:t>гочная жидкость отличается по своим свойствам от околоплодных вод</w:t>
      </w:r>
      <w:r>
        <w:rPr>
          <w:color w:val="000000"/>
          <w:sz w:val="28"/>
          <w:szCs w:val="28"/>
        </w:rPr>
        <w:t>.</w:t>
      </w:r>
      <w:r w:rsidRPr="00AB56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AB5667">
        <w:rPr>
          <w:color w:val="000000"/>
          <w:sz w:val="28"/>
          <w:szCs w:val="28"/>
        </w:rPr>
        <w:t>ри физиологи</w:t>
      </w:r>
      <w:r>
        <w:rPr>
          <w:color w:val="000000"/>
          <w:sz w:val="28"/>
          <w:szCs w:val="28"/>
        </w:rPr>
        <w:t>чески протекающей беременности</w:t>
      </w:r>
      <w:r w:rsidRPr="00AB5667">
        <w:rPr>
          <w:color w:val="000000"/>
          <w:sz w:val="28"/>
          <w:szCs w:val="28"/>
        </w:rPr>
        <w:t xml:space="preserve"> околоплодные воды не пр</w:t>
      </w:r>
      <w:r>
        <w:rPr>
          <w:color w:val="000000"/>
          <w:sz w:val="28"/>
          <w:szCs w:val="28"/>
        </w:rPr>
        <w:t xml:space="preserve">оникают в </w:t>
      </w:r>
      <w:r w:rsidR="00061258">
        <w:rPr>
          <w:color w:val="000000"/>
          <w:sz w:val="28"/>
          <w:szCs w:val="28"/>
        </w:rPr>
        <w:t xml:space="preserve">дыхательные </w:t>
      </w:r>
      <w:r>
        <w:rPr>
          <w:color w:val="000000"/>
          <w:sz w:val="28"/>
          <w:szCs w:val="28"/>
        </w:rPr>
        <w:t>пути ребёнка.</w:t>
      </w:r>
      <w:r w:rsidR="002157EC" w:rsidRPr="002157EC">
        <w:t xml:space="preserve"> </w:t>
      </w:r>
    </w:p>
    <w:p w:rsidR="00A21EA9" w:rsidRDefault="00A21EA9" w:rsidP="00AB5667">
      <w:pPr>
        <w:widowControl/>
        <w:autoSpaceDE/>
        <w:autoSpaceDN/>
        <w:adjustRightInd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21EA9">
        <w:rPr>
          <w:b/>
          <w:color w:val="000000"/>
          <w:sz w:val="28"/>
          <w:szCs w:val="28"/>
        </w:rPr>
        <w:t>Куда девается лёгочная жидкость</w:t>
      </w:r>
      <w:r>
        <w:rPr>
          <w:color w:val="000000"/>
          <w:sz w:val="28"/>
          <w:szCs w:val="28"/>
        </w:rPr>
        <w:t xml:space="preserve">? </w:t>
      </w:r>
    </w:p>
    <w:p w:rsidR="00A21EA9" w:rsidRPr="00F005B5" w:rsidRDefault="0078205C" w:rsidP="00F005B5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Во</w:t>
      </w:r>
      <w:proofErr w:type="gramEnd"/>
      <w:r w:rsidR="00F005B5">
        <w:rPr>
          <w:color w:val="000000"/>
          <w:sz w:val="28"/>
          <w:szCs w:val="28"/>
        </w:rPr>
        <w:t xml:space="preserve"> первых</w:t>
      </w:r>
      <w:r>
        <w:rPr>
          <w:color w:val="000000"/>
          <w:sz w:val="28"/>
          <w:szCs w:val="28"/>
        </w:rPr>
        <w:t>,</w:t>
      </w:r>
      <w:r w:rsidR="00F005B5">
        <w:rPr>
          <w:color w:val="000000"/>
          <w:sz w:val="28"/>
          <w:szCs w:val="28"/>
        </w:rPr>
        <w:t xml:space="preserve"> </w:t>
      </w:r>
      <w:r w:rsidR="00A21EA9" w:rsidRPr="00F005B5">
        <w:rPr>
          <w:color w:val="000000"/>
          <w:sz w:val="28"/>
          <w:szCs w:val="28"/>
        </w:rPr>
        <w:t>под воздействием целого ряда гормонов</w:t>
      </w:r>
      <w:r w:rsidR="00F005B5" w:rsidRPr="00F005B5">
        <w:rPr>
          <w:color w:val="000000"/>
          <w:sz w:val="28"/>
          <w:szCs w:val="28"/>
        </w:rPr>
        <w:t>,</w:t>
      </w:r>
      <w:r w:rsidR="00A21EA9" w:rsidRPr="00F005B5">
        <w:rPr>
          <w:color w:val="000000"/>
          <w:sz w:val="28"/>
          <w:szCs w:val="28"/>
        </w:rPr>
        <w:t xml:space="preserve"> </w:t>
      </w:r>
      <w:r w:rsidR="00F005B5" w:rsidRPr="00F005B5">
        <w:rPr>
          <w:color w:val="000000"/>
          <w:sz w:val="28"/>
          <w:szCs w:val="28"/>
        </w:rPr>
        <w:t>которые координируют п</w:t>
      </w:r>
      <w:r w:rsidR="0031702B" w:rsidRPr="00F005B5">
        <w:rPr>
          <w:color w:val="000000"/>
          <w:sz w:val="28"/>
          <w:szCs w:val="28"/>
        </w:rPr>
        <w:t>роцесс родов</w:t>
      </w:r>
      <w:r>
        <w:rPr>
          <w:color w:val="000000"/>
          <w:sz w:val="28"/>
          <w:szCs w:val="28"/>
        </w:rPr>
        <w:t>,</w:t>
      </w:r>
      <w:r w:rsidRPr="0078205C">
        <w:rPr>
          <w:color w:val="000000"/>
          <w:sz w:val="28"/>
          <w:szCs w:val="28"/>
        </w:rPr>
        <w:t xml:space="preserve"> </w:t>
      </w:r>
      <w:r w:rsidRPr="00F005B5">
        <w:rPr>
          <w:color w:val="000000"/>
          <w:sz w:val="28"/>
          <w:szCs w:val="28"/>
        </w:rPr>
        <w:t xml:space="preserve">выработка лёгочной жидкости </w:t>
      </w:r>
      <w:r w:rsidRPr="0078205C">
        <w:rPr>
          <w:i/>
          <w:color w:val="000000"/>
          <w:sz w:val="28"/>
          <w:szCs w:val="28"/>
        </w:rPr>
        <w:t>прекращается</w:t>
      </w:r>
      <w:r w:rsidR="00F005B5" w:rsidRPr="00F005B5">
        <w:rPr>
          <w:color w:val="000000"/>
          <w:sz w:val="28"/>
          <w:szCs w:val="28"/>
        </w:rPr>
        <w:t>;</w:t>
      </w:r>
      <w:r w:rsidR="002157EC" w:rsidRPr="00F005B5">
        <w:rPr>
          <w:color w:val="000000"/>
          <w:sz w:val="28"/>
          <w:szCs w:val="28"/>
        </w:rPr>
        <w:t xml:space="preserve"> </w:t>
      </w:r>
    </w:p>
    <w:p w:rsidR="00F005B5" w:rsidRPr="00F005B5" w:rsidRDefault="0078205C" w:rsidP="00F005B5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вторых, </w:t>
      </w:r>
      <w:r w:rsidR="002157EC" w:rsidRPr="00F005B5">
        <w:rPr>
          <w:color w:val="000000"/>
          <w:sz w:val="28"/>
          <w:szCs w:val="28"/>
        </w:rPr>
        <w:t>жидкость, которая осталась в лё</w:t>
      </w:r>
      <w:r w:rsidR="00061258" w:rsidRPr="00F005B5">
        <w:rPr>
          <w:color w:val="000000"/>
          <w:sz w:val="28"/>
          <w:szCs w:val="28"/>
        </w:rPr>
        <w:t>гких</w:t>
      </w:r>
      <w:r w:rsidR="002157EC" w:rsidRPr="00F005B5">
        <w:rPr>
          <w:color w:val="000000"/>
          <w:sz w:val="28"/>
          <w:szCs w:val="28"/>
        </w:rPr>
        <w:t xml:space="preserve"> к моменту рождения реб</w:t>
      </w:r>
      <w:r w:rsidR="00E446FB" w:rsidRPr="00F005B5">
        <w:rPr>
          <w:color w:val="000000"/>
          <w:sz w:val="28"/>
          <w:szCs w:val="28"/>
        </w:rPr>
        <w:t>ё</w:t>
      </w:r>
      <w:r w:rsidR="0031702B" w:rsidRPr="00F005B5">
        <w:rPr>
          <w:color w:val="000000"/>
          <w:sz w:val="28"/>
          <w:szCs w:val="28"/>
        </w:rPr>
        <w:t>нка покидает дыхательные пути</w:t>
      </w:r>
      <w:r>
        <w:rPr>
          <w:color w:val="000000"/>
          <w:sz w:val="28"/>
          <w:szCs w:val="28"/>
        </w:rPr>
        <w:t xml:space="preserve"> следующим образом</w:t>
      </w:r>
      <w:r w:rsidR="0031702B" w:rsidRPr="00F005B5">
        <w:rPr>
          <w:color w:val="000000"/>
          <w:sz w:val="28"/>
          <w:szCs w:val="28"/>
        </w:rPr>
        <w:t xml:space="preserve">: </w:t>
      </w:r>
    </w:p>
    <w:p w:rsidR="0078205C" w:rsidRPr="0078205C" w:rsidRDefault="0031702B" w:rsidP="0078205C">
      <w:pPr>
        <w:pStyle w:val="aa"/>
        <w:widowControl/>
        <w:numPr>
          <w:ilvl w:val="0"/>
          <w:numId w:val="48"/>
        </w:numPr>
        <w:autoSpaceDE/>
        <w:autoSpaceDN/>
        <w:adjustRightInd/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 w:rsidRPr="0078205C">
        <w:rPr>
          <w:color w:val="000000"/>
          <w:sz w:val="28"/>
          <w:szCs w:val="28"/>
        </w:rPr>
        <w:t>ч</w:t>
      </w:r>
      <w:r w:rsidR="002157EC" w:rsidRPr="0078205C">
        <w:rPr>
          <w:color w:val="000000"/>
          <w:sz w:val="28"/>
          <w:szCs w:val="28"/>
        </w:rPr>
        <w:t>асть её всасывается в лёгочн</w:t>
      </w:r>
      <w:r w:rsidR="0078205C" w:rsidRPr="0078205C">
        <w:rPr>
          <w:color w:val="000000"/>
          <w:sz w:val="28"/>
          <w:szCs w:val="28"/>
        </w:rPr>
        <w:t>ую ткань</w:t>
      </w:r>
      <w:r w:rsidR="0078205C">
        <w:rPr>
          <w:color w:val="000000"/>
          <w:sz w:val="28"/>
          <w:szCs w:val="28"/>
        </w:rPr>
        <w:t>,</w:t>
      </w:r>
      <w:r w:rsidR="002157EC" w:rsidRPr="0078205C">
        <w:rPr>
          <w:color w:val="000000"/>
          <w:sz w:val="28"/>
          <w:szCs w:val="28"/>
        </w:rPr>
        <w:t xml:space="preserve"> </w:t>
      </w:r>
    </w:p>
    <w:p w:rsidR="002157EC" w:rsidRPr="0078205C" w:rsidRDefault="002157EC" w:rsidP="0078205C">
      <w:pPr>
        <w:pStyle w:val="aa"/>
        <w:widowControl/>
        <w:numPr>
          <w:ilvl w:val="0"/>
          <w:numId w:val="48"/>
        </w:numPr>
        <w:autoSpaceDE/>
        <w:autoSpaceDN/>
        <w:adjustRightInd/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 w:rsidRPr="0078205C">
        <w:rPr>
          <w:color w:val="000000"/>
          <w:sz w:val="28"/>
          <w:szCs w:val="28"/>
        </w:rPr>
        <w:t>другая часть выдавливается из лёгких при сж</w:t>
      </w:r>
      <w:r w:rsidR="00E446FB" w:rsidRPr="0078205C">
        <w:rPr>
          <w:color w:val="000000"/>
          <w:sz w:val="28"/>
          <w:szCs w:val="28"/>
        </w:rPr>
        <w:t>атии</w:t>
      </w:r>
      <w:r w:rsidRPr="0078205C">
        <w:rPr>
          <w:color w:val="000000"/>
          <w:sz w:val="28"/>
          <w:szCs w:val="28"/>
        </w:rPr>
        <w:t xml:space="preserve"> грудной клетки реб</w:t>
      </w:r>
      <w:r w:rsidR="00E446FB" w:rsidRPr="0078205C">
        <w:rPr>
          <w:color w:val="000000"/>
          <w:sz w:val="28"/>
          <w:szCs w:val="28"/>
        </w:rPr>
        <w:t>ё</w:t>
      </w:r>
      <w:r w:rsidRPr="0078205C">
        <w:rPr>
          <w:color w:val="000000"/>
          <w:sz w:val="28"/>
          <w:szCs w:val="28"/>
        </w:rPr>
        <w:t>нка во время про</w:t>
      </w:r>
      <w:r w:rsidR="00A21EA9" w:rsidRPr="0078205C">
        <w:rPr>
          <w:color w:val="000000"/>
          <w:sz w:val="28"/>
          <w:szCs w:val="28"/>
        </w:rPr>
        <w:t>хождения его по родовым путям (к</w:t>
      </w:r>
      <w:r w:rsidRPr="0078205C">
        <w:rPr>
          <w:color w:val="000000"/>
          <w:sz w:val="28"/>
          <w:szCs w:val="28"/>
        </w:rPr>
        <w:t>огда ро</w:t>
      </w:r>
      <w:r w:rsidR="00E446FB" w:rsidRPr="0078205C">
        <w:rPr>
          <w:color w:val="000000"/>
          <w:sz w:val="28"/>
          <w:szCs w:val="28"/>
        </w:rPr>
        <w:t>ждается</w:t>
      </w:r>
      <w:r w:rsidRPr="0078205C">
        <w:rPr>
          <w:color w:val="000000"/>
          <w:sz w:val="28"/>
          <w:szCs w:val="28"/>
        </w:rPr>
        <w:t xml:space="preserve"> головка ребёнка, то можно видеть, как лёгочная жидкость вытекает </w:t>
      </w:r>
      <w:r w:rsidR="00E446FB" w:rsidRPr="0078205C">
        <w:rPr>
          <w:color w:val="000000"/>
          <w:sz w:val="28"/>
          <w:szCs w:val="28"/>
        </w:rPr>
        <w:t xml:space="preserve">из </w:t>
      </w:r>
      <w:r w:rsidRPr="0078205C">
        <w:rPr>
          <w:color w:val="000000"/>
          <w:sz w:val="28"/>
          <w:szCs w:val="28"/>
        </w:rPr>
        <w:t>его нос</w:t>
      </w:r>
      <w:r w:rsidR="00E446FB" w:rsidRPr="0078205C">
        <w:rPr>
          <w:color w:val="000000"/>
          <w:sz w:val="28"/>
          <w:szCs w:val="28"/>
        </w:rPr>
        <w:t>а и рта</w:t>
      </w:r>
      <w:r w:rsidR="00A21EA9" w:rsidRPr="0078205C">
        <w:rPr>
          <w:color w:val="000000"/>
          <w:sz w:val="28"/>
          <w:szCs w:val="28"/>
        </w:rPr>
        <w:t>)</w:t>
      </w:r>
      <w:r w:rsidRPr="0078205C">
        <w:rPr>
          <w:color w:val="000000"/>
          <w:sz w:val="28"/>
          <w:szCs w:val="28"/>
        </w:rPr>
        <w:t xml:space="preserve">. </w:t>
      </w:r>
    </w:p>
    <w:p w:rsidR="003C43BF" w:rsidRDefault="002157EC" w:rsidP="00AB5667">
      <w:pPr>
        <w:widowControl/>
        <w:autoSpaceDE/>
        <w:autoSpaceDN/>
        <w:adjustRightInd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86789">
        <w:rPr>
          <w:i/>
          <w:color w:val="000000"/>
          <w:sz w:val="28"/>
          <w:szCs w:val="28"/>
        </w:rPr>
        <w:t>Первый вдох</w:t>
      </w:r>
      <w:r w:rsidRPr="002157EC">
        <w:rPr>
          <w:color w:val="000000"/>
          <w:sz w:val="28"/>
          <w:szCs w:val="28"/>
        </w:rPr>
        <w:t xml:space="preserve"> происходит под влиянием стрессовых факторов окружающей среды, наиболее значимым из которых является охлаждение. </w:t>
      </w:r>
      <w:r w:rsidR="00CF3C90">
        <w:rPr>
          <w:color w:val="000000"/>
          <w:sz w:val="28"/>
          <w:szCs w:val="28"/>
        </w:rPr>
        <w:t xml:space="preserve">Резкое </w:t>
      </w:r>
      <w:r w:rsidR="009920EC">
        <w:rPr>
          <w:color w:val="000000"/>
          <w:sz w:val="28"/>
          <w:szCs w:val="28"/>
        </w:rPr>
        <w:t>изменение</w:t>
      </w:r>
      <w:r w:rsidR="00CF3C90">
        <w:rPr>
          <w:color w:val="000000"/>
          <w:sz w:val="28"/>
          <w:szCs w:val="28"/>
        </w:rPr>
        <w:t xml:space="preserve"> температуры окружающе</w:t>
      </w:r>
      <w:r w:rsidR="00595B53">
        <w:rPr>
          <w:color w:val="000000"/>
          <w:sz w:val="28"/>
          <w:szCs w:val="28"/>
        </w:rPr>
        <w:t>й среды примерно на 15 градусов и</w:t>
      </w:r>
      <w:r w:rsidR="00595B53" w:rsidRPr="002157EC">
        <w:rPr>
          <w:color w:val="000000"/>
          <w:sz w:val="28"/>
          <w:szCs w:val="28"/>
        </w:rPr>
        <w:t xml:space="preserve"> влажная кожа с</w:t>
      </w:r>
      <w:r w:rsidR="00595B53">
        <w:rPr>
          <w:color w:val="000000"/>
          <w:sz w:val="28"/>
          <w:szCs w:val="28"/>
        </w:rPr>
        <w:t xml:space="preserve">тимулирует первый глубокий вдох </w:t>
      </w:r>
      <w:r w:rsidR="00CF3C90">
        <w:rPr>
          <w:color w:val="000000"/>
          <w:sz w:val="28"/>
          <w:szCs w:val="28"/>
        </w:rPr>
        <w:t>(</w:t>
      </w:r>
      <w:r w:rsidR="00595B53">
        <w:rPr>
          <w:color w:val="000000"/>
          <w:sz w:val="28"/>
          <w:szCs w:val="28"/>
        </w:rPr>
        <w:t>из тела</w:t>
      </w:r>
      <w:r w:rsidR="00CF3C90">
        <w:rPr>
          <w:color w:val="000000"/>
          <w:sz w:val="28"/>
          <w:szCs w:val="28"/>
        </w:rPr>
        <w:t xml:space="preserve"> матери </w:t>
      </w:r>
      <w:r w:rsidR="00595B53">
        <w:rPr>
          <w:color w:val="000000"/>
          <w:sz w:val="28"/>
          <w:szCs w:val="28"/>
        </w:rPr>
        <w:t>с температурой примерно 37 градусов</w:t>
      </w:r>
      <w:r w:rsidR="00CF3C90">
        <w:rPr>
          <w:color w:val="000000"/>
          <w:sz w:val="28"/>
          <w:szCs w:val="28"/>
        </w:rPr>
        <w:t>,</w:t>
      </w:r>
      <w:r w:rsidRPr="002157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ребёнок</w:t>
      </w:r>
      <w:r w:rsidRPr="002157EC">
        <w:rPr>
          <w:color w:val="000000"/>
          <w:sz w:val="28"/>
          <w:szCs w:val="28"/>
        </w:rPr>
        <w:t xml:space="preserve"> оказыв</w:t>
      </w:r>
      <w:r w:rsidR="00595B53">
        <w:rPr>
          <w:color w:val="000000"/>
          <w:sz w:val="28"/>
          <w:szCs w:val="28"/>
        </w:rPr>
        <w:t xml:space="preserve">ается на воздухе с температурой </w:t>
      </w:r>
      <w:r w:rsidRPr="002157EC">
        <w:rPr>
          <w:color w:val="000000"/>
          <w:sz w:val="28"/>
          <w:szCs w:val="28"/>
        </w:rPr>
        <w:t>ок</w:t>
      </w:r>
      <w:r w:rsidR="00E57481">
        <w:rPr>
          <w:color w:val="000000"/>
          <w:sz w:val="28"/>
          <w:szCs w:val="28"/>
        </w:rPr>
        <w:t xml:space="preserve">оло 23-25 градусов). </w:t>
      </w:r>
    </w:p>
    <w:p w:rsidR="003C43BF" w:rsidRDefault="003C43BF" w:rsidP="003F3F01">
      <w:pPr>
        <w:widowControl/>
        <w:autoSpaceDE/>
        <w:autoSpaceDN/>
        <w:adjustRightInd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F3F01">
        <w:rPr>
          <w:color w:val="000000"/>
          <w:sz w:val="28"/>
          <w:szCs w:val="28"/>
        </w:rPr>
        <w:t>осле рождения реб</w:t>
      </w:r>
      <w:r w:rsidR="00E57481">
        <w:rPr>
          <w:color w:val="000000"/>
          <w:sz w:val="28"/>
          <w:szCs w:val="28"/>
        </w:rPr>
        <w:t>ё</w:t>
      </w:r>
      <w:r w:rsidR="003F3F01">
        <w:rPr>
          <w:color w:val="000000"/>
          <w:sz w:val="28"/>
          <w:szCs w:val="28"/>
        </w:rPr>
        <w:t>нок больше не связан с плацентой</w:t>
      </w:r>
      <w:r w:rsidR="00C46C9F">
        <w:rPr>
          <w:color w:val="000000"/>
          <w:sz w:val="28"/>
          <w:szCs w:val="28"/>
        </w:rPr>
        <w:t>,</w:t>
      </w:r>
      <w:r w:rsidR="003F3F01">
        <w:rPr>
          <w:color w:val="000000"/>
          <w:sz w:val="28"/>
          <w:szCs w:val="28"/>
        </w:rPr>
        <w:t xml:space="preserve"> и единственн</w:t>
      </w:r>
      <w:r w:rsidR="00C46C9F">
        <w:rPr>
          <w:color w:val="000000"/>
          <w:sz w:val="28"/>
          <w:szCs w:val="28"/>
        </w:rPr>
        <w:t>ым</w:t>
      </w:r>
      <w:r w:rsidR="003F3F01">
        <w:rPr>
          <w:color w:val="000000"/>
          <w:sz w:val="28"/>
          <w:szCs w:val="28"/>
        </w:rPr>
        <w:t xml:space="preserve"> источник</w:t>
      </w:r>
      <w:r w:rsidR="00C46C9F">
        <w:rPr>
          <w:color w:val="000000"/>
          <w:sz w:val="28"/>
          <w:szCs w:val="28"/>
        </w:rPr>
        <w:t>ом</w:t>
      </w:r>
      <w:r w:rsidR="003F3F01">
        <w:rPr>
          <w:color w:val="000000"/>
          <w:sz w:val="28"/>
          <w:szCs w:val="28"/>
        </w:rPr>
        <w:t xml:space="preserve"> кислорода</w:t>
      </w:r>
      <w:r w:rsidR="00C46C9F">
        <w:rPr>
          <w:color w:val="000000"/>
          <w:sz w:val="28"/>
          <w:szCs w:val="28"/>
        </w:rPr>
        <w:t xml:space="preserve"> становятся лёгкие</w:t>
      </w:r>
      <w:r w:rsidR="003F3F01">
        <w:rPr>
          <w:color w:val="000000"/>
          <w:sz w:val="28"/>
          <w:szCs w:val="28"/>
        </w:rPr>
        <w:t xml:space="preserve">. </w:t>
      </w:r>
      <w:r w:rsidR="00595B53">
        <w:rPr>
          <w:color w:val="000000"/>
          <w:sz w:val="28"/>
          <w:szCs w:val="28"/>
        </w:rPr>
        <w:t>Н</w:t>
      </w:r>
      <w:r w:rsidR="003F3F01">
        <w:rPr>
          <w:color w:val="000000"/>
          <w:sz w:val="28"/>
          <w:szCs w:val="28"/>
        </w:rPr>
        <w:t>еобходимо, чтобы в первые секунды после рождения л</w:t>
      </w:r>
      <w:r w:rsidR="00C46C9F">
        <w:rPr>
          <w:color w:val="000000"/>
          <w:sz w:val="28"/>
          <w:szCs w:val="28"/>
        </w:rPr>
        <w:t>ё</w:t>
      </w:r>
      <w:r w:rsidR="003F3F01">
        <w:rPr>
          <w:color w:val="000000"/>
          <w:sz w:val="28"/>
          <w:szCs w:val="28"/>
        </w:rPr>
        <w:t>гкие заполнились кислородом</w:t>
      </w:r>
      <w:r w:rsidR="00E446FB">
        <w:rPr>
          <w:color w:val="000000"/>
          <w:sz w:val="28"/>
          <w:szCs w:val="28"/>
        </w:rPr>
        <w:t>, т.е. началась вентиляция.</w:t>
      </w:r>
      <w:r w:rsidR="003F3F01">
        <w:rPr>
          <w:color w:val="000000"/>
          <w:sz w:val="28"/>
          <w:szCs w:val="28"/>
        </w:rPr>
        <w:t xml:space="preserve"> </w:t>
      </w:r>
      <w:r w:rsidR="00E446FB">
        <w:rPr>
          <w:color w:val="000000"/>
          <w:sz w:val="28"/>
          <w:szCs w:val="28"/>
        </w:rPr>
        <w:t>Это приводит</w:t>
      </w:r>
      <w:r w:rsidR="00595B53">
        <w:rPr>
          <w:color w:val="000000"/>
          <w:sz w:val="28"/>
          <w:szCs w:val="28"/>
        </w:rPr>
        <w:t xml:space="preserve"> к расширению </w:t>
      </w:r>
      <w:r w:rsidR="003F3F01">
        <w:rPr>
          <w:color w:val="000000"/>
          <w:sz w:val="28"/>
          <w:szCs w:val="28"/>
        </w:rPr>
        <w:t>л</w:t>
      </w:r>
      <w:r w:rsidR="00E57481">
        <w:rPr>
          <w:color w:val="000000"/>
          <w:sz w:val="28"/>
          <w:szCs w:val="28"/>
        </w:rPr>
        <w:t>ё</w:t>
      </w:r>
      <w:r w:rsidR="00E446FB">
        <w:rPr>
          <w:color w:val="000000"/>
          <w:sz w:val="28"/>
          <w:szCs w:val="28"/>
        </w:rPr>
        <w:t>гочных сосудов и</w:t>
      </w:r>
      <w:r w:rsidR="003F3F01">
        <w:rPr>
          <w:color w:val="000000"/>
          <w:sz w:val="28"/>
          <w:szCs w:val="28"/>
        </w:rPr>
        <w:t xml:space="preserve"> </w:t>
      </w:r>
      <w:r w:rsidR="009C15E6">
        <w:rPr>
          <w:color w:val="000000"/>
          <w:sz w:val="28"/>
          <w:szCs w:val="28"/>
        </w:rPr>
        <w:t>увеличению лёгочного кровотока</w:t>
      </w:r>
      <w:r w:rsidR="00570AB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F3F01">
        <w:rPr>
          <w:color w:val="000000"/>
          <w:sz w:val="28"/>
          <w:szCs w:val="28"/>
        </w:rPr>
        <w:t>Жидкость из альвеол абсорбируется в л</w:t>
      </w:r>
      <w:r w:rsidR="00E57481">
        <w:rPr>
          <w:color w:val="000000"/>
          <w:sz w:val="28"/>
          <w:szCs w:val="28"/>
        </w:rPr>
        <w:t>ё</w:t>
      </w:r>
      <w:r w:rsidR="009C15E6">
        <w:rPr>
          <w:color w:val="000000"/>
          <w:sz w:val="28"/>
          <w:szCs w:val="28"/>
        </w:rPr>
        <w:t>гочную ткань, а</w:t>
      </w:r>
      <w:r w:rsidR="003F3F01">
        <w:rPr>
          <w:color w:val="000000"/>
          <w:sz w:val="28"/>
          <w:szCs w:val="28"/>
        </w:rPr>
        <w:t xml:space="preserve"> альвеолы</w:t>
      </w:r>
      <w:r>
        <w:rPr>
          <w:color w:val="000000"/>
          <w:sz w:val="28"/>
          <w:szCs w:val="28"/>
        </w:rPr>
        <w:t xml:space="preserve"> </w:t>
      </w:r>
      <w:r w:rsidR="003F3F01">
        <w:rPr>
          <w:color w:val="000000"/>
          <w:sz w:val="28"/>
          <w:szCs w:val="28"/>
        </w:rPr>
        <w:t xml:space="preserve">заполняются воздухом. </w:t>
      </w:r>
    </w:p>
    <w:p w:rsidR="003C43BF" w:rsidRDefault="003F3F01" w:rsidP="003F3F01">
      <w:pPr>
        <w:widowControl/>
        <w:autoSpaceDE/>
        <w:autoSpaceDN/>
        <w:adjustRightInd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пережатия пуповины плацентарный кровоток, имеющий низкое сопротивление, отделяется от кровотока</w:t>
      </w:r>
      <w:r w:rsidR="001223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</w:t>
      </w:r>
      <w:r w:rsidR="001223BC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нка</w:t>
      </w:r>
      <w:r w:rsidR="001223B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1223BC">
        <w:rPr>
          <w:color w:val="000000"/>
          <w:sz w:val="28"/>
          <w:szCs w:val="28"/>
        </w:rPr>
        <w:t>Это ведёт к</w:t>
      </w:r>
      <w:r>
        <w:rPr>
          <w:color w:val="000000"/>
          <w:sz w:val="28"/>
          <w:szCs w:val="28"/>
        </w:rPr>
        <w:t xml:space="preserve"> повыш</w:t>
      </w:r>
      <w:r w:rsidR="001223BC">
        <w:rPr>
          <w:color w:val="000000"/>
          <w:sz w:val="28"/>
          <w:szCs w:val="28"/>
        </w:rPr>
        <w:t>ению</w:t>
      </w:r>
      <w:r>
        <w:rPr>
          <w:color w:val="000000"/>
          <w:sz w:val="28"/>
          <w:szCs w:val="28"/>
        </w:rPr>
        <w:t xml:space="preserve"> системно</w:t>
      </w:r>
      <w:r w:rsidR="001223BC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артериально</w:t>
      </w:r>
      <w:r w:rsidR="001223BC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давлени</w:t>
      </w:r>
      <w:r w:rsidR="001223BC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.</w:t>
      </w:r>
      <w:r w:rsidR="003C43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Вследствие расширения л</w:t>
      </w:r>
      <w:r w:rsidR="001223BC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гких</w:t>
      </w:r>
      <w:r w:rsidR="009920EC">
        <w:rPr>
          <w:color w:val="000000"/>
          <w:sz w:val="28"/>
          <w:szCs w:val="28"/>
        </w:rPr>
        <w:t xml:space="preserve"> воздухом</w:t>
      </w:r>
      <w:r>
        <w:rPr>
          <w:color w:val="000000"/>
          <w:sz w:val="28"/>
          <w:szCs w:val="28"/>
        </w:rPr>
        <w:t xml:space="preserve"> и повышения концентрации</w:t>
      </w:r>
      <w:r w:rsidR="003C43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кислорода в альвеолах расширяются кровеносные сосуды л</w:t>
      </w:r>
      <w:r w:rsidR="001223BC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гочной ткани</w:t>
      </w:r>
      <w:r w:rsidR="003C43B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Это расширение вместе с повышением системного артериального давления</w:t>
      </w:r>
      <w:r w:rsidR="003C43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приводит к резкому увеличению л</w:t>
      </w:r>
      <w:r w:rsidR="001223BC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гочного кровотока и уменьшению потока крови через артериальный проток.</w:t>
      </w:r>
      <w:r w:rsidR="009920EC" w:rsidRPr="009920EC">
        <w:rPr>
          <w:color w:val="000000"/>
          <w:sz w:val="28"/>
          <w:szCs w:val="28"/>
        </w:rPr>
        <w:t xml:space="preserve"> </w:t>
      </w:r>
      <w:r w:rsidR="009920EC">
        <w:rPr>
          <w:color w:val="000000"/>
          <w:sz w:val="28"/>
          <w:szCs w:val="28"/>
        </w:rPr>
        <w:t>Кровь, которая раньше попадала через артериальный проток в аорту, теперь идёт к</w:t>
      </w:r>
      <w:r w:rsidR="009920EC">
        <w:rPr>
          <w:color w:val="000000"/>
          <w:sz w:val="28"/>
          <w:szCs w:val="28"/>
        </w:rPr>
        <w:br/>
        <w:t>лёгким.</w:t>
      </w:r>
      <w:r>
        <w:rPr>
          <w:color w:val="000000"/>
          <w:sz w:val="28"/>
          <w:szCs w:val="28"/>
        </w:rPr>
        <w:t xml:space="preserve"> Кислород из альвеол абсорбируется, и обогащ</w:t>
      </w:r>
      <w:r w:rsidR="009920EC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нная кислородом</w:t>
      </w:r>
      <w:r w:rsidR="003C43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кровь </w:t>
      </w:r>
      <w:r w:rsidR="001223BC">
        <w:rPr>
          <w:color w:val="000000"/>
          <w:sz w:val="28"/>
          <w:szCs w:val="28"/>
        </w:rPr>
        <w:t>направляется</w:t>
      </w:r>
      <w:r w:rsidR="009920EC">
        <w:rPr>
          <w:color w:val="000000"/>
          <w:sz w:val="28"/>
          <w:szCs w:val="28"/>
        </w:rPr>
        <w:t xml:space="preserve"> к левым отделам сердца и</w:t>
      </w:r>
      <w:r>
        <w:rPr>
          <w:color w:val="000000"/>
          <w:sz w:val="28"/>
          <w:szCs w:val="28"/>
        </w:rPr>
        <w:t xml:space="preserve"> </w:t>
      </w:r>
      <w:r w:rsidR="009920EC">
        <w:rPr>
          <w:color w:val="000000"/>
          <w:sz w:val="28"/>
          <w:szCs w:val="28"/>
        </w:rPr>
        <w:t>далее</w:t>
      </w:r>
      <w:r>
        <w:rPr>
          <w:color w:val="000000"/>
          <w:sz w:val="28"/>
          <w:szCs w:val="28"/>
        </w:rPr>
        <w:t xml:space="preserve"> к тканям новорожденного.</w:t>
      </w:r>
    </w:p>
    <w:p w:rsidR="009870B5" w:rsidRDefault="00FE12AF" w:rsidP="003F3F01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Первые</w:t>
      </w:r>
      <w:r w:rsidR="003F3F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вдохи и </w:t>
      </w:r>
      <w:r w:rsidR="003F3F01">
        <w:rPr>
          <w:color w:val="000000"/>
          <w:sz w:val="28"/>
          <w:szCs w:val="28"/>
        </w:rPr>
        <w:t>крик должны быть</w:t>
      </w:r>
      <w:r>
        <w:rPr>
          <w:color w:val="000000"/>
          <w:sz w:val="28"/>
          <w:szCs w:val="28"/>
        </w:rPr>
        <w:t xml:space="preserve"> </w:t>
      </w:r>
      <w:r w:rsidR="003F3F01">
        <w:rPr>
          <w:color w:val="000000"/>
          <w:sz w:val="28"/>
          <w:szCs w:val="28"/>
        </w:rPr>
        <w:t>достаточно сильными, чтобы л</w:t>
      </w:r>
      <w:r>
        <w:rPr>
          <w:color w:val="000000"/>
          <w:sz w:val="28"/>
          <w:szCs w:val="28"/>
        </w:rPr>
        <w:t>ё</w:t>
      </w:r>
      <w:r w:rsidR="003F3F01">
        <w:rPr>
          <w:color w:val="000000"/>
          <w:sz w:val="28"/>
          <w:szCs w:val="28"/>
        </w:rPr>
        <w:t>гочная жидкость выдавилась из дыхательных путей. Как только достаточное количество кислорода попадает в кровь</w:t>
      </w:r>
      <w:r w:rsidR="003C43BF">
        <w:rPr>
          <w:color w:val="000000"/>
          <w:sz w:val="28"/>
          <w:szCs w:val="28"/>
        </w:rPr>
        <w:t xml:space="preserve"> </w:t>
      </w:r>
      <w:r w:rsidR="003F3F01">
        <w:rPr>
          <w:color w:val="000000"/>
          <w:sz w:val="28"/>
          <w:szCs w:val="28"/>
        </w:rPr>
        <w:t>реб</w:t>
      </w:r>
      <w:r>
        <w:rPr>
          <w:color w:val="000000"/>
          <w:sz w:val="28"/>
          <w:szCs w:val="28"/>
        </w:rPr>
        <w:t>ё</w:t>
      </w:r>
      <w:r w:rsidR="003F3F01">
        <w:rPr>
          <w:color w:val="000000"/>
          <w:sz w:val="28"/>
          <w:szCs w:val="28"/>
        </w:rPr>
        <w:t>нка, его цианотичная кожа становится розовой.</w:t>
      </w:r>
    </w:p>
    <w:p w:rsidR="00DF0EB8" w:rsidRPr="000955C9" w:rsidRDefault="003A326D" w:rsidP="003A326D">
      <w:pPr>
        <w:pStyle w:val="3"/>
      </w:pPr>
      <w:bookmarkStart w:id="27" w:name="_Toc107926631"/>
      <w:r>
        <w:lastRenderedPageBreak/>
        <w:t>2</w:t>
      </w:r>
      <w:r w:rsidR="000955C9" w:rsidRPr="000955C9">
        <w:t>.</w:t>
      </w:r>
      <w:r w:rsidR="009870B5">
        <w:t>2</w:t>
      </w:r>
      <w:r>
        <w:t>.2</w:t>
      </w:r>
      <w:r w:rsidR="000955C9" w:rsidRPr="000955C9">
        <w:t xml:space="preserve"> Патогенез асфиксии новорожденных</w:t>
      </w:r>
      <w:bookmarkEnd w:id="27"/>
    </w:p>
    <w:p w:rsidR="00262238" w:rsidRDefault="00262238" w:rsidP="00DF0EB8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570AB1" w:rsidRDefault="00262238" w:rsidP="00DF0EB8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антенатальном</w:t>
      </w:r>
      <w:proofErr w:type="gramEnd"/>
      <w:r>
        <w:rPr>
          <w:color w:val="000000"/>
          <w:sz w:val="28"/>
          <w:szCs w:val="28"/>
        </w:rPr>
        <w:t xml:space="preserve">, так и </w:t>
      </w:r>
      <w:proofErr w:type="spellStart"/>
      <w:r>
        <w:rPr>
          <w:color w:val="000000"/>
          <w:sz w:val="28"/>
          <w:szCs w:val="28"/>
        </w:rPr>
        <w:t>интранатальном</w:t>
      </w:r>
      <w:proofErr w:type="spellEnd"/>
      <w:r>
        <w:rPr>
          <w:color w:val="000000"/>
          <w:sz w:val="28"/>
          <w:szCs w:val="28"/>
        </w:rPr>
        <w:t xml:space="preserve"> периодах п</w:t>
      </w:r>
      <w:r w:rsidR="00DF0EB8">
        <w:rPr>
          <w:color w:val="000000"/>
          <w:sz w:val="28"/>
          <w:szCs w:val="28"/>
        </w:rPr>
        <w:t>ервым клиническим признаком нарушения состояния плода вследствие асфиксии</w:t>
      </w:r>
      <w:r w:rsidRPr="002622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 уменьшение ЧСС</w:t>
      </w:r>
      <w:r w:rsidR="00DF0EB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что обусловлено нарушением кровотока в плаценте или пуповине.</w:t>
      </w:r>
    </w:p>
    <w:p w:rsidR="00DF0EB8" w:rsidRDefault="00DF0EB8" w:rsidP="00DF0EB8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41E1F">
        <w:rPr>
          <w:bCs/>
          <w:color w:val="000000"/>
          <w:sz w:val="28"/>
          <w:szCs w:val="28"/>
        </w:rPr>
        <w:t>Проблемы, которые возникают после рождения, чаще связаны с дыхательными путями реб</w:t>
      </w:r>
      <w:r w:rsidR="00A41E1F">
        <w:rPr>
          <w:bCs/>
          <w:color w:val="000000"/>
          <w:sz w:val="28"/>
          <w:szCs w:val="28"/>
        </w:rPr>
        <w:t>ё</w:t>
      </w:r>
      <w:r w:rsidRPr="00A41E1F">
        <w:rPr>
          <w:bCs/>
          <w:color w:val="000000"/>
          <w:sz w:val="28"/>
          <w:szCs w:val="28"/>
        </w:rPr>
        <w:t>нка.</w:t>
      </w:r>
    </w:p>
    <w:p w:rsidR="00DF0EB8" w:rsidRDefault="00DF0EB8" w:rsidP="00DF0EB8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Они заключаются в следующем:</w:t>
      </w:r>
    </w:p>
    <w:p w:rsidR="00DF0EB8" w:rsidRPr="00142380" w:rsidRDefault="00142380" w:rsidP="00142380">
      <w:pPr>
        <w:pStyle w:val="aa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</w:t>
      </w:r>
      <w:r w:rsidR="00DF0EB8" w:rsidRPr="00142380">
        <w:rPr>
          <w:color w:val="000000"/>
          <w:sz w:val="28"/>
          <w:szCs w:val="28"/>
        </w:rPr>
        <w:t>нок дышит недостаточно энергично, что не позволяет вытеснить л</w:t>
      </w:r>
      <w:r w:rsidR="00553A33" w:rsidRPr="00142380">
        <w:rPr>
          <w:color w:val="000000"/>
          <w:sz w:val="28"/>
          <w:szCs w:val="28"/>
        </w:rPr>
        <w:t>ё</w:t>
      </w:r>
      <w:r w:rsidR="00DF0EB8" w:rsidRPr="00142380">
        <w:rPr>
          <w:color w:val="000000"/>
          <w:sz w:val="28"/>
          <w:szCs w:val="28"/>
        </w:rPr>
        <w:t>гочную жидкость или меконий из альвеол и</w:t>
      </w:r>
      <w:r w:rsidR="00553A33" w:rsidRPr="00142380">
        <w:rPr>
          <w:color w:val="000000"/>
          <w:sz w:val="28"/>
          <w:szCs w:val="28"/>
        </w:rPr>
        <w:t>,</w:t>
      </w:r>
      <w:r w:rsidR="00DF0EB8" w:rsidRPr="00142380">
        <w:rPr>
          <w:color w:val="000000"/>
          <w:sz w:val="28"/>
          <w:szCs w:val="28"/>
        </w:rPr>
        <w:t xml:space="preserve"> </w:t>
      </w:r>
      <w:r w:rsidR="00F44CEC" w:rsidRPr="00142380">
        <w:rPr>
          <w:color w:val="000000"/>
          <w:sz w:val="28"/>
          <w:szCs w:val="28"/>
        </w:rPr>
        <w:t>как следствие, воздух не может попасть</w:t>
      </w:r>
      <w:r w:rsidR="00DF0EB8" w:rsidRPr="00142380">
        <w:rPr>
          <w:color w:val="000000"/>
          <w:sz w:val="28"/>
          <w:szCs w:val="28"/>
        </w:rPr>
        <w:t xml:space="preserve"> в</w:t>
      </w:r>
      <w:r w:rsidR="00262238">
        <w:rPr>
          <w:color w:val="000000"/>
          <w:sz w:val="28"/>
          <w:szCs w:val="28"/>
        </w:rPr>
        <w:t xml:space="preserve"> альвеолы</w:t>
      </w:r>
      <w:r>
        <w:rPr>
          <w:color w:val="000000"/>
          <w:sz w:val="28"/>
          <w:szCs w:val="28"/>
        </w:rPr>
        <w:t>;</w:t>
      </w:r>
    </w:p>
    <w:p w:rsidR="00553A33" w:rsidRPr="00142380" w:rsidRDefault="00142380" w:rsidP="00142380">
      <w:pPr>
        <w:pStyle w:val="aa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DF0EB8" w:rsidRPr="00142380">
        <w:rPr>
          <w:color w:val="000000"/>
          <w:sz w:val="28"/>
          <w:szCs w:val="28"/>
        </w:rPr>
        <w:t>е наступает ожидаемое повышение артериального давления</w:t>
      </w:r>
      <w:r>
        <w:rPr>
          <w:color w:val="000000"/>
          <w:sz w:val="28"/>
          <w:szCs w:val="28"/>
        </w:rPr>
        <w:t xml:space="preserve"> </w:t>
      </w:r>
      <w:r w:rsidR="00DF0EB8" w:rsidRPr="00142380">
        <w:rPr>
          <w:color w:val="000000"/>
          <w:sz w:val="28"/>
          <w:szCs w:val="28"/>
        </w:rPr>
        <w:t>вследствие значительной кровопотери,</w:t>
      </w:r>
      <w:r w:rsidR="0083606C">
        <w:rPr>
          <w:color w:val="000000"/>
          <w:sz w:val="28"/>
          <w:szCs w:val="28"/>
        </w:rPr>
        <w:t xml:space="preserve"> либо</w:t>
      </w:r>
      <w:r w:rsidR="00570AB1">
        <w:rPr>
          <w:color w:val="000000"/>
          <w:sz w:val="28"/>
          <w:szCs w:val="28"/>
        </w:rPr>
        <w:t xml:space="preserve"> </w:t>
      </w:r>
      <w:r w:rsidR="00DF0EB8" w:rsidRPr="00142380">
        <w:rPr>
          <w:color w:val="000000"/>
          <w:sz w:val="28"/>
          <w:szCs w:val="28"/>
        </w:rPr>
        <w:t>снижен</w:t>
      </w:r>
      <w:r w:rsidR="0083606C">
        <w:rPr>
          <w:color w:val="000000"/>
          <w:sz w:val="28"/>
          <w:szCs w:val="28"/>
        </w:rPr>
        <w:t>ия</w:t>
      </w:r>
      <w:r w:rsidR="00DF0EB8" w:rsidRPr="00142380">
        <w:rPr>
          <w:color w:val="000000"/>
          <w:sz w:val="28"/>
          <w:szCs w:val="28"/>
        </w:rPr>
        <w:t xml:space="preserve"> сократительной</w:t>
      </w:r>
      <w:r w:rsidR="00570AB1">
        <w:rPr>
          <w:color w:val="000000"/>
          <w:sz w:val="28"/>
          <w:szCs w:val="28"/>
        </w:rPr>
        <w:t xml:space="preserve"> способности</w:t>
      </w:r>
      <w:r w:rsidR="00DF0EB8" w:rsidRPr="00142380">
        <w:rPr>
          <w:color w:val="000000"/>
          <w:sz w:val="28"/>
          <w:szCs w:val="28"/>
        </w:rPr>
        <w:t xml:space="preserve"> миокарда или бр</w:t>
      </w:r>
      <w:r>
        <w:rPr>
          <w:color w:val="000000"/>
          <w:sz w:val="28"/>
          <w:szCs w:val="28"/>
        </w:rPr>
        <w:t xml:space="preserve">адикардии </w:t>
      </w:r>
      <w:r w:rsidR="00570AB1">
        <w:rPr>
          <w:color w:val="000000"/>
          <w:sz w:val="28"/>
          <w:szCs w:val="28"/>
        </w:rPr>
        <w:t>из-за</w:t>
      </w:r>
      <w:r>
        <w:rPr>
          <w:color w:val="000000"/>
          <w:sz w:val="28"/>
          <w:szCs w:val="28"/>
        </w:rPr>
        <w:t xml:space="preserve"> гипоксии;</w:t>
      </w:r>
    </w:p>
    <w:p w:rsidR="00DF0EB8" w:rsidRPr="00142380" w:rsidRDefault="00142380" w:rsidP="00142380">
      <w:pPr>
        <w:pStyle w:val="aa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F0EB8" w:rsidRPr="00142380">
        <w:rPr>
          <w:color w:val="000000"/>
          <w:sz w:val="28"/>
          <w:szCs w:val="28"/>
        </w:rPr>
        <w:t>озникает длительный спазм л</w:t>
      </w:r>
      <w:r w:rsidR="00F44CEC" w:rsidRPr="00142380">
        <w:rPr>
          <w:color w:val="000000"/>
          <w:sz w:val="28"/>
          <w:szCs w:val="28"/>
        </w:rPr>
        <w:t>ё</w:t>
      </w:r>
      <w:r w:rsidR="00DF0EB8" w:rsidRPr="00142380">
        <w:rPr>
          <w:color w:val="000000"/>
          <w:sz w:val="28"/>
          <w:szCs w:val="28"/>
        </w:rPr>
        <w:t xml:space="preserve">гочных артериол </w:t>
      </w:r>
      <w:r w:rsidR="0083606C" w:rsidRPr="00142380">
        <w:rPr>
          <w:color w:val="000000"/>
          <w:sz w:val="28"/>
          <w:szCs w:val="28"/>
        </w:rPr>
        <w:t>(стойкая лё</w:t>
      </w:r>
      <w:r w:rsidR="0083606C">
        <w:rPr>
          <w:color w:val="000000"/>
          <w:sz w:val="28"/>
          <w:szCs w:val="28"/>
        </w:rPr>
        <w:t>гочная гипертензия)</w:t>
      </w:r>
      <w:r w:rsidR="0083606C" w:rsidRPr="00142380">
        <w:rPr>
          <w:color w:val="000000"/>
          <w:sz w:val="28"/>
          <w:szCs w:val="28"/>
        </w:rPr>
        <w:t xml:space="preserve"> </w:t>
      </w:r>
      <w:r w:rsidR="00DF0EB8" w:rsidRPr="00142380">
        <w:rPr>
          <w:color w:val="000000"/>
          <w:sz w:val="28"/>
          <w:szCs w:val="28"/>
        </w:rPr>
        <w:t>вследствие нехватки кислорода или недостаточного увеличения газового объ</w:t>
      </w:r>
      <w:r w:rsidR="0083606C">
        <w:rPr>
          <w:color w:val="000000"/>
          <w:sz w:val="28"/>
          <w:szCs w:val="28"/>
        </w:rPr>
        <w:t>ё</w:t>
      </w:r>
      <w:r w:rsidR="00DF0EB8" w:rsidRPr="00142380">
        <w:rPr>
          <w:color w:val="000000"/>
          <w:sz w:val="28"/>
          <w:szCs w:val="28"/>
        </w:rPr>
        <w:t>ма л</w:t>
      </w:r>
      <w:r w:rsidR="00F44CEC" w:rsidRPr="00142380">
        <w:rPr>
          <w:color w:val="000000"/>
          <w:sz w:val="28"/>
          <w:szCs w:val="28"/>
        </w:rPr>
        <w:t>ё</w:t>
      </w:r>
      <w:r w:rsidR="0083606C">
        <w:rPr>
          <w:color w:val="000000"/>
          <w:sz w:val="28"/>
          <w:szCs w:val="28"/>
        </w:rPr>
        <w:t xml:space="preserve">гких, </w:t>
      </w:r>
      <w:r w:rsidR="00DF0EB8" w:rsidRPr="00142380">
        <w:rPr>
          <w:color w:val="000000"/>
          <w:sz w:val="28"/>
          <w:szCs w:val="28"/>
        </w:rPr>
        <w:t>что</w:t>
      </w:r>
      <w:r w:rsidR="0083606C">
        <w:rPr>
          <w:color w:val="000000"/>
          <w:sz w:val="28"/>
          <w:szCs w:val="28"/>
        </w:rPr>
        <w:t xml:space="preserve"> </w:t>
      </w:r>
      <w:r w:rsidR="00DF0EB8" w:rsidRPr="00142380">
        <w:rPr>
          <w:color w:val="000000"/>
          <w:sz w:val="28"/>
          <w:szCs w:val="28"/>
        </w:rPr>
        <w:t>препятствует оксигенации</w:t>
      </w:r>
      <w:r w:rsidR="00553A33" w:rsidRPr="00142380">
        <w:rPr>
          <w:color w:val="000000"/>
          <w:sz w:val="28"/>
          <w:szCs w:val="28"/>
        </w:rPr>
        <w:t xml:space="preserve"> </w:t>
      </w:r>
      <w:r w:rsidR="00DF0EB8" w:rsidRPr="00142380">
        <w:rPr>
          <w:color w:val="000000"/>
          <w:sz w:val="28"/>
          <w:szCs w:val="28"/>
        </w:rPr>
        <w:t>тканей тела</w:t>
      </w:r>
      <w:r w:rsidR="0083606C">
        <w:rPr>
          <w:color w:val="000000"/>
          <w:sz w:val="28"/>
          <w:szCs w:val="28"/>
        </w:rPr>
        <w:t>.</w:t>
      </w:r>
      <w:r w:rsidR="00DF0EB8" w:rsidRPr="00142380">
        <w:rPr>
          <w:color w:val="000000"/>
          <w:sz w:val="28"/>
          <w:szCs w:val="28"/>
        </w:rPr>
        <w:t xml:space="preserve"> </w:t>
      </w:r>
    </w:p>
    <w:p w:rsidR="00F44CEC" w:rsidRDefault="00DF0EB8" w:rsidP="00DF0EB8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со стойким спазмом л</w:t>
      </w:r>
      <w:r w:rsidR="00F44CEC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гочных сосудов будет наблюдаться</w:t>
      </w:r>
      <w:r>
        <w:rPr>
          <w:color w:val="000000"/>
          <w:sz w:val="28"/>
          <w:szCs w:val="28"/>
        </w:rPr>
        <w:br/>
        <w:t>сужение также артериол в кишечнике, почках, мышцах и коже. В то же</w:t>
      </w:r>
      <w:r>
        <w:rPr>
          <w:color w:val="000000"/>
          <w:sz w:val="28"/>
          <w:szCs w:val="28"/>
        </w:rPr>
        <w:br/>
        <w:t>время кровоснабжение сердца и мозга первоначально не страдает. Такое</w:t>
      </w:r>
      <w:r>
        <w:rPr>
          <w:color w:val="000000"/>
          <w:sz w:val="28"/>
          <w:szCs w:val="28"/>
        </w:rPr>
        <w:br/>
        <w:t>перераспределен</w:t>
      </w:r>
      <w:r w:rsidR="0083606C">
        <w:rPr>
          <w:color w:val="000000"/>
          <w:sz w:val="28"/>
          <w:szCs w:val="28"/>
        </w:rPr>
        <w:t>ие кровотока (централизация</w:t>
      </w:r>
      <w:r>
        <w:rPr>
          <w:color w:val="000000"/>
          <w:sz w:val="28"/>
          <w:szCs w:val="28"/>
        </w:rPr>
        <w:t xml:space="preserve"> кровообращения</w:t>
      </w:r>
      <w:r w:rsidR="0083606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помогает поддерживать функции жизненно важных органов. </w:t>
      </w:r>
    </w:p>
    <w:p w:rsidR="00F44CEC" w:rsidRDefault="00052BA3" w:rsidP="00DF0EB8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</w:t>
      </w:r>
      <w:r w:rsidR="00DF0EB8">
        <w:rPr>
          <w:color w:val="000000"/>
          <w:sz w:val="28"/>
          <w:szCs w:val="28"/>
        </w:rPr>
        <w:t xml:space="preserve"> </w:t>
      </w:r>
      <w:r w:rsidR="00F44CEC">
        <w:rPr>
          <w:color w:val="000000"/>
          <w:sz w:val="28"/>
          <w:szCs w:val="28"/>
        </w:rPr>
        <w:t>при</w:t>
      </w:r>
      <w:r w:rsidR="00DF0EB8">
        <w:rPr>
          <w:color w:val="000000"/>
          <w:sz w:val="28"/>
          <w:szCs w:val="28"/>
        </w:rPr>
        <w:t xml:space="preserve"> </w:t>
      </w:r>
      <w:r w:rsidR="00F44CEC">
        <w:rPr>
          <w:color w:val="000000"/>
          <w:sz w:val="28"/>
          <w:szCs w:val="28"/>
        </w:rPr>
        <w:t xml:space="preserve">длительном </w:t>
      </w:r>
      <w:r w:rsidR="00DF0EB8">
        <w:rPr>
          <w:color w:val="000000"/>
          <w:sz w:val="28"/>
          <w:szCs w:val="28"/>
        </w:rPr>
        <w:t>кислородно</w:t>
      </w:r>
      <w:r w:rsidR="00F44CEC">
        <w:rPr>
          <w:color w:val="000000"/>
          <w:sz w:val="28"/>
          <w:szCs w:val="28"/>
        </w:rPr>
        <w:t>м</w:t>
      </w:r>
      <w:r w:rsidR="00DF0EB8">
        <w:rPr>
          <w:color w:val="000000"/>
          <w:sz w:val="28"/>
          <w:szCs w:val="28"/>
        </w:rPr>
        <w:t xml:space="preserve"> голодани</w:t>
      </w:r>
      <w:r w:rsidR="00F44CEC">
        <w:rPr>
          <w:color w:val="000000"/>
          <w:sz w:val="28"/>
          <w:szCs w:val="28"/>
        </w:rPr>
        <w:t>и</w:t>
      </w:r>
      <w:r w:rsidR="00DF0EB8">
        <w:rPr>
          <w:color w:val="000000"/>
          <w:sz w:val="28"/>
          <w:szCs w:val="28"/>
        </w:rPr>
        <w:t>, ухудшается функция миокарда,</w:t>
      </w:r>
      <w:r w:rsidR="00553A33">
        <w:rPr>
          <w:color w:val="000000"/>
          <w:sz w:val="28"/>
          <w:szCs w:val="28"/>
        </w:rPr>
        <w:t xml:space="preserve"> </w:t>
      </w:r>
      <w:r w:rsidR="00DF0EB8">
        <w:rPr>
          <w:color w:val="000000"/>
          <w:sz w:val="28"/>
          <w:szCs w:val="28"/>
        </w:rPr>
        <w:t>снижается сердечный выброс</w:t>
      </w:r>
      <w:r w:rsidR="00F44CEC">
        <w:rPr>
          <w:color w:val="000000"/>
          <w:sz w:val="28"/>
          <w:szCs w:val="28"/>
        </w:rPr>
        <w:t xml:space="preserve">, что ведёт к </w:t>
      </w:r>
      <w:r w:rsidR="00DF0EB8">
        <w:rPr>
          <w:color w:val="000000"/>
          <w:sz w:val="28"/>
          <w:szCs w:val="28"/>
        </w:rPr>
        <w:t>уменьш</w:t>
      </w:r>
      <w:r w:rsidR="00F44CEC">
        <w:rPr>
          <w:color w:val="000000"/>
          <w:sz w:val="28"/>
          <w:szCs w:val="28"/>
        </w:rPr>
        <w:t>ению</w:t>
      </w:r>
      <w:r w:rsidR="00DF0EB8">
        <w:rPr>
          <w:color w:val="000000"/>
          <w:sz w:val="28"/>
          <w:szCs w:val="28"/>
        </w:rPr>
        <w:t xml:space="preserve"> кровоснабжени</w:t>
      </w:r>
      <w:r w:rsidR="00F44CEC">
        <w:rPr>
          <w:color w:val="000000"/>
          <w:sz w:val="28"/>
          <w:szCs w:val="28"/>
        </w:rPr>
        <w:t>я</w:t>
      </w:r>
      <w:r w:rsidR="00DF0EB8">
        <w:rPr>
          <w:color w:val="000000"/>
          <w:sz w:val="28"/>
          <w:szCs w:val="28"/>
        </w:rPr>
        <w:t xml:space="preserve"> всех органов. </w:t>
      </w:r>
    </w:p>
    <w:p w:rsidR="00DF0EB8" w:rsidRDefault="00DF0EB8" w:rsidP="00DF0EB8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реб</w:t>
      </w:r>
      <w:r w:rsidR="00A41E1F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нка может выявляться один или несколько признаков такого</w:t>
      </w:r>
      <w:r>
        <w:rPr>
          <w:color w:val="000000"/>
          <w:sz w:val="28"/>
          <w:szCs w:val="28"/>
        </w:rPr>
        <w:br/>
        <w:t>состояния:</w:t>
      </w:r>
    </w:p>
    <w:p w:rsidR="00DF0EB8" w:rsidRPr="00553A33" w:rsidRDefault="00DF0EB8" w:rsidP="00142380">
      <w:pPr>
        <w:pStyle w:val="aa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 w:rsidRPr="00553A33">
        <w:rPr>
          <w:color w:val="000000"/>
          <w:sz w:val="28"/>
          <w:szCs w:val="28"/>
        </w:rPr>
        <w:t>цианоз вследствие сниженного содержания кислорода в крови;</w:t>
      </w:r>
    </w:p>
    <w:p w:rsidR="00DF0EB8" w:rsidRPr="00553A33" w:rsidRDefault="00DF0EB8" w:rsidP="00142380">
      <w:pPr>
        <w:pStyle w:val="aa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 w:rsidRPr="00553A33">
        <w:rPr>
          <w:color w:val="000000"/>
          <w:sz w:val="28"/>
          <w:szCs w:val="28"/>
        </w:rPr>
        <w:t>брадикардия из-за недостаточной доставки кислорода к сердечной</w:t>
      </w:r>
      <w:r w:rsidRPr="00553A33">
        <w:rPr>
          <w:color w:val="000000"/>
          <w:sz w:val="28"/>
          <w:szCs w:val="28"/>
        </w:rPr>
        <w:br/>
        <w:t>мышце или головному мозгу;</w:t>
      </w:r>
    </w:p>
    <w:p w:rsidR="00DF0EB8" w:rsidRPr="00553A33" w:rsidRDefault="00DF0EB8" w:rsidP="00142380">
      <w:pPr>
        <w:pStyle w:val="aa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 w:rsidRPr="00553A33">
        <w:rPr>
          <w:color w:val="000000"/>
          <w:sz w:val="28"/>
          <w:szCs w:val="28"/>
        </w:rPr>
        <w:t>низкое артериальное давление в результате недостаточного обеспечения миокарда кислородом, кровопотери или недостаточного обратного</w:t>
      </w:r>
      <w:r w:rsidRPr="00553A33">
        <w:rPr>
          <w:color w:val="000000"/>
          <w:sz w:val="28"/>
          <w:szCs w:val="28"/>
        </w:rPr>
        <w:br/>
        <w:t xml:space="preserve">поступления крови из плаценты </w:t>
      </w:r>
      <w:proofErr w:type="gramStart"/>
      <w:r w:rsidRPr="00553A33">
        <w:rPr>
          <w:color w:val="000000"/>
          <w:sz w:val="28"/>
          <w:szCs w:val="28"/>
        </w:rPr>
        <w:t>до</w:t>
      </w:r>
      <w:proofErr w:type="gramEnd"/>
      <w:r w:rsidRPr="00553A33">
        <w:rPr>
          <w:color w:val="000000"/>
          <w:sz w:val="28"/>
          <w:szCs w:val="28"/>
        </w:rPr>
        <w:t xml:space="preserve"> и/или </w:t>
      </w:r>
      <w:proofErr w:type="gramStart"/>
      <w:r w:rsidRPr="00553A33">
        <w:rPr>
          <w:color w:val="000000"/>
          <w:sz w:val="28"/>
          <w:szCs w:val="28"/>
        </w:rPr>
        <w:t>во</w:t>
      </w:r>
      <w:proofErr w:type="gramEnd"/>
      <w:r w:rsidRPr="00553A33">
        <w:rPr>
          <w:color w:val="000000"/>
          <w:sz w:val="28"/>
          <w:szCs w:val="28"/>
        </w:rPr>
        <w:t xml:space="preserve"> время родов;</w:t>
      </w:r>
    </w:p>
    <w:p w:rsidR="00DF0EB8" w:rsidRPr="00553A33" w:rsidRDefault="00DF0EB8" w:rsidP="00142380">
      <w:pPr>
        <w:pStyle w:val="aa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 w:rsidRPr="00553A33">
        <w:rPr>
          <w:color w:val="000000"/>
          <w:sz w:val="28"/>
          <w:szCs w:val="28"/>
        </w:rPr>
        <w:t>угнетение дыхательного рефле</w:t>
      </w:r>
      <w:r w:rsidR="00E34D27">
        <w:rPr>
          <w:color w:val="000000"/>
          <w:sz w:val="28"/>
          <w:szCs w:val="28"/>
        </w:rPr>
        <w:t xml:space="preserve">кса вследствие </w:t>
      </w:r>
      <w:r w:rsidR="005127D4">
        <w:rPr>
          <w:color w:val="000000"/>
          <w:sz w:val="28"/>
          <w:szCs w:val="28"/>
        </w:rPr>
        <w:t>гипоксии</w:t>
      </w:r>
      <w:r w:rsidRPr="00553A33">
        <w:rPr>
          <w:color w:val="000000"/>
          <w:sz w:val="28"/>
          <w:szCs w:val="28"/>
        </w:rPr>
        <w:t xml:space="preserve"> головного мозга;</w:t>
      </w:r>
    </w:p>
    <w:p w:rsidR="00DF0EB8" w:rsidRPr="00553A33" w:rsidRDefault="00DF0EB8" w:rsidP="00142380">
      <w:pPr>
        <w:pStyle w:val="aa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 w:rsidRPr="00553A33">
        <w:rPr>
          <w:color w:val="000000"/>
          <w:sz w:val="28"/>
          <w:szCs w:val="28"/>
        </w:rPr>
        <w:t xml:space="preserve">сниженный мышечный тонус из-за </w:t>
      </w:r>
      <w:r w:rsidR="005127D4">
        <w:rPr>
          <w:color w:val="000000"/>
          <w:sz w:val="28"/>
          <w:szCs w:val="28"/>
        </w:rPr>
        <w:t xml:space="preserve">гипоксии </w:t>
      </w:r>
      <w:r w:rsidRPr="00553A33">
        <w:rPr>
          <w:color w:val="000000"/>
          <w:sz w:val="28"/>
          <w:szCs w:val="28"/>
        </w:rPr>
        <w:t>головного мозга и мышц.</w:t>
      </w:r>
    </w:p>
    <w:p w:rsidR="00052BA3" w:rsidRPr="00052BA3" w:rsidRDefault="00052BA3" w:rsidP="00052BA3">
      <w:pPr>
        <w:widowControl/>
        <w:autoSpaceDE/>
        <w:autoSpaceDN/>
        <w:adjustRightInd/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052BA3">
        <w:rPr>
          <w:bCs/>
          <w:i/>
          <w:color w:val="000000"/>
          <w:sz w:val="28"/>
          <w:szCs w:val="28"/>
        </w:rPr>
        <w:lastRenderedPageBreak/>
        <w:t>Следствием недостаточной перфузии и оксигенации тканей может ста</w:t>
      </w:r>
      <w:r>
        <w:rPr>
          <w:bCs/>
          <w:i/>
          <w:color w:val="000000"/>
          <w:sz w:val="28"/>
          <w:szCs w:val="28"/>
        </w:rPr>
        <w:t>ть повреждение головного мозга и</w:t>
      </w:r>
      <w:r w:rsidRPr="00052BA3">
        <w:rPr>
          <w:bCs/>
          <w:i/>
          <w:color w:val="000000"/>
          <w:sz w:val="28"/>
          <w:szCs w:val="28"/>
        </w:rPr>
        <w:t xml:space="preserve"> других органов</w:t>
      </w:r>
      <w:r>
        <w:rPr>
          <w:bCs/>
          <w:i/>
          <w:color w:val="000000"/>
          <w:sz w:val="28"/>
          <w:szCs w:val="28"/>
        </w:rPr>
        <w:t>,</w:t>
      </w:r>
      <w:r w:rsidRPr="00052BA3"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i/>
          <w:color w:val="000000"/>
          <w:sz w:val="28"/>
          <w:szCs w:val="28"/>
        </w:rPr>
        <w:t>а иногда и</w:t>
      </w:r>
      <w:r w:rsidRPr="00052BA3">
        <w:rPr>
          <w:bCs/>
          <w:i/>
          <w:color w:val="000000"/>
          <w:sz w:val="28"/>
          <w:szCs w:val="28"/>
        </w:rPr>
        <w:t xml:space="preserve"> смерть</w:t>
      </w:r>
      <w:r w:rsidRPr="00052BA3">
        <w:rPr>
          <w:i/>
          <w:color w:val="000000"/>
          <w:sz w:val="28"/>
          <w:szCs w:val="28"/>
        </w:rPr>
        <w:t>.</w:t>
      </w:r>
    </w:p>
    <w:p w:rsidR="007645C9" w:rsidRDefault="00DF0EB8" w:rsidP="00DF0EB8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Первым нарушением в условиях недостатка кисло</w:t>
      </w:r>
      <w:r w:rsidR="005127D4">
        <w:rPr>
          <w:color w:val="000000"/>
          <w:sz w:val="28"/>
          <w:szCs w:val="28"/>
        </w:rPr>
        <w:t>рода является</w:t>
      </w:r>
      <w:r w:rsidR="005127D4">
        <w:rPr>
          <w:color w:val="000000"/>
          <w:sz w:val="28"/>
          <w:szCs w:val="28"/>
        </w:rPr>
        <w:br/>
        <w:t xml:space="preserve">- </w:t>
      </w:r>
      <w:r w:rsidR="005127D4">
        <w:rPr>
          <w:b/>
          <w:i/>
          <w:iCs/>
          <w:color w:val="000000"/>
          <w:sz w:val="28"/>
          <w:szCs w:val="28"/>
        </w:rPr>
        <w:t>п</w:t>
      </w:r>
      <w:r w:rsidR="005127D4" w:rsidRPr="003C3B82">
        <w:rPr>
          <w:b/>
          <w:i/>
          <w:iCs/>
          <w:color w:val="000000"/>
          <w:sz w:val="28"/>
          <w:szCs w:val="28"/>
        </w:rPr>
        <w:t>ервичное</w:t>
      </w:r>
      <w:r w:rsidR="005127D4">
        <w:rPr>
          <w:b/>
          <w:i/>
          <w:iCs/>
          <w:color w:val="000000"/>
          <w:sz w:val="28"/>
          <w:szCs w:val="28"/>
        </w:rPr>
        <w:t xml:space="preserve"> </w:t>
      </w:r>
      <w:r w:rsidR="005127D4" w:rsidRPr="003C3B82">
        <w:rPr>
          <w:b/>
          <w:i/>
          <w:iCs/>
          <w:color w:val="000000"/>
          <w:sz w:val="28"/>
          <w:szCs w:val="28"/>
        </w:rPr>
        <w:t>апноэ,</w:t>
      </w:r>
      <w:r w:rsidR="005127D4">
        <w:rPr>
          <w:b/>
          <w:i/>
          <w:iCs/>
          <w:color w:val="000000"/>
          <w:sz w:val="28"/>
          <w:szCs w:val="28"/>
        </w:rPr>
        <w:t xml:space="preserve"> </w:t>
      </w:r>
      <w:r w:rsidR="00436DCA">
        <w:rPr>
          <w:color w:val="000000"/>
          <w:sz w:val="28"/>
          <w:szCs w:val="28"/>
        </w:rPr>
        <w:t>когда п</w:t>
      </w:r>
      <w:r>
        <w:rPr>
          <w:color w:val="000000"/>
          <w:sz w:val="28"/>
          <w:szCs w:val="28"/>
        </w:rPr>
        <w:t xml:space="preserve">осле частых попыток вдохнуть наступает </w:t>
      </w:r>
      <w:r w:rsidR="00436DCA">
        <w:rPr>
          <w:color w:val="000000"/>
          <w:sz w:val="28"/>
          <w:szCs w:val="28"/>
        </w:rPr>
        <w:t>остановка дыхания. При этом состоянии</w:t>
      </w:r>
      <w:r>
        <w:rPr>
          <w:color w:val="000000"/>
          <w:sz w:val="28"/>
          <w:szCs w:val="28"/>
        </w:rPr>
        <w:t xml:space="preserve"> стимуляция </w:t>
      </w:r>
      <w:r w:rsidR="00436DCA">
        <w:rPr>
          <w:color w:val="000000"/>
          <w:sz w:val="28"/>
          <w:szCs w:val="28"/>
        </w:rPr>
        <w:t xml:space="preserve">кожи </w:t>
      </w:r>
      <w:r>
        <w:rPr>
          <w:color w:val="000000"/>
          <w:sz w:val="28"/>
          <w:szCs w:val="28"/>
        </w:rPr>
        <w:t>вытиранием или похлопыванием по</w:t>
      </w:r>
      <w:r w:rsidR="00436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стопам может привести к восстановлению дыхания.</w:t>
      </w:r>
      <w:r w:rsidR="007645C9" w:rsidRPr="007645C9">
        <w:rPr>
          <w:color w:val="000000"/>
          <w:sz w:val="28"/>
          <w:szCs w:val="28"/>
        </w:rPr>
        <w:t xml:space="preserve"> </w:t>
      </w:r>
    </w:p>
    <w:p w:rsidR="007645C9" w:rsidRDefault="00436DCA" w:rsidP="00052BA3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7645C9">
        <w:rPr>
          <w:color w:val="000000"/>
          <w:sz w:val="28"/>
          <w:szCs w:val="28"/>
        </w:rPr>
        <w:t>сли недостаток кислорода сохраняется</w:t>
      </w:r>
      <w:r w:rsidR="00FC79D8">
        <w:rPr>
          <w:color w:val="000000"/>
          <w:sz w:val="28"/>
          <w:szCs w:val="28"/>
        </w:rPr>
        <w:t>,</w:t>
      </w:r>
      <w:r w:rsidR="007645C9">
        <w:rPr>
          <w:color w:val="000000"/>
          <w:sz w:val="28"/>
          <w:szCs w:val="28"/>
        </w:rPr>
        <w:t xml:space="preserve"> </w:t>
      </w:r>
      <w:r w:rsidR="00FC79D8">
        <w:rPr>
          <w:color w:val="000000"/>
          <w:sz w:val="28"/>
          <w:szCs w:val="28"/>
        </w:rPr>
        <w:t>но</w:t>
      </w:r>
      <w:r w:rsidR="007645C9">
        <w:rPr>
          <w:color w:val="000000"/>
          <w:sz w:val="28"/>
          <w:szCs w:val="28"/>
        </w:rPr>
        <w:t xml:space="preserve"> ребёнок делает несколько неэффективных вдохов, наступает состояние </w:t>
      </w:r>
      <w:r w:rsidR="007645C9" w:rsidRPr="003C3B82">
        <w:rPr>
          <w:b/>
          <w:i/>
          <w:iCs/>
          <w:color w:val="000000"/>
          <w:sz w:val="28"/>
          <w:szCs w:val="28"/>
        </w:rPr>
        <w:t>вторичного апноэ</w:t>
      </w:r>
      <w:r w:rsidR="007645C9" w:rsidRPr="003C3B82">
        <w:rPr>
          <w:b/>
          <w:color w:val="000000"/>
          <w:sz w:val="28"/>
          <w:szCs w:val="28"/>
        </w:rPr>
        <w:t>.</w:t>
      </w:r>
      <w:r w:rsidR="007645C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этом случае</w:t>
      </w:r>
      <w:r w:rsidR="007645C9">
        <w:rPr>
          <w:color w:val="000000"/>
          <w:sz w:val="28"/>
          <w:szCs w:val="28"/>
        </w:rPr>
        <w:t xml:space="preserve"> тактильная стимуляция уже не обеспечивает восстановление самостоятельного дыхания. Чтобы остановить патологический процесс на этой стадии, необходимо начать искусственную вентиляцию л</w:t>
      </w:r>
      <w:r w:rsidR="00CB516F">
        <w:rPr>
          <w:color w:val="000000"/>
          <w:sz w:val="28"/>
          <w:szCs w:val="28"/>
        </w:rPr>
        <w:t>ё</w:t>
      </w:r>
      <w:r w:rsidR="007645C9">
        <w:rPr>
          <w:color w:val="000000"/>
          <w:sz w:val="28"/>
          <w:szCs w:val="28"/>
        </w:rPr>
        <w:t>гких.</w:t>
      </w:r>
    </w:p>
    <w:p w:rsidR="003A326D" w:rsidRDefault="003A326D" w:rsidP="00DF0EB8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3A326D" w:rsidRDefault="003A326D" w:rsidP="003A326D">
      <w:pPr>
        <w:pStyle w:val="3"/>
      </w:pPr>
      <w:bookmarkStart w:id="28" w:name="_Toc107926632"/>
      <w:r>
        <w:t>2.2.3 Оценка состояния новорожденного</w:t>
      </w:r>
      <w:bookmarkEnd w:id="28"/>
    </w:p>
    <w:p w:rsidR="009A797B" w:rsidRDefault="009E5670" w:rsidP="00570E6C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</w:t>
      </w:r>
      <w:r w:rsidRPr="009B04C6">
        <w:rPr>
          <w:sz w:val="28"/>
          <w:szCs w:val="28"/>
        </w:rPr>
        <w:t>ценк</w:t>
      </w:r>
      <w:r>
        <w:rPr>
          <w:sz w:val="28"/>
          <w:szCs w:val="28"/>
        </w:rPr>
        <w:t>и</w:t>
      </w:r>
      <w:r w:rsidRPr="009B04C6">
        <w:rPr>
          <w:sz w:val="28"/>
          <w:szCs w:val="28"/>
        </w:rPr>
        <w:t xml:space="preserve"> состояния новорожденного </w:t>
      </w:r>
      <w:r w:rsidR="009A797B" w:rsidRPr="009B04C6">
        <w:rPr>
          <w:sz w:val="28"/>
          <w:szCs w:val="28"/>
        </w:rPr>
        <w:t>существует ряд схем и шкал оценки</w:t>
      </w:r>
      <w:r w:rsidR="00E34D27">
        <w:rPr>
          <w:sz w:val="28"/>
          <w:szCs w:val="28"/>
        </w:rPr>
        <w:t>.</w:t>
      </w:r>
      <w:r w:rsidR="00570E6C">
        <w:rPr>
          <w:sz w:val="28"/>
          <w:szCs w:val="28"/>
        </w:rPr>
        <w:t xml:space="preserve"> О</w:t>
      </w:r>
      <w:r w:rsidR="009A797B" w:rsidRPr="009B04C6">
        <w:rPr>
          <w:sz w:val="28"/>
          <w:szCs w:val="28"/>
        </w:rPr>
        <w:t>сновн</w:t>
      </w:r>
      <w:r w:rsidR="00570E6C">
        <w:rPr>
          <w:sz w:val="28"/>
          <w:szCs w:val="28"/>
        </w:rPr>
        <w:t>ой</w:t>
      </w:r>
      <w:r w:rsidR="009A797B" w:rsidRPr="009B04C6">
        <w:rPr>
          <w:sz w:val="28"/>
          <w:szCs w:val="28"/>
        </w:rPr>
        <w:t xml:space="preserve"> шкал</w:t>
      </w:r>
      <w:r w:rsidR="00570E6C">
        <w:rPr>
          <w:sz w:val="28"/>
          <w:szCs w:val="28"/>
        </w:rPr>
        <w:t xml:space="preserve">ой </w:t>
      </w:r>
      <w:r w:rsidR="009A797B" w:rsidRPr="009B04C6">
        <w:rPr>
          <w:sz w:val="28"/>
          <w:szCs w:val="28"/>
        </w:rPr>
        <w:t>для оценки состояния новорожденного в Российской Федерации, является шкала, предложенная Вирджинией Апгар в 1952 г</w:t>
      </w:r>
      <w:r w:rsidR="00570E6C">
        <w:rPr>
          <w:sz w:val="28"/>
          <w:szCs w:val="28"/>
        </w:rPr>
        <w:t>оду</w:t>
      </w:r>
      <w:r w:rsidR="009A797B" w:rsidRPr="009B04C6">
        <w:rPr>
          <w:sz w:val="28"/>
          <w:szCs w:val="28"/>
        </w:rPr>
        <w:t>.</w:t>
      </w:r>
      <w:r w:rsidR="00570E6C">
        <w:rPr>
          <w:sz w:val="28"/>
          <w:szCs w:val="28"/>
        </w:rPr>
        <w:t xml:space="preserve"> </w:t>
      </w:r>
      <w:r w:rsidR="00B514A9">
        <w:rPr>
          <w:sz w:val="28"/>
          <w:szCs w:val="28"/>
        </w:rPr>
        <w:t>П</w:t>
      </w:r>
      <w:r w:rsidR="00A33D8A">
        <w:rPr>
          <w:sz w:val="28"/>
          <w:szCs w:val="28"/>
        </w:rPr>
        <w:t>оказатели</w:t>
      </w:r>
      <w:r w:rsidR="00B514A9">
        <w:rPr>
          <w:sz w:val="28"/>
          <w:szCs w:val="28"/>
        </w:rPr>
        <w:t xml:space="preserve"> и их оценка приведены в таблице</w:t>
      </w:r>
      <w:r w:rsidR="00C43583">
        <w:rPr>
          <w:sz w:val="28"/>
          <w:szCs w:val="28"/>
        </w:rPr>
        <w:t xml:space="preserve"> </w:t>
      </w:r>
      <w:r w:rsidR="00F9230A">
        <w:rPr>
          <w:sz w:val="28"/>
          <w:szCs w:val="28"/>
        </w:rPr>
        <w:t>6</w:t>
      </w:r>
      <w:r w:rsidR="009A797B" w:rsidRPr="009B04C6">
        <w:rPr>
          <w:sz w:val="28"/>
          <w:szCs w:val="28"/>
        </w:rPr>
        <w:t>.</w:t>
      </w:r>
    </w:p>
    <w:p w:rsidR="003858B0" w:rsidRDefault="009A797B" w:rsidP="00DA2615">
      <w:pPr>
        <w:spacing w:line="276" w:lineRule="auto"/>
        <w:ind w:firstLine="709"/>
        <w:jc w:val="right"/>
        <w:rPr>
          <w:sz w:val="28"/>
          <w:szCs w:val="28"/>
        </w:rPr>
      </w:pPr>
      <w:r w:rsidRPr="00F3339D">
        <w:rPr>
          <w:sz w:val="28"/>
          <w:szCs w:val="28"/>
        </w:rPr>
        <w:t xml:space="preserve">Таблица </w:t>
      </w:r>
      <w:r w:rsidR="00F9230A">
        <w:rPr>
          <w:sz w:val="28"/>
          <w:szCs w:val="28"/>
        </w:rPr>
        <w:t>6</w:t>
      </w:r>
    </w:p>
    <w:p w:rsidR="009A797B" w:rsidRPr="00F3339D" w:rsidRDefault="009A797B" w:rsidP="00EF5D76">
      <w:pPr>
        <w:spacing w:line="276" w:lineRule="auto"/>
        <w:ind w:firstLine="709"/>
        <w:jc w:val="center"/>
        <w:rPr>
          <w:sz w:val="28"/>
          <w:szCs w:val="28"/>
        </w:rPr>
      </w:pPr>
      <w:r w:rsidRPr="00F3339D">
        <w:rPr>
          <w:sz w:val="28"/>
          <w:szCs w:val="28"/>
        </w:rPr>
        <w:t>Шкала Апгар</w:t>
      </w:r>
    </w:p>
    <w:p w:rsidR="00F3339D" w:rsidRPr="009B04C6" w:rsidRDefault="00F3339D" w:rsidP="00DA2615">
      <w:pPr>
        <w:spacing w:line="276" w:lineRule="auto"/>
        <w:ind w:firstLine="709"/>
        <w:jc w:val="right"/>
        <w:rPr>
          <w:b/>
          <w:sz w:val="28"/>
          <w:szCs w:val="28"/>
        </w:rPr>
      </w:pPr>
    </w:p>
    <w:tbl>
      <w:tblPr>
        <w:tblW w:w="4835" w:type="pct"/>
        <w:tblCellSpacing w:w="15" w:type="dxa"/>
        <w:tblInd w:w="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74"/>
        <w:gridCol w:w="2089"/>
        <w:gridCol w:w="2848"/>
        <w:gridCol w:w="2728"/>
      </w:tblGrid>
      <w:tr w:rsidR="009A797B" w:rsidRPr="009B04C6" w:rsidTr="00A33D8A">
        <w:trPr>
          <w:trHeight w:val="364"/>
          <w:tblCellSpacing w:w="15" w:type="dxa"/>
        </w:trPr>
        <w:tc>
          <w:tcPr>
            <w:tcW w:w="10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97B" w:rsidRPr="009B04C6" w:rsidRDefault="009A797B" w:rsidP="00F333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B04C6">
              <w:rPr>
                <w:sz w:val="28"/>
                <w:szCs w:val="28"/>
              </w:rPr>
              <w:br w:type="page"/>
            </w:r>
            <w:r w:rsidRPr="009B04C6"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394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97B" w:rsidRPr="009B04C6" w:rsidRDefault="009A797B" w:rsidP="00F333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B04C6">
              <w:rPr>
                <w:b/>
                <w:sz w:val="24"/>
                <w:szCs w:val="24"/>
              </w:rPr>
              <w:t>Баллы по шкале Апгар</w:t>
            </w:r>
          </w:p>
        </w:tc>
      </w:tr>
      <w:tr w:rsidR="009A797B" w:rsidRPr="009B04C6" w:rsidTr="00A33D8A">
        <w:trPr>
          <w:trHeight w:val="120"/>
          <w:tblCellSpacing w:w="15" w:type="dxa"/>
        </w:trPr>
        <w:tc>
          <w:tcPr>
            <w:tcW w:w="10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97B" w:rsidRPr="009B04C6" w:rsidRDefault="009A797B" w:rsidP="00F3339D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97B" w:rsidRPr="009B04C6" w:rsidRDefault="009A797B" w:rsidP="00F333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B04C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97B" w:rsidRPr="009B04C6" w:rsidRDefault="009A797B" w:rsidP="00F333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B04C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97B" w:rsidRPr="009B04C6" w:rsidRDefault="009A797B" w:rsidP="00F333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B04C6">
              <w:rPr>
                <w:b/>
                <w:sz w:val="24"/>
                <w:szCs w:val="24"/>
              </w:rPr>
              <w:t>2</w:t>
            </w:r>
          </w:p>
        </w:tc>
      </w:tr>
      <w:tr w:rsidR="009A797B" w:rsidRPr="009B04C6" w:rsidTr="00A33D8A">
        <w:trPr>
          <w:trHeight w:val="397"/>
          <w:tblCellSpacing w:w="15" w:type="dxa"/>
        </w:trPr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97B" w:rsidRPr="00F3339D" w:rsidRDefault="009A797B" w:rsidP="00F333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3339D">
              <w:rPr>
                <w:b/>
                <w:sz w:val="24"/>
                <w:szCs w:val="24"/>
              </w:rPr>
              <w:t>Цвет кожи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D8A" w:rsidRPr="009B04C6" w:rsidRDefault="009A797B" w:rsidP="00A33D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04C6">
              <w:rPr>
                <w:sz w:val="24"/>
                <w:szCs w:val="24"/>
              </w:rPr>
              <w:t>Все тело бледное или синюшное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97B" w:rsidRPr="009B04C6" w:rsidRDefault="009A797B" w:rsidP="00F333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04C6">
              <w:rPr>
                <w:sz w:val="24"/>
                <w:szCs w:val="24"/>
              </w:rPr>
              <w:t>Ноги и руки синюшные, тело розовое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97B" w:rsidRPr="009B04C6" w:rsidRDefault="009A797B" w:rsidP="00F333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04C6">
              <w:rPr>
                <w:sz w:val="24"/>
                <w:szCs w:val="24"/>
              </w:rPr>
              <w:t>Все тело розовое</w:t>
            </w:r>
          </w:p>
        </w:tc>
      </w:tr>
      <w:tr w:rsidR="009A797B" w:rsidRPr="009B04C6" w:rsidTr="00A33D8A">
        <w:trPr>
          <w:tblCellSpacing w:w="15" w:type="dxa"/>
        </w:trPr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97B" w:rsidRPr="00F3339D" w:rsidRDefault="009A797B" w:rsidP="00F333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3339D">
              <w:rPr>
                <w:b/>
                <w:sz w:val="24"/>
                <w:szCs w:val="24"/>
              </w:rPr>
              <w:t>Сердцебиение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97B" w:rsidRPr="009B04C6" w:rsidRDefault="009A797B" w:rsidP="00F333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04C6">
              <w:rPr>
                <w:sz w:val="24"/>
                <w:szCs w:val="24"/>
              </w:rPr>
              <w:t>Отсутствует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97B" w:rsidRPr="009B04C6" w:rsidRDefault="00F3339D" w:rsidP="00F333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Менее 100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9A797B" w:rsidRPr="009B04C6">
              <w:rPr>
                <w:sz w:val="24"/>
                <w:szCs w:val="24"/>
              </w:rPr>
              <w:t>мин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97B" w:rsidRPr="009B04C6" w:rsidRDefault="00F3339D" w:rsidP="00F333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100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9A797B" w:rsidRPr="009B04C6">
              <w:rPr>
                <w:sz w:val="24"/>
                <w:szCs w:val="24"/>
              </w:rPr>
              <w:t>мин</w:t>
            </w:r>
          </w:p>
        </w:tc>
      </w:tr>
      <w:tr w:rsidR="009A797B" w:rsidRPr="009B04C6" w:rsidTr="00A33D8A">
        <w:trPr>
          <w:tblCellSpacing w:w="15" w:type="dxa"/>
        </w:trPr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97B" w:rsidRPr="00F3339D" w:rsidRDefault="009A797B" w:rsidP="00F333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3339D">
              <w:rPr>
                <w:b/>
                <w:sz w:val="24"/>
                <w:szCs w:val="24"/>
              </w:rPr>
              <w:t>Рефлексы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97B" w:rsidRPr="009B04C6" w:rsidRDefault="009A797B" w:rsidP="00F333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04C6">
              <w:rPr>
                <w:sz w:val="24"/>
                <w:szCs w:val="24"/>
              </w:rPr>
              <w:t>Отсутствуют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97B" w:rsidRPr="009B04C6" w:rsidRDefault="009A797B" w:rsidP="00F333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04C6">
              <w:rPr>
                <w:sz w:val="24"/>
                <w:szCs w:val="24"/>
              </w:rPr>
              <w:t>Слабые, в виде движения, гримасы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97B" w:rsidRPr="009B04C6" w:rsidRDefault="009A797B" w:rsidP="00F333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04C6">
              <w:rPr>
                <w:sz w:val="24"/>
                <w:szCs w:val="24"/>
              </w:rPr>
              <w:t xml:space="preserve">Кашель, чихание, </w:t>
            </w:r>
            <w:r w:rsidR="00A33D8A">
              <w:rPr>
                <w:sz w:val="24"/>
                <w:szCs w:val="24"/>
              </w:rPr>
              <w:br/>
            </w:r>
            <w:r w:rsidRPr="009B04C6">
              <w:rPr>
                <w:sz w:val="24"/>
                <w:szCs w:val="24"/>
              </w:rPr>
              <w:t xml:space="preserve">крик, движение, </w:t>
            </w:r>
            <w:r w:rsidR="00A33D8A">
              <w:rPr>
                <w:sz w:val="24"/>
                <w:szCs w:val="24"/>
              </w:rPr>
              <w:br/>
            </w:r>
            <w:r w:rsidRPr="009B04C6">
              <w:rPr>
                <w:sz w:val="24"/>
                <w:szCs w:val="24"/>
              </w:rPr>
              <w:t>громкий крик</w:t>
            </w:r>
          </w:p>
        </w:tc>
      </w:tr>
      <w:tr w:rsidR="009A797B" w:rsidRPr="009B04C6" w:rsidTr="00A33D8A">
        <w:trPr>
          <w:trHeight w:val="792"/>
          <w:tblCellSpacing w:w="15" w:type="dxa"/>
        </w:trPr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97B" w:rsidRPr="00F3339D" w:rsidRDefault="009A797B" w:rsidP="00F333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3339D">
              <w:rPr>
                <w:b/>
                <w:sz w:val="24"/>
                <w:szCs w:val="24"/>
              </w:rPr>
              <w:t>Мышечный тонус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97B" w:rsidRPr="009B04C6" w:rsidRDefault="009A797B" w:rsidP="00F333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04C6">
              <w:rPr>
                <w:sz w:val="24"/>
                <w:szCs w:val="24"/>
              </w:rPr>
              <w:t>Отсутствует, ноги и руки свисают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97B" w:rsidRPr="009B04C6" w:rsidRDefault="009A797B" w:rsidP="00F333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 w:rsidRPr="009B04C6">
              <w:rPr>
                <w:sz w:val="24"/>
                <w:szCs w:val="24"/>
              </w:rPr>
              <w:t>Слабый</w:t>
            </w:r>
            <w:proofErr w:type="gramEnd"/>
            <w:r w:rsidRPr="009B04C6">
              <w:rPr>
                <w:sz w:val="24"/>
                <w:szCs w:val="24"/>
              </w:rPr>
              <w:t>, конечности немного сгибаются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97B" w:rsidRPr="009B04C6" w:rsidRDefault="009A797B" w:rsidP="00F333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04C6">
              <w:rPr>
                <w:sz w:val="24"/>
                <w:szCs w:val="24"/>
              </w:rPr>
              <w:t xml:space="preserve">Выраженный </w:t>
            </w:r>
            <w:proofErr w:type="spellStart"/>
            <w:r w:rsidRPr="009B04C6">
              <w:rPr>
                <w:sz w:val="24"/>
                <w:szCs w:val="24"/>
              </w:rPr>
              <w:t>сгибательный</w:t>
            </w:r>
            <w:proofErr w:type="spellEnd"/>
            <w:r w:rsidRPr="009B04C6">
              <w:rPr>
                <w:sz w:val="24"/>
                <w:szCs w:val="24"/>
              </w:rPr>
              <w:t xml:space="preserve"> тонус, активность</w:t>
            </w:r>
          </w:p>
        </w:tc>
      </w:tr>
      <w:tr w:rsidR="009A797B" w:rsidRPr="009B04C6" w:rsidTr="00A33D8A">
        <w:trPr>
          <w:tblCellSpacing w:w="15" w:type="dxa"/>
        </w:trPr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97B" w:rsidRPr="00F3339D" w:rsidRDefault="009A797B" w:rsidP="00F333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3339D">
              <w:rPr>
                <w:b/>
                <w:sz w:val="24"/>
                <w:szCs w:val="24"/>
              </w:rPr>
              <w:t>Дыхание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97B" w:rsidRPr="009B04C6" w:rsidRDefault="009A797B" w:rsidP="00F333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04C6">
              <w:rPr>
                <w:sz w:val="24"/>
                <w:szCs w:val="24"/>
              </w:rPr>
              <w:t>Отсутствует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97B" w:rsidRPr="009B04C6" w:rsidRDefault="009A797B" w:rsidP="00F333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04C6">
              <w:rPr>
                <w:sz w:val="24"/>
                <w:szCs w:val="24"/>
              </w:rPr>
              <w:t xml:space="preserve">Слабый крик, </w:t>
            </w:r>
            <w:proofErr w:type="gramStart"/>
            <w:r w:rsidRPr="009B04C6">
              <w:rPr>
                <w:sz w:val="24"/>
                <w:szCs w:val="24"/>
              </w:rPr>
              <w:t>поверхностное</w:t>
            </w:r>
            <w:proofErr w:type="gramEnd"/>
            <w:r w:rsidRPr="009B04C6">
              <w:rPr>
                <w:sz w:val="24"/>
                <w:szCs w:val="24"/>
              </w:rPr>
              <w:t>, замедленное, нерегулярное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97B" w:rsidRPr="009B04C6" w:rsidRDefault="009A797B" w:rsidP="00F333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 w:rsidRPr="009B04C6">
              <w:rPr>
                <w:sz w:val="24"/>
                <w:szCs w:val="24"/>
              </w:rPr>
              <w:t>Нормальное</w:t>
            </w:r>
            <w:proofErr w:type="gramEnd"/>
            <w:r w:rsidRPr="009B04C6">
              <w:rPr>
                <w:sz w:val="24"/>
                <w:szCs w:val="24"/>
              </w:rPr>
              <w:t xml:space="preserve">, </w:t>
            </w:r>
            <w:r w:rsidR="00A33D8A">
              <w:rPr>
                <w:sz w:val="24"/>
                <w:szCs w:val="24"/>
              </w:rPr>
              <w:br/>
            </w:r>
            <w:r w:rsidRPr="009B04C6">
              <w:rPr>
                <w:sz w:val="24"/>
                <w:szCs w:val="24"/>
              </w:rPr>
              <w:t>громкий крик</w:t>
            </w:r>
          </w:p>
        </w:tc>
      </w:tr>
    </w:tbl>
    <w:p w:rsidR="00A33D8A" w:rsidRDefault="00A33D8A" w:rsidP="00DA2615">
      <w:pPr>
        <w:spacing w:line="276" w:lineRule="auto"/>
        <w:ind w:firstLine="709"/>
        <w:jc w:val="both"/>
        <w:rPr>
          <w:sz w:val="28"/>
          <w:szCs w:val="28"/>
        </w:rPr>
      </w:pPr>
    </w:p>
    <w:p w:rsidR="00A33D8A" w:rsidRDefault="00A33D8A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797B" w:rsidRPr="009B04C6" w:rsidRDefault="009A797B" w:rsidP="00DA2615">
      <w:pPr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sz w:val="28"/>
          <w:szCs w:val="28"/>
        </w:rPr>
        <w:lastRenderedPageBreak/>
        <w:t>Оценка по шкале Апгар производится на первой и пятой минуте после рождения путем суммирования оценок каждого признака. Если реанимационные мероприятия продолжаются более пяти минут, то оценку по шкале Апгар проводят дополнительно на десятой минуте.</w:t>
      </w:r>
    </w:p>
    <w:p w:rsidR="009A797B" w:rsidRPr="009B04C6" w:rsidRDefault="009A797B" w:rsidP="00DA2615">
      <w:pPr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Максимальная оценка по шкале Апгар составляет 10 баллов, минимальная – 0 баллов.</w:t>
      </w:r>
    </w:p>
    <w:p w:rsidR="00FE303B" w:rsidRDefault="009A797B" w:rsidP="007645C9">
      <w:pPr>
        <w:spacing w:line="276" w:lineRule="auto"/>
        <w:ind w:firstLine="709"/>
        <w:jc w:val="both"/>
        <w:rPr>
          <w:sz w:val="24"/>
          <w:szCs w:val="24"/>
        </w:rPr>
      </w:pPr>
      <w:r w:rsidRPr="009B04C6">
        <w:rPr>
          <w:sz w:val="28"/>
          <w:szCs w:val="28"/>
        </w:rPr>
        <w:t xml:space="preserve">Основная цель оценки по шкале Апгар – определить наличие асфиксии у ребенка и </w:t>
      </w:r>
      <w:r w:rsidR="00A33D8A">
        <w:rPr>
          <w:sz w:val="28"/>
          <w:szCs w:val="28"/>
        </w:rPr>
        <w:t>степень</w:t>
      </w:r>
      <w:r w:rsidR="00FA1A43">
        <w:rPr>
          <w:sz w:val="28"/>
          <w:szCs w:val="28"/>
        </w:rPr>
        <w:t xml:space="preserve"> </w:t>
      </w:r>
      <w:r w:rsidRPr="009B04C6">
        <w:rPr>
          <w:sz w:val="28"/>
          <w:szCs w:val="28"/>
        </w:rPr>
        <w:t xml:space="preserve">её выраженности. </w:t>
      </w:r>
      <w:r w:rsidRPr="005D6010">
        <w:rPr>
          <w:sz w:val="28"/>
          <w:szCs w:val="28"/>
        </w:rPr>
        <w:t>Тяжесть а</w:t>
      </w:r>
      <w:r w:rsidR="00FE303B">
        <w:rPr>
          <w:sz w:val="28"/>
          <w:szCs w:val="28"/>
        </w:rPr>
        <w:t>сфиксии оценивают</w:t>
      </w:r>
      <w:r w:rsidRPr="005D6010">
        <w:rPr>
          <w:sz w:val="28"/>
          <w:szCs w:val="28"/>
        </w:rPr>
        <w:t xml:space="preserve"> </w:t>
      </w:r>
      <w:r w:rsidR="00FE303B">
        <w:rPr>
          <w:sz w:val="28"/>
          <w:szCs w:val="28"/>
        </w:rPr>
        <w:br/>
        <w:t>к концу 1-й и 5-й минут.</w:t>
      </w:r>
      <w:r w:rsidR="001178A1" w:rsidRPr="005D6010">
        <w:rPr>
          <w:sz w:val="28"/>
          <w:szCs w:val="28"/>
        </w:rPr>
        <w:t xml:space="preserve"> </w:t>
      </w:r>
      <w:r w:rsidR="00FE303B">
        <w:rPr>
          <w:sz w:val="28"/>
          <w:szCs w:val="28"/>
        </w:rPr>
        <w:t>4-7</w:t>
      </w:r>
      <w:r w:rsidR="00FE303B" w:rsidRPr="005D6010">
        <w:rPr>
          <w:sz w:val="28"/>
          <w:szCs w:val="28"/>
        </w:rPr>
        <w:t xml:space="preserve"> баллов </w:t>
      </w:r>
      <w:r w:rsidR="00FE303B">
        <w:rPr>
          <w:sz w:val="28"/>
          <w:szCs w:val="28"/>
        </w:rPr>
        <w:t>соответствует а</w:t>
      </w:r>
      <w:r w:rsidRPr="005D6010">
        <w:rPr>
          <w:sz w:val="28"/>
          <w:szCs w:val="28"/>
        </w:rPr>
        <w:t>сфиксии средней с</w:t>
      </w:r>
      <w:r w:rsidR="005D6010">
        <w:rPr>
          <w:sz w:val="28"/>
          <w:szCs w:val="28"/>
        </w:rPr>
        <w:t>тепени тяжести</w:t>
      </w:r>
      <w:r w:rsidR="00FE303B">
        <w:rPr>
          <w:sz w:val="28"/>
          <w:szCs w:val="28"/>
        </w:rPr>
        <w:t>,</w:t>
      </w:r>
      <w:r w:rsidR="005D6010">
        <w:rPr>
          <w:sz w:val="28"/>
          <w:szCs w:val="28"/>
        </w:rPr>
        <w:t xml:space="preserve"> </w:t>
      </w:r>
      <w:r w:rsidRPr="005D6010">
        <w:rPr>
          <w:sz w:val="28"/>
          <w:szCs w:val="28"/>
        </w:rPr>
        <w:t>тяжелая</w:t>
      </w:r>
      <w:r w:rsidR="00F3339D" w:rsidRPr="005D6010">
        <w:rPr>
          <w:sz w:val="28"/>
          <w:szCs w:val="28"/>
        </w:rPr>
        <w:t xml:space="preserve"> </w:t>
      </w:r>
      <w:r w:rsidRPr="005D6010">
        <w:rPr>
          <w:sz w:val="28"/>
          <w:szCs w:val="28"/>
        </w:rPr>
        <w:t>степень асфикси</w:t>
      </w:r>
      <w:r w:rsidR="005D6010" w:rsidRPr="005D6010">
        <w:rPr>
          <w:sz w:val="28"/>
          <w:szCs w:val="28"/>
        </w:rPr>
        <w:t>и оценивается в 1</w:t>
      </w:r>
      <w:r w:rsidRPr="005D6010">
        <w:rPr>
          <w:sz w:val="28"/>
          <w:szCs w:val="28"/>
        </w:rPr>
        <w:t>-3 баллов.</w:t>
      </w:r>
      <w:r w:rsidR="005D6010" w:rsidRPr="005D6010">
        <w:rPr>
          <w:sz w:val="24"/>
          <w:szCs w:val="24"/>
        </w:rPr>
        <w:t xml:space="preserve"> </w:t>
      </w:r>
    </w:p>
    <w:p w:rsidR="001606CB" w:rsidRDefault="005D6010" w:rsidP="007645C9">
      <w:pPr>
        <w:spacing w:line="276" w:lineRule="auto"/>
        <w:ind w:firstLine="709"/>
        <w:jc w:val="both"/>
      </w:pPr>
      <w:r w:rsidRPr="005D6010">
        <w:rPr>
          <w:sz w:val="28"/>
          <w:szCs w:val="28"/>
        </w:rPr>
        <w:t>Оценка по Апгар через 5 мин</w:t>
      </w:r>
      <w:r w:rsidR="001606CB">
        <w:rPr>
          <w:sz w:val="28"/>
          <w:szCs w:val="28"/>
        </w:rPr>
        <w:t>ут</w:t>
      </w:r>
      <w:r w:rsidRPr="005D6010">
        <w:rPr>
          <w:sz w:val="28"/>
          <w:szCs w:val="28"/>
        </w:rPr>
        <w:t xml:space="preserve"> после рождения имеет не столько диагностическое, сколько прогностическое значение и отражает эффективность (или неэффективность) проводимых реанимационных мероприятий</w:t>
      </w:r>
      <w:r>
        <w:rPr>
          <w:sz w:val="28"/>
          <w:szCs w:val="28"/>
        </w:rPr>
        <w:t>.</w:t>
      </w:r>
      <w:r w:rsidRPr="005D6010">
        <w:t xml:space="preserve"> </w:t>
      </w:r>
    </w:p>
    <w:p w:rsidR="006B6605" w:rsidRDefault="005D6010" w:rsidP="007645C9">
      <w:pPr>
        <w:spacing w:line="276" w:lineRule="auto"/>
        <w:ind w:firstLine="709"/>
        <w:jc w:val="both"/>
        <w:rPr>
          <w:sz w:val="28"/>
          <w:szCs w:val="28"/>
        </w:rPr>
      </w:pPr>
      <w:r w:rsidRPr="005D6010">
        <w:rPr>
          <w:sz w:val="28"/>
          <w:szCs w:val="28"/>
        </w:rPr>
        <w:t>Оценка в 0 баллов через 10 минут после рождения является одним из оснований для прекращения первичной реанимации.</w:t>
      </w:r>
    </w:p>
    <w:p w:rsidR="00C457B4" w:rsidRDefault="00C457B4" w:rsidP="00DA2615">
      <w:pPr>
        <w:spacing w:line="276" w:lineRule="auto"/>
        <w:ind w:firstLine="709"/>
        <w:jc w:val="both"/>
        <w:rPr>
          <w:sz w:val="28"/>
          <w:szCs w:val="28"/>
        </w:rPr>
      </w:pPr>
    </w:p>
    <w:p w:rsidR="00C457B4" w:rsidRDefault="00C457B4" w:rsidP="00C457B4">
      <w:pPr>
        <w:pStyle w:val="3"/>
      </w:pPr>
      <w:bookmarkStart w:id="29" w:name="_Toc107926633"/>
      <w:r>
        <w:t>2.2.4 Показания и противопоказания для проведения реанимации</w:t>
      </w:r>
      <w:bookmarkEnd w:id="29"/>
    </w:p>
    <w:p w:rsidR="009A797B" w:rsidRPr="009B04C6" w:rsidRDefault="00C22A3C" w:rsidP="00DA261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</w:t>
      </w:r>
      <w:r w:rsidR="009A797B" w:rsidRPr="009B04C6">
        <w:rPr>
          <w:sz w:val="28"/>
          <w:szCs w:val="28"/>
        </w:rPr>
        <w:t xml:space="preserve"> </w:t>
      </w:r>
      <w:proofErr w:type="spellStart"/>
      <w:r w:rsidR="009A797B" w:rsidRPr="009B04C6">
        <w:rPr>
          <w:sz w:val="28"/>
          <w:szCs w:val="28"/>
        </w:rPr>
        <w:t>Минздравсоцразвития</w:t>
      </w:r>
      <w:proofErr w:type="spellEnd"/>
      <w:r w:rsidR="009A797B" w:rsidRPr="009B04C6">
        <w:rPr>
          <w:sz w:val="28"/>
          <w:szCs w:val="28"/>
        </w:rPr>
        <w:t xml:space="preserve"> России №1687н от </w:t>
      </w:r>
      <w:r w:rsidR="001606CB">
        <w:rPr>
          <w:sz w:val="28"/>
          <w:szCs w:val="28"/>
        </w:rPr>
        <w:br/>
        <w:t>27.12.</w:t>
      </w:r>
      <w:r>
        <w:rPr>
          <w:sz w:val="28"/>
          <w:szCs w:val="28"/>
        </w:rPr>
        <w:t xml:space="preserve"> 2011 года</w:t>
      </w:r>
      <w:r w:rsidR="009A797B" w:rsidRPr="009B04C6">
        <w:rPr>
          <w:sz w:val="28"/>
          <w:szCs w:val="28"/>
        </w:rPr>
        <w:t xml:space="preserve"> утверждены следующие критерии жив</w:t>
      </w:r>
      <w:proofErr w:type="gramStart"/>
      <w:r w:rsidR="009A797B" w:rsidRPr="009B04C6">
        <w:rPr>
          <w:sz w:val="28"/>
          <w:szCs w:val="28"/>
        </w:rPr>
        <w:t>о-</w:t>
      </w:r>
      <w:proofErr w:type="gramEnd"/>
      <w:r w:rsidR="009A797B" w:rsidRPr="009B04C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proofErr w:type="spellStart"/>
      <w:r w:rsidR="009A797B" w:rsidRPr="009B04C6">
        <w:rPr>
          <w:sz w:val="28"/>
          <w:szCs w:val="28"/>
        </w:rPr>
        <w:t>мертворожд</w:t>
      </w:r>
      <w:r w:rsidR="00AA5738">
        <w:rPr>
          <w:sz w:val="28"/>
          <w:szCs w:val="28"/>
        </w:rPr>
        <w:t>ё</w:t>
      </w:r>
      <w:r w:rsidR="009A797B" w:rsidRPr="009B04C6">
        <w:rPr>
          <w:sz w:val="28"/>
          <w:szCs w:val="28"/>
        </w:rPr>
        <w:t>нности</w:t>
      </w:r>
      <w:proofErr w:type="spellEnd"/>
      <w:r w:rsidR="009A797B" w:rsidRPr="009B04C6">
        <w:rPr>
          <w:sz w:val="28"/>
          <w:szCs w:val="28"/>
        </w:rPr>
        <w:t>:</w:t>
      </w:r>
    </w:p>
    <w:p w:rsidR="009A797B" w:rsidRPr="009B04C6" w:rsidRDefault="009A797B" w:rsidP="00DA261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B04C6">
        <w:rPr>
          <w:sz w:val="28"/>
          <w:szCs w:val="28"/>
        </w:rPr>
        <w:t>«Живорождением» является момент отделения плода от организма матери посредством родов при сроке беременности 22 недели и более при массе тела новорожденного 500 грамм и более (или менее 500 грамм при многоплодных родах) или в случаях, если масса ребенка при рождении неизвестна, при длине тела новорожденного 25 сантиметров и более при наличии у новорожденного признаков живорождения (дыхание, сердцебиение, пульсация пуповины или</w:t>
      </w:r>
      <w:proofErr w:type="gramEnd"/>
      <w:r w:rsidRPr="009B04C6">
        <w:rPr>
          <w:sz w:val="28"/>
          <w:szCs w:val="28"/>
        </w:rPr>
        <w:t xml:space="preserve"> произвольные движения мускулатуры независимо от того, перерезана или отделилась ли плацента).</w:t>
      </w:r>
    </w:p>
    <w:p w:rsidR="009A797B" w:rsidRPr="009B04C6" w:rsidRDefault="009A797B" w:rsidP="00DA261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B04C6">
        <w:rPr>
          <w:sz w:val="28"/>
          <w:szCs w:val="28"/>
        </w:rPr>
        <w:t>«Мертворождением» является момент отделения плода от организма матери посредством родов при сроке беременности 22 недели и более при массе тела новорожденного 500 грамм и более (или менее 500 грамм при многоплодных родах) или в случае, если масса тела ребенка при рождении неизвестна, при длине тела новорожденного</w:t>
      </w:r>
      <w:r w:rsidR="002335BE">
        <w:rPr>
          <w:sz w:val="28"/>
          <w:szCs w:val="28"/>
        </w:rPr>
        <w:t xml:space="preserve"> </w:t>
      </w:r>
      <w:r w:rsidRPr="009B04C6">
        <w:rPr>
          <w:sz w:val="28"/>
          <w:szCs w:val="28"/>
        </w:rPr>
        <w:t>25 см и более при отсутствии у новорожденного признаков живорождения.</w:t>
      </w:r>
      <w:proofErr w:type="gramEnd"/>
      <w:r w:rsidRPr="009B04C6">
        <w:rPr>
          <w:sz w:val="28"/>
          <w:szCs w:val="28"/>
        </w:rPr>
        <w:t xml:space="preserve"> В этом случае реанимационные мероприятия проводить не рекомендуется.</w:t>
      </w:r>
    </w:p>
    <w:p w:rsidR="009A797B" w:rsidRPr="009B04C6" w:rsidRDefault="009A797B" w:rsidP="00DA2615">
      <w:pPr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Проведение реанимационных мероприятий также не показано, если:</w:t>
      </w:r>
    </w:p>
    <w:p w:rsidR="009A797B" w:rsidRPr="002335BE" w:rsidRDefault="009E5670" w:rsidP="00C36CA4">
      <w:pPr>
        <w:pStyle w:val="aa"/>
        <w:numPr>
          <w:ilvl w:val="0"/>
          <w:numId w:val="21"/>
        </w:numPr>
        <w:spacing w:line="276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A797B" w:rsidRPr="002335BE">
        <w:rPr>
          <w:sz w:val="28"/>
          <w:szCs w:val="28"/>
        </w:rPr>
        <w:t>ес менее 500 грамм (исключая многоплодную беременность);</w:t>
      </w:r>
    </w:p>
    <w:p w:rsidR="009A797B" w:rsidRPr="002335BE" w:rsidRDefault="009E5670" w:rsidP="00C36CA4">
      <w:pPr>
        <w:pStyle w:val="aa"/>
        <w:numPr>
          <w:ilvl w:val="0"/>
          <w:numId w:val="21"/>
        </w:numPr>
        <w:spacing w:line="276" w:lineRule="auto"/>
        <w:ind w:left="567" w:hanging="2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r w:rsidR="009A797B" w:rsidRPr="002335BE">
        <w:rPr>
          <w:sz w:val="28"/>
          <w:szCs w:val="28"/>
        </w:rPr>
        <w:t>естационный</w:t>
      </w:r>
      <w:proofErr w:type="spellEnd"/>
      <w:r w:rsidR="009A797B" w:rsidRPr="002335BE">
        <w:rPr>
          <w:sz w:val="28"/>
          <w:szCs w:val="28"/>
        </w:rPr>
        <w:t xml:space="preserve"> возраст менее 23 недель;</w:t>
      </w:r>
    </w:p>
    <w:p w:rsidR="009A797B" w:rsidRPr="002335BE" w:rsidRDefault="002335BE" w:rsidP="00C36CA4">
      <w:pPr>
        <w:pStyle w:val="aa"/>
        <w:numPr>
          <w:ilvl w:val="0"/>
          <w:numId w:val="21"/>
        </w:numPr>
        <w:spacing w:line="276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 ЦНС </w:t>
      </w:r>
      <w:r w:rsidR="001606CB">
        <w:rPr>
          <w:sz w:val="28"/>
          <w:szCs w:val="28"/>
        </w:rPr>
        <w:t>–</w:t>
      </w:r>
      <w:r>
        <w:rPr>
          <w:sz w:val="28"/>
          <w:szCs w:val="28"/>
        </w:rPr>
        <w:t xml:space="preserve"> анэнцефалия</w:t>
      </w:r>
      <w:r w:rsidR="001606CB">
        <w:rPr>
          <w:sz w:val="28"/>
          <w:szCs w:val="28"/>
        </w:rPr>
        <w:t>.</w:t>
      </w:r>
    </w:p>
    <w:p w:rsidR="001606CB" w:rsidRDefault="001606C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24A2" w:rsidRDefault="009A797B" w:rsidP="00092C13">
      <w:pPr>
        <w:spacing w:line="276" w:lineRule="auto"/>
        <w:ind w:firstLine="709"/>
        <w:jc w:val="both"/>
        <w:rPr>
          <w:sz w:val="28"/>
          <w:szCs w:val="28"/>
        </w:rPr>
      </w:pPr>
      <w:r w:rsidRPr="003858B0">
        <w:rPr>
          <w:sz w:val="28"/>
          <w:szCs w:val="28"/>
        </w:rPr>
        <w:lastRenderedPageBreak/>
        <w:t xml:space="preserve">Реанимационные мероприятия прекращаются при отсутствии у новорожденного сердцебиения по истечении 10 минут с начала проведения реанимационных мероприятий в полном объеме </w:t>
      </w:r>
      <w:r w:rsidR="008424A2">
        <w:rPr>
          <w:sz w:val="28"/>
          <w:szCs w:val="28"/>
        </w:rPr>
        <w:t>(ИВЛ</w:t>
      </w:r>
      <w:r w:rsidRPr="003858B0">
        <w:rPr>
          <w:sz w:val="28"/>
          <w:szCs w:val="28"/>
        </w:rPr>
        <w:t>, массажа сердца, введения лекарственных препаратов). (Постановление Правительства РФ от 20 сентября 2012г. №950 "Об утверждении правил определения смерти человека, в том числе критериев и процедуры установления смерти человека, правил прекращения реанимационных мероприятий и формы протокола установления смерти человека").</w:t>
      </w:r>
    </w:p>
    <w:p w:rsidR="00DC2C9E" w:rsidRDefault="009A797B" w:rsidP="00DC2C9E">
      <w:pPr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После рождения реб</w:t>
      </w:r>
      <w:r w:rsidR="00DC2C9E">
        <w:rPr>
          <w:sz w:val="28"/>
          <w:szCs w:val="28"/>
        </w:rPr>
        <w:t>енка необходимо незамедлительно з</w:t>
      </w:r>
      <w:r w:rsidR="00DC2C9E" w:rsidRPr="00DC2C9E">
        <w:rPr>
          <w:sz w:val="28"/>
          <w:szCs w:val="28"/>
        </w:rPr>
        <w:t>афик</w:t>
      </w:r>
      <w:r w:rsidR="00DC2C9E">
        <w:rPr>
          <w:sz w:val="28"/>
          <w:szCs w:val="28"/>
        </w:rPr>
        <w:t>сировать время рождения ребенка и о</w:t>
      </w:r>
      <w:r w:rsidR="00DC2C9E" w:rsidRPr="00DC2C9E">
        <w:rPr>
          <w:sz w:val="28"/>
          <w:szCs w:val="28"/>
        </w:rPr>
        <w:t>ценить необходимость перемещения реб</w:t>
      </w:r>
      <w:r w:rsidR="00924521">
        <w:rPr>
          <w:sz w:val="28"/>
          <w:szCs w:val="28"/>
        </w:rPr>
        <w:t>ё</w:t>
      </w:r>
      <w:r w:rsidR="00DC2C9E" w:rsidRPr="00DC2C9E">
        <w:rPr>
          <w:sz w:val="28"/>
          <w:szCs w:val="28"/>
        </w:rPr>
        <w:t>нка на реанимационный</w:t>
      </w:r>
      <w:r w:rsidR="00DC2C9E">
        <w:rPr>
          <w:sz w:val="28"/>
          <w:szCs w:val="28"/>
        </w:rPr>
        <w:t xml:space="preserve"> </w:t>
      </w:r>
      <w:r w:rsidR="00DC2C9E" w:rsidRPr="00DC2C9E">
        <w:rPr>
          <w:sz w:val="28"/>
          <w:szCs w:val="28"/>
        </w:rPr>
        <w:t>столик, ответив на 4 вопроса:</w:t>
      </w:r>
    </w:p>
    <w:p w:rsidR="00DC2C9E" w:rsidRPr="00DC2C9E" w:rsidRDefault="00DC2C9E" w:rsidP="00C36CA4">
      <w:pPr>
        <w:pStyle w:val="aa"/>
        <w:numPr>
          <w:ilvl w:val="0"/>
          <w:numId w:val="27"/>
        </w:numPr>
        <w:spacing w:line="276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C2C9E">
        <w:rPr>
          <w:sz w:val="28"/>
          <w:szCs w:val="28"/>
        </w:rPr>
        <w:t>еб</w:t>
      </w:r>
      <w:r w:rsidR="00CB516F">
        <w:rPr>
          <w:sz w:val="28"/>
          <w:szCs w:val="28"/>
        </w:rPr>
        <w:t>ё</w:t>
      </w:r>
      <w:r w:rsidRPr="00DC2C9E">
        <w:rPr>
          <w:sz w:val="28"/>
          <w:szCs w:val="28"/>
        </w:rPr>
        <w:t>нок доношенный?</w:t>
      </w:r>
    </w:p>
    <w:p w:rsidR="00DC2C9E" w:rsidRPr="00DC2C9E" w:rsidRDefault="00DC2C9E" w:rsidP="00C36CA4">
      <w:pPr>
        <w:pStyle w:val="aa"/>
        <w:numPr>
          <w:ilvl w:val="0"/>
          <w:numId w:val="27"/>
        </w:numPr>
        <w:spacing w:line="276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C2C9E">
        <w:rPr>
          <w:sz w:val="28"/>
          <w:szCs w:val="28"/>
        </w:rPr>
        <w:t>колоплодные воды чистые, явные признаки инфекции отсутствуют?</w:t>
      </w:r>
    </w:p>
    <w:p w:rsidR="00DC2C9E" w:rsidRPr="00DC2C9E" w:rsidRDefault="00DC2C9E" w:rsidP="00C36CA4">
      <w:pPr>
        <w:pStyle w:val="aa"/>
        <w:numPr>
          <w:ilvl w:val="0"/>
          <w:numId w:val="27"/>
        </w:numPr>
        <w:spacing w:line="276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C2C9E">
        <w:rPr>
          <w:sz w:val="28"/>
          <w:szCs w:val="28"/>
        </w:rPr>
        <w:t>оворожденный дышит и кричит?</w:t>
      </w:r>
    </w:p>
    <w:p w:rsidR="007645C9" w:rsidRPr="00FE303B" w:rsidRDefault="00DC2C9E" w:rsidP="00FE303B">
      <w:pPr>
        <w:pStyle w:val="aa"/>
        <w:numPr>
          <w:ilvl w:val="0"/>
          <w:numId w:val="27"/>
        </w:numPr>
        <w:spacing w:line="276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C2C9E">
        <w:rPr>
          <w:sz w:val="28"/>
          <w:szCs w:val="28"/>
        </w:rPr>
        <w:t xml:space="preserve"> ребенка хороший мышечный тонус?</w:t>
      </w:r>
    </w:p>
    <w:p w:rsidR="00DC2C9E" w:rsidRDefault="007645C9" w:rsidP="007645C9">
      <w:pPr>
        <w:pStyle w:val="aa"/>
        <w:spacing w:line="276" w:lineRule="auto"/>
        <w:ind w:left="0" w:firstLine="709"/>
        <w:jc w:val="both"/>
        <w:rPr>
          <w:sz w:val="28"/>
          <w:szCs w:val="28"/>
        </w:rPr>
      </w:pPr>
      <w:r w:rsidRPr="00DC2C9E">
        <w:rPr>
          <w:sz w:val="28"/>
          <w:szCs w:val="28"/>
        </w:rPr>
        <w:t xml:space="preserve"> </w:t>
      </w:r>
      <w:r w:rsidR="00DC2C9E" w:rsidRPr="00DC2C9E">
        <w:rPr>
          <w:sz w:val="28"/>
          <w:szCs w:val="28"/>
        </w:rPr>
        <w:t xml:space="preserve">Если хотя бы на один из вышеприведенных вопросов </w:t>
      </w:r>
      <w:r w:rsidR="006D0CCE">
        <w:rPr>
          <w:sz w:val="28"/>
          <w:szCs w:val="28"/>
        </w:rPr>
        <w:t xml:space="preserve">ответ отрицательный, </w:t>
      </w:r>
      <w:r w:rsidR="00DC2C9E" w:rsidRPr="00DC2C9E">
        <w:rPr>
          <w:sz w:val="28"/>
          <w:szCs w:val="28"/>
        </w:rPr>
        <w:t xml:space="preserve">ребенка </w:t>
      </w:r>
      <w:r w:rsidR="006D0CCE">
        <w:rPr>
          <w:sz w:val="28"/>
          <w:szCs w:val="28"/>
        </w:rPr>
        <w:t xml:space="preserve">необходимо </w:t>
      </w:r>
      <w:r w:rsidR="006D0CCE" w:rsidRPr="00DC2C9E">
        <w:rPr>
          <w:sz w:val="28"/>
          <w:szCs w:val="28"/>
        </w:rPr>
        <w:t xml:space="preserve">перенести </w:t>
      </w:r>
      <w:r w:rsidR="00DC2C9E" w:rsidRPr="00DC2C9E">
        <w:rPr>
          <w:sz w:val="28"/>
          <w:szCs w:val="28"/>
        </w:rPr>
        <w:t>на подогреваемый столик (в открытую</w:t>
      </w:r>
      <w:r w:rsidR="006D0CCE">
        <w:rPr>
          <w:sz w:val="28"/>
          <w:szCs w:val="28"/>
        </w:rPr>
        <w:t xml:space="preserve"> </w:t>
      </w:r>
      <w:r w:rsidR="00DC2C9E" w:rsidRPr="00DC2C9E">
        <w:rPr>
          <w:sz w:val="28"/>
          <w:szCs w:val="28"/>
        </w:rPr>
        <w:t>реанимационную систему) для углубленной оценки состояния ребенка и при</w:t>
      </w:r>
      <w:r w:rsidR="006D0CCE">
        <w:rPr>
          <w:sz w:val="28"/>
          <w:szCs w:val="28"/>
        </w:rPr>
        <w:t xml:space="preserve"> </w:t>
      </w:r>
      <w:r w:rsidR="00DC2C9E" w:rsidRPr="00DC2C9E">
        <w:rPr>
          <w:sz w:val="28"/>
          <w:szCs w:val="28"/>
        </w:rPr>
        <w:t>необходимости для проведения первичных реанимационных мероприятий</w:t>
      </w:r>
      <w:r w:rsidR="006D0CCE">
        <w:rPr>
          <w:sz w:val="28"/>
          <w:szCs w:val="28"/>
        </w:rPr>
        <w:t>.</w:t>
      </w:r>
    </w:p>
    <w:p w:rsidR="006D0CCE" w:rsidRPr="006D0CCE" w:rsidRDefault="006D0CCE" w:rsidP="006D0CCE">
      <w:pPr>
        <w:spacing w:line="276" w:lineRule="auto"/>
        <w:ind w:firstLine="709"/>
        <w:jc w:val="both"/>
        <w:rPr>
          <w:sz w:val="28"/>
          <w:szCs w:val="28"/>
        </w:rPr>
      </w:pPr>
      <w:r w:rsidRPr="006D0CCE">
        <w:rPr>
          <w:sz w:val="28"/>
          <w:szCs w:val="28"/>
        </w:rPr>
        <w:t>Первичные реанимационные мероприятия осуществляются при</w:t>
      </w:r>
      <w:r>
        <w:rPr>
          <w:sz w:val="28"/>
          <w:szCs w:val="28"/>
        </w:rPr>
        <w:t xml:space="preserve"> </w:t>
      </w:r>
      <w:r w:rsidRPr="006D0CCE">
        <w:rPr>
          <w:sz w:val="28"/>
          <w:szCs w:val="28"/>
        </w:rPr>
        <w:t>наличии у реб</w:t>
      </w:r>
      <w:r w:rsidR="00CB516F">
        <w:rPr>
          <w:sz w:val="28"/>
          <w:szCs w:val="28"/>
        </w:rPr>
        <w:t>ё</w:t>
      </w:r>
      <w:r w:rsidRPr="006D0CCE">
        <w:rPr>
          <w:sz w:val="28"/>
          <w:szCs w:val="28"/>
        </w:rPr>
        <w:t>нка показаний, при условии хотя бы одного признака</w:t>
      </w:r>
      <w:r>
        <w:rPr>
          <w:sz w:val="28"/>
          <w:szCs w:val="28"/>
        </w:rPr>
        <w:t xml:space="preserve"> </w:t>
      </w:r>
      <w:r w:rsidRPr="006D0CCE">
        <w:rPr>
          <w:sz w:val="28"/>
          <w:szCs w:val="28"/>
        </w:rPr>
        <w:t>живорождения:</w:t>
      </w:r>
    </w:p>
    <w:p w:rsidR="006D0CCE" w:rsidRPr="006D0CCE" w:rsidRDefault="006D0CCE" w:rsidP="00C36CA4">
      <w:pPr>
        <w:pStyle w:val="aa"/>
        <w:numPr>
          <w:ilvl w:val="0"/>
          <w:numId w:val="28"/>
        </w:numPr>
        <w:spacing w:line="276" w:lineRule="auto"/>
        <w:ind w:left="567" w:hanging="283"/>
        <w:jc w:val="both"/>
        <w:rPr>
          <w:sz w:val="28"/>
          <w:szCs w:val="28"/>
        </w:rPr>
      </w:pPr>
      <w:r w:rsidRPr="006D0CCE">
        <w:rPr>
          <w:sz w:val="28"/>
          <w:szCs w:val="28"/>
        </w:rPr>
        <w:t>самостоятельное дыхание;</w:t>
      </w:r>
    </w:p>
    <w:p w:rsidR="006D0CCE" w:rsidRPr="006D0CCE" w:rsidRDefault="006D0CCE" w:rsidP="00C36CA4">
      <w:pPr>
        <w:pStyle w:val="aa"/>
        <w:numPr>
          <w:ilvl w:val="0"/>
          <w:numId w:val="28"/>
        </w:numPr>
        <w:spacing w:line="276" w:lineRule="auto"/>
        <w:ind w:left="567" w:hanging="283"/>
        <w:jc w:val="both"/>
        <w:rPr>
          <w:sz w:val="28"/>
          <w:szCs w:val="28"/>
        </w:rPr>
      </w:pPr>
      <w:r w:rsidRPr="006D0CCE">
        <w:rPr>
          <w:sz w:val="28"/>
          <w:szCs w:val="28"/>
        </w:rPr>
        <w:t>сердцебиение (частота сердечных сокращений);</w:t>
      </w:r>
    </w:p>
    <w:p w:rsidR="006D0CCE" w:rsidRPr="006D0CCE" w:rsidRDefault="006D0CCE" w:rsidP="00C36CA4">
      <w:pPr>
        <w:pStyle w:val="aa"/>
        <w:numPr>
          <w:ilvl w:val="0"/>
          <w:numId w:val="28"/>
        </w:numPr>
        <w:spacing w:line="276" w:lineRule="auto"/>
        <w:ind w:left="567" w:hanging="283"/>
        <w:jc w:val="both"/>
        <w:rPr>
          <w:sz w:val="28"/>
          <w:szCs w:val="28"/>
        </w:rPr>
      </w:pPr>
      <w:r w:rsidRPr="006D0CCE">
        <w:rPr>
          <w:sz w:val="28"/>
          <w:szCs w:val="28"/>
        </w:rPr>
        <w:t>пульсация пуповины;</w:t>
      </w:r>
    </w:p>
    <w:p w:rsidR="006D0CCE" w:rsidRPr="006D0CCE" w:rsidRDefault="006D0CCE" w:rsidP="00C36CA4">
      <w:pPr>
        <w:pStyle w:val="aa"/>
        <w:numPr>
          <w:ilvl w:val="0"/>
          <w:numId w:val="28"/>
        </w:numPr>
        <w:spacing w:line="276" w:lineRule="auto"/>
        <w:ind w:left="567" w:hanging="283"/>
        <w:jc w:val="both"/>
        <w:rPr>
          <w:sz w:val="28"/>
          <w:szCs w:val="28"/>
        </w:rPr>
      </w:pPr>
      <w:r w:rsidRPr="006D0CCE">
        <w:rPr>
          <w:sz w:val="28"/>
          <w:szCs w:val="28"/>
        </w:rPr>
        <w:t>произвольные движения мышц.</w:t>
      </w:r>
    </w:p>
    <w:p w:rsidR="006D0CCE" w:rsidRDefault="006D0CCE" w:rsidP="006D0CCE">
      <w:pPr>
        <w:spacing w:line="276" w:lineRule="auto"/>
        <w:ind w:firstLine="708"/>
        <w:jc w:val="both"/>
        <w:rPr>
          <w:sz w:val="28"/>
          <w:szCs w:val="28"/>
        </w:rPr>
      </w:pPr>
      <w:r w:rsidRPr="006D0CCE">
        <w:rPr>
          <w:sz w:val="28"/>
          <w:szCs w:val="28"/>
        </w:rPr>
        <w:t>В случае отсутствия всех признаков живорождения, реб</w:t>
      </w:r>
      <w:r w:rsidR="00CB516F">
        <w:rPr>
          <w:sz w:val="28"/>
          <w:szCs w:val="28"/>
        </w:rPr>
        <w:t>ё</w:t>
      </w:r>
      <w:r w:rsidRPr="006D0CCE">
        <w:rPr>
          <w:sz w:val="28"/>
          <w:szCs w:val="28"/>
        </w:rPr>
        <w:t>нок</w:t>
      </w:r>
      <w:r>
        <w:rPr>
          <w:sz w:val="28"/>
          <w:szCs w:val="28"/>
        </w:rPr>
        <w:t xml:space="preserve"> </w:t>
      </w:r>
      <w:r w:rsidRPr="006D0CCE">
        <w:rPr>
          <w:sz w:val="28"/>
          <w:szCs w:val="28"/>
        </w:rPr>
        <w:t>считается мертворожденным.</w:t>
      </w:r>
    </w:p>
    <w:p w:rsidR="006917AD" w:rsidRDefault="006917AD" w:rsidP="006917AD">
      <w:pPr>
        <w:spacing w:line="276" w:lineRule="auto"/>
        <w:ind w:firstLine="709"/>
        <w:jc w:val="both"/>
        <w:rPr>
          <w:sz w:val="28"/>
          <w:szCs w:val="28"/>
        </w:rPr>
      </w:pPr>
    </w:p>
    <w:p w:rsidR="00D80114" w:rsidRDefault="00D80114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iCs/>
          <w:sz w:val="28"/>
          <w:szCs w:val="32"/>
        </w:rPr>
      </w:pPr>
      <w:r>
        <w:br w:type="page"/>
      </w:r>
    </w:p>
    <w:p w:rsidR="006917AD" w:rsidRPr="009B04C6" w:rsidRDefault="00C457B4" w:rsidP="00C457B4">
      <w:pPr>
        <w:pStyle w:val="2"/>
      </w:pPr>
      <w:bookmarkStart w:id="30" w:name="_Toc107926634"/>
      <w:r>
        <w:lastRenderedPageBreak/>
        <w:t>2.2. Основные элементы сердечно-лёгочной реанимации новорожденных</w:t>
      </w:r>
      <w:bookmarkEnd w:id="30"/>
    </w:p>
    <w:p w:rsidR="00D80114" w:rsidRPr="00D80114" w:rsidRDefault="00D80114" w:rsidP="003A326D">
      <w:pPr>
        <w:pStyle w:val="3"/>
        <w:rPr>
          <w:b w:val="0"/>
          <w:i w:val="0"/>
        </w:rPr>
      </w:pPr>
    </w:p>
    <w:p w:rsidR="00D80114" w:rsidRPr="009B04C6" w:rsidRDefault="00D80114" w:rsidP="00D80114">
      <w:pPr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sz w:val="28"/>
          <w:szCs w:val="28"/>
        </w:rPr>
        <w:t xml:space="preserve">Согласно современной концепции оживления выделяют несколько этапов первичной реанимации: обеспечение проходимости верхних дыхательных путей, восстановление эффективного дыхания, </w:t>
      </w:r>
      <w:r w:rsidR="00683B53">
        <w:rPr>
          <w:sz w:val="28"/>
          <w:szCs w:val="28"/>
        </w:rPr>
        <w:t>кислородотерапия</w:t>
      </w:r>
      <w:r>
        <w:rPr>
          <w:sz w:val="28"/>
          <w:szCs w:val="28"/>
        </w:rPr>
        <w:t xml:space="preserve">, </w:t>
      </w:r>
      <w:r w:rsidRPr="009B04C6">
        <w:rPr>
          <w:sz w:val="28"/>
          <w:szCs w:val="28"/>
        </w:rPr>
        <w:t>поддержание адекватной циркуляции</w:t>
      </w:r>
      <w:r>
        <w:rPr>
          <w:sz w:val="28"/>
          <w:szCs w:val="28"/>
        </w:rPr>
        <w:t xml:space="preserve"> крови, медикаментозная терапия</w:t>
      </w:r>
      <w:r w:rsidRPr="009B04C6">
        <w:rPr>
          <w:sz w:val="28"/>
          <w:szCs w:val="28"/>
        </w:rPr>
        <w:t xml:space="preserve">. Алгоритм реанимации новорожденного представлен на </w:t>
      </w:r>
      <w:r>
        <w:rPr>
          <w:sz w:val="28"/>
          <w:szCs w:val="28"/>
        </w:rPr>
        <w:t>схеме 3</w:t>
      </w:r>
      <w:r w:rsidRPr="009B04C6">
        <w:rPr>
          <w:sz w:val="28"/>
          <w:szCs w:val="28"/>
        </w:rPr>
        <w:t>.</w:t>
      </w:r>
    </w:p>
    <w:p w:rsidR="00D80114" w:rsidRDefault="00D80114" w:rsidP="00D80114">
      <w:pPr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sz w:val="28"/>
          <w:szCs w:val="28"/>
        </w:rPr>
        <w:t xml:space="preserve">Сразу после рождения ребенок должен быть </w:t>
      </w:r>
      <w:r w:rsidR="00683B53">
        <w:rPr>
          <w:sz w:val="28"/>
          <w:szCs w:val="28"/>
        </w:rPr>
        <w:t xml:space="preserve">отсоединён от матери, </w:t>
      </w:r>
      <w:r w:rsidRPr="009B04C6">
        <w:rPr>
          <w:sz w:val="28"/>
          <w:szCs w:val="28"/>
        </w:rPr>
        <w:t>насухо вытерт т</w:t>
      </w:r>
      <w:r>
        <w:rPr>
          <w:sz w:val="28"/>
          <w:szCs w:val="28"/>
        </w:rPr>
        <w:t>ё</w:t>
      </w:r>
      <w:r w:rsidRPr="009B04C6">
        <w:rPr>
          <w:sz w:val="28"/>
          <w:szCs w:val="28"/>
        </w:rPr>
        <w:t>плыми пел</w:t>
      </w:r>
      <w:r>
        <w:rPr>
          <w:sz w:val="28"/>
          <w:szCs w:val="28"/>
        </w:rPr>
        <w:t>ё</w:t>
      </w:r>
      <w:r w:rsidRPr="009B04C6">
        <w:rPr>
          <w:sz w:val="28"/>
          <w:szCs w:val="28"/>
        </w:rPr>
        <w:t>нками</w:t>
      </w:r>
      <w:r w:rsidR="00683B53">
        <w:rPr>
          <w:sz w:val="28"/>
          <w:szCs w:val="28"/>
        </w:rPr>
        <w:t xml:space="preserve"> и </w:t>
      </w:r>
      <w:r w:rsidR="00683B53" w:rsidRPr="009B04C6">
        <w:rPr>
          <w:sz w:val="28"/>
          <w:szCs w:val="28"/>
        </w:rPr>
        <w:t>помещ</w:t>
      </w:r>
      <w:r w:rsidR="00683B53">
        <w:rPr>
          <w:sz w:val="28"/>
          <w:szCs w:val="28"/>
        </w:rPr>
        <w:t xml:space="preserve">ён </w:t>
      </w:r>
      <w:r w:rsidR="00507F5B">
        <w:rPr>
          <w:sz w:val="28"/>
          <w:szCs w:val="28"/>
        </w:rPr>
        <w:t xml:space="preserve">на подогреваемый столик или </w:t>
      </w:r>
      <w:r w:rsidR="00683B53">
        <w:rPr>
          <w:sz w:val="28"/>
          <w:szCs w:val="28"/>
        </w:rPr>
        <w:t>под источник лучистого тепла</w:t>
      </w:r>
      <w:r w:rsidRPr="009B04C6">
        <w:rPr>
          <w:sz w:val="28"/>
          <w:szCs w:val="28"/>
        </w:rPr>
        <w:t xml:space="preserve">. </w:t>
      </w:r>
    </w:p>
    <w:p w:rsidR="00D80114" w:rsidRDefault="00D80114" w:rsidP="003A326D">
      <w:pPr>
        <w:pStyle w:val="3"/>
      </w:pPr>
    </w:p>
    <w:p w:rsidR="009A797B" w:rsidRDefault="00C457B4" w:rsidP="003A326D">
      <w:pPr>
        <w:pStyle w:val="3"/>
      </w:pPr>
      <w:bookmarkStart w:id="31" w:name="_Toc107926635"/>
      <w:r>
        <w:t>2</w:t>
      </w:r>
      <w:r w:rsidR="007A1604">
        <w:t>.</w:t>
      </w:r>
      <w:r w:rsidR="00924521">
        <w:t>2</w:t>
      </w:r>
      <w:r>
        <w:t>.1</w:t>
      </w:r>
      <w:r w:rsidR="007A1604">
        <w:t xml:space="preserve"> </w:t>
      </w:r>
      <w:r w:rsidR="009A797B" w:rsidRPr="009B04C6">
        <w:t>Обеспечение проходимости верхних дыхательных путей</w:t>
      </w:r>
      <w:bookmarkEnd w:id="31"/>
    </w:p>
    <w:p w:rsidR="00C43583" w:rsidRPr="00C43583" w:rsidRDefault="00C43583" w:rsidP="00C43583"/>
    <w:p w:rsidR="00B2130A" w:rsidRDefault="009A797B" w:rsidP="00DA2615">
      <w:pPr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Обеспечение проходимости верхних дыхательных путей является основным условием успешной реанимации новорожденного</w:t>
      </w:r>
      <w:r w:rsidR="00683B53">
        <w:rPr>
          <w:sz w:val="28"/>
          <w:szCs w:val="28"/>
        </w:rPr>
        <w:t>. И</w:t>
      </w:r>
      <w:r w:rsidRPr="009B04C6">
        <w:rPr>
          <w:sz w:val="28"/>
          <w:szCs w:val="28"/>
        </w:rPr>
        <w:t>спо</w:t>
      </w:r>
      <w:r w:rsidR="00683B53">
        <w:rPr>
          <w:sz w:val="28"/>
          <w:szCs w:val="28"/>
        </w:rPr>
        <w:t>льзование тройного приёма</w:t>
      </w:r>
      <w:r w:rsidRPr="009B04C6">
        <w:rPr>
          <w:sz w:val="28"/>
          <w:szCs w:val="28"/>
        </w:rPr>
        <w:t xml:space="preserve"> у новорожденных не всегда эффективно и в практической деятельности неонатологов этот при</w:t>
      </w:r>
      <w:r w:rsidR="007645C9">
        <w:rPr>
          <w:sz w:val="28"/>
          <w:szCs w:val="28"/>
        </w:rPr>
        <w:t>ё</w:t>
      </w:r>
      <w:r w:rsidRPr="009B04C6">
        <w:rPr>
          <w:sz w:val="28"/>
          <w:szCs w:val="28"/>
        </w:rPr>
        <w:t>м применяется крайне редко.</w:t>
      </w:r>
      <w:r w:rsidR="00B2130A" w:rsidRPr="00B2130A">
        <w:rPr>
          <w:sz w:val="28"/>
          <w:szCs w:val="28"/>
        </w:rPr>
        <w:t xml:space="preserve"> </w:t>
      </w:r>
    </w:p>
    <w:p w:rsidR="009A797B" w:rsidRPr="009B04C6" w:rsidRDefault="00B2130A" w:rsidP="00DA2615">
      <w:pPr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Оптимальным положением ребенка при первичной оценке состояния и проведении реанимационных мероприятий является положение на спине со слегка разогнутой головой («поза для чихания»). Для создания данного положения использ</w:t>
      </w:r>
      <w:r>
        <w:rPr>
          <w:sz w:val="28"/>
          <w:szCs w:val="28"/>
        </w:rPr>
        <w:t>уют</w:t>
      </w:r>
      <w:r w:rsidRPr="009B04C6">
        <w:rPr>
          <w:sz w:val="28"/>
          <w:szCs w:val="28"/>
        </w:rPr>
        <w:t xml:space="preserve"> валик, подлож</w:t>
      </w:r>
      <w:r>
        <w:rPr>
          <w:sz w:val="28"/>
          <w:szCs w:val="28"/>
        </w:rPr>
        <w:t>енный под плечевой пояс ребенка,</w:t>
      </w:r>
      <w:r w:rsidRPr="009B04C6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Pr="009B04C6">
        <w:rPr>
          <w:sz w:val="28"/>
          <w:szCs w:val="28"/>
        </w:rPr>
        <w:t xml:space="preserve"> обеспечивает максимальную проходимость верхних дыхательных путей.</w:t>
      </w:r>
    </w:p>
    <w:p w:rsidR="000732C5" w:rsidRDefault="009A797B" w:rsidP="00DA2615">
      <w:pPr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Санация верхних дыхательных путей показана новорожденным</w:t>
      </w:r>
      <w:r w:rsidR="00B2130A">
        <w:rPr>
          <w:sz w:val="28"/>
          <w:szCs w:val="28"/>
        </w:rPr>
        <w:t>,</w:t>
      </w:r>
      <w:r w:rsidRPr="009B04C6">
        <w:rPr>
          <w:sz w:val="28"/>
          <w:szCs w:val="28"/>
        </w:rPr>
        <w:t xml:space="preserve"> у которых в течение первых 10 секунд не появ</w:t>
      </w:r>
      <w:r w:rsidR="00AA2B6A">
        <w:rPr>
          <w:sz w:val="28"/>
          <w:szCs w:val="28"/>
        </w:rPr>
        <w:t>илось самостоятельное дыхание и</w:t>
      </w:r>
      <w:r w:rsidRPr="009B04C6">
        <w:rPr>
          <w:sz w:val="28"/>
          <w:szCs w:val="28"/>
        </w:rPr>
        <w:t xml:space="preserve"> </w:t>
      </w:r>
      <w:r w:rsidR="00AA2B6A" w:rsidRPr="009B04C6">
        <w:rPr>
          <w:sz w:val="28"/>
          <w:szCs w:val="28"/>
        </w:rPr>
        <w:t xml:space="preserve">в дыхательных путях младенца </w:t>
      </w:r>
      <w:r w:rsidR="00AA2B6A">
        <w:rPr>
          <w:sz w:val="28"/>
          <w:szCs w:val="28"/>
        </w:rPr>
        <w:t>имеется</w:t>
      </w:r>
      <w:r w:rsidRPr="009B04C6">
        <w:rPr>
          <w:sz w:val="28"/>
          <w:szCs w:val="28"/>
        </w:rPr>
        <w:t xml:space="preserve"> большое </w:t>
      </w:r>
      <w:r w:rsidR="007645C9">
        <w:rPr>
          <w:sz w:val="28"/>
          <w:szCs w:val="28"/>
        </w:rPr>
        <w:t>количество отделяемого (</w:t>
      </w:r>
      <w:r w:rsidRPr="009B04C6">
        <w:rPr>
          <w:sz w:val="28"/>
          <w:szCs w:val="28"/>
        </w:rPr>
        <w:t>околоплодны</w:t>
      </w:r>
      <w:r w:rsidR="00AA2B6A">
        <w:rPr>
          <w:sz w:val="28"/>
          <w:szCs w:val="28"/>
        </w:rPr>
        <w:t>е</w:t>
      </w:r>
      <w:r w:rsidRPr="009B04C6">
        <w:rPr>
          <w:sz w:val="28"/>
          <w:szCs w:val="28"/>
        </w:rPr>
        <w:t xml:space="preserve"> вод</w:t>
      </w:r>
      <w:r w:rsidR="00AA2B6A">
        <w:rPr>
          <w:sz w:val="28"/>
          <w:szCs w:val="28"/>
        </w:rPr>
        <w:t xml:space="preserve">ы </w:t>
      </w:r>
      <w:r w:rsidRPr="009B04C6">
        <w:rPr>
          <w:sz w:val="28"/>
          <w:szCs w:val="28"/>
        </w:rPr>
        <w:t>и</w:t>
      </w:r>
      <w:r w:rsidR="00AA2B6A">
        <w:rPr>
          <w:sz w:val="28"/>
          <w:szCs w:val="28"/>
        </w:rPr>
        <w:t>ли меконий).</w:t>
      </w:r>
      <w:r w:rsidRPr="009B04C6">
        <w:rPr>
          <w:sz w:val="28"/>
          <w:szCs w:val="28"/>
        </w:rPr>
        <w:t xml:space="preserve"> </w:t>
      </w:r>
      <w:r w:rsidR="00495013">
        <w:rPr>
          <w:sz w:val="28"/>
          <w:szCs w:val="28"/>
        </w:rPr>
        <w:t>В этих случаях</w:t>
      </w:r>
      <w:r w:rsidR="00495013" w:rsidRPr="009B04C6">
        <w:rPr>
          <w:sz w:val="28"/>
          <w:szCs w:val="28"/>
        </w:rPr>
        <w:t xml:space="preserve"> санация ВДП и ТБД</w:t>
      </w:r>
      <w:r w:rsidR="00683B53">
        <w:rPr>
          <w:sz w:val="28"/>
          <w:szCs w:val="28"/>
        </w:rPr>
        <w:t xml:space="preserve"> </w:t>
      </w:r>
      <w:r w:rsidR="00495013" w:rsidRPr="009B04C6">
        <w:rPr>
          <w:sz w:val="28"/>
          <w:szCs w:val="28"/>
        </w:rPr>
        <w:t>проводиться сразу после рождения реб</w:t>
      </w:r>
      <w:r w:rsidR="00495013">
        <w:rPr>
          <w:sz w:val="28"/>
          <w:szCs w:val="28"/>
        </w:rPr>
        <w:t>ё</w:t>
      </w:r>
      <w:r w:rsidR="00495013" w:rsidRPr="009B04C6">
        <w:rPr>
          <w:sz w:val="28"/>
          <w:szCs w:val="28"/>
        </w:rPr>
        <w:t>нка.</w:t>
      </w:r>
    </w:p>
    <w:p w:rsidR="00495013" w:rsidRDefault="00EF523F" w:rsidP="00DA261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у новорожденного выделяется изо рта много секрета, следует повернуть его голову набок. </w:t>
      </w:r>
      <w:r w:rsidR="000732C5">
        <w:rPr>
          <w:color w:val="000000"/>
          <w:sz w:val="28"/>
          <w:szCs w:val="28"/>
        </w:rPr>
        <w:t xml:space="preserve">Секрет и слизь </w:t>
      </w:r>
      <w:r>
        <w:rPr>
          <w:color w:val="000000"/>
          <w:sz w:val="28"/>
          <w:szCs w:val="28"/>
        </w:rPr>
        <w:t xml:space="preserve">из носа и рта можно удалить пелёнкой, а </w:t>
      </w:r>
      <w:r w:rsidR="000732C5">
        <w:rPr>
          <w:color w:val="000000"/>
          <w:sz w:val="28"/>
          <w:szCs w:val="28"/>
        </w:rPr>
        <w:t>из дыхательных путей отсасыванием с</w:t>
      </w:r>
      <w:r>
        <w:rPr>
          <w:color w:val="000000"/>
          <w:sz w:val="28"/>
          <w:szCs w:val="28"/>
        </w:rPr>
        <w:t>одержимого грушей или катетером,</w:t>
      </w:r>
      <w:r w:rsidR="000732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который связан с механическим отсосом.</w:t>
      </w:r>
    </w:p>
    <w:p w:rsidR="000732C5" w:rsidRDefault="000732C5" w:rsidP="00DA261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Сначала санируют полость рта,</w:t>
      </w:r>
      <w:r w:rsidR="00EF523F">
        <w:rPr>
          <w:color w:val="000000"/>
          <w:sz w:val="28"/>
          <w:szCs w:val="28"/>
        </w:rPr>
        <w:t xml:space="preserve"> а только</w:t>
      </w:r>
      <w:r>
        <w:rPr>
          <w:color w:val="000000"/>
          <w:sz w:val="28"/>
          <w:szCs w:val="28"/>
        </w:rPr>
        <w:t xml:space="preserve"> потом носа, чтобы новорожденный не</w:t>
      </w:r>
      <w:r w:rsidR="00495013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аспирировал</w:t>
      </w:r>
      <w:proofErr w:type="spellEnd"/>
      <w:r>
        <w:rPr>
          <w:color w:val="000000"/>
          <w:sz w:val="28"/>
          <w:szCs w:val="28"/>
        </w:rPr>
        <w:t xml:space="preserve"> содержимое, если сделает судорожный вдох во время отсасывания из носа.</w:t>
      </w:r>
    </w:p>
    <w:p w:rsidR="00813CD8" w:rsidRDefault="009A797B" w:rsidP="00DA2615">
      <w:pPr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sz w:val="28"/>
          <w:szCs w:val="28"/>
        </w:rPr>
        <w:t xml:space="preserve">При аспирации </w:t>
      </w:r>
      <w:r w:rsidR="00CB516F">
        <w:rPr>
          <w:sz w:val="28"/>
          <w:szCs w:val="28"/>
        </w:rPr>
        <w:t>мекония</w:t>
      </w:r>
      <w:r w:rsidR="00CB516F" w:rsidRPr="009B04C6">
        <w:rPr>
          <w:sz w:val="28"/>
          <w:szCs w:val="28"/>
        </w:rPr>
        <w:t xml:space="preserve"> </w:t>
      </w:r>
      <w:r w:rsidRPr="009B04C6">
        <w:rPr>
          <w:sz w:val="28"/>
          <w:szCs w:val="28"/>
        </w:rPr>
        <w:t xml:space="preserve">допустимо присоединение аспиратора непосредственно к </w:t>
      </w:r>
      <w:proofErr w:type="spellStart"/>
      <w:r w:rsidRPr="009B04C6">
        <w:rPr>
          <w:sz w:val="28"/>
          <w:szCs w:val="28"/>
        </w:rPr>
        <w:t>интубационной</w:t>
      </w:r>
      <w:proofErr w:type="spellEnd"/>
      <w:r w:rsidRPr="009B04C6">
        <w:rPr>
          <w:sz w:val="28"/>
          <w:szCs w:val="28"/>
        </w:rPr>
        <w:t xml:space="preserve"> трубке, что обеспечивает более быструю и эффективную аспирацию, чем санация катетером, введенным в </w:t>
      </w:r>
      <w:proofErr w:type="spellStart"/>
      <w:r w:rsidRPr="009B04C6">
        <w:rPr>
          <w:sz w:val="28"/>
          <w:szCs w:val="28"/>
        </w:rPr>
        <w:t>интубационную</w:t>
      </w:r>
      <w:proofErr w:type="spellEnd"/>
      <w:r w:rsidRPr="009B04C6">
        <w:rPr>
          <w:sz w:val="28"/>
          <w:szCs w:val="28"/>
        </w:rPr>
        <w:t xml:space="preserve"> трубку. </w:t>
      </w:r>
    </w:p>
    <w:p w:rsidR="009A797B" w:rsidRPr="00813CD8" w:rsidRDefault="000732C5" w:rsidP="00DA2615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По современным протоколам</w:t>
      </w:r>
      <w:r w:rsidR="009A797B" w:rsidRPr="00813CD8">
        <w:rPr>
          <w:i/>
          <w:sz w:val="28"/>
          <w:szCs w:val="28"/>
        </w:rPr>
        <w:t xml:space="preserve"> реанимации новорожденных ранее рекомендовавшаяся санация ВДП сразу после рождения головки ребенка, признана нецелесообразной.</w:t>
      </w:r>
    </w:p>
    <w:p w:rsidR="009A797B" w:rsidRPr="009B04C6" w:rsidRDefault="009A797B" w:rsidP="00DA2615">
      <w:pPr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sz w:val="28"/>
          <w:szCs w:val="28"/>
        </w:rPr>
        <w:t xml:space="preserve">При слишком грубой санации, особенно если аспирационный катетер касается задней стенки глотки, возможна стимуляция </w:t>
      </w:r>
      <w:proofErr w:type="spellStart"/>
      <w:r w:rsidRPr="009B04C6">
        <w:rPr>
          <w:sz w:val="28"/>
          <w:szCs w:val="28"/>
        </w:rPr>
        <w:t>вагальных</w:t>
      </w:r>
      <w:proofErr w:type="spellEnd"/>
      <w:r w:rsidRPr="009B04C6">
        <w:rPr>
          <w:sz w:val="28"/>
          <w:szCs w:val="28"/>
        </w:rPr>
        <w:t xml:space="preserve"> рефлексов с развитием брадикардии, что особенно опасно у детей, находящихся в критическом состоянии. Таким образом, санация – это не оптимальный способ обеспечения проходимости ВДП у новорожденного реб</w:t>
      </w:r>
      <w:r w:rsidR="00CB516F">
        <w:rPr>
          <w:sz w:val="28"/>
          <w:szCs w:val="28"/>
        </w:rPr>
        <w:t>ё</w:t>
      </w:r>
      <w:r w:rsidRPr="009B04C6">
        <w:rPr>
          <w:sz w:val="28"/>
          <w:szCs w:val="28"/>
        </w:rPr>
        <w:t>нка.</w:t>
      </w:r>
    </w:p>
    <w:p w:rsidR="009C1BD7" w:rsidRDefault="009A797B" w:rsidP="00495013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B04C6">
        <w:rPr>
          <w:sz w:val="28"/>
          <w:szCs w:val="28"/>
        </w:rPr>
        <w:t>Одним из наилучших способов обеспечения проходимости дыхательных путей является интубация трахеи, особенно у тех детей, которым показан</w:t>
      </w:r>
      <w:r w:rsidR="00AB2373">
        <w:rPr>
          <w:sz w:val="28"/>
          <w:szCs w:val="28"/>
        </w:rPr>
        <w:t>а продленная вентиляция л</w:t>
      </w:r>
      <w:r w:rsidR="00CB516F">
        <w:rPr>
          <w:sz w:val="28"/>
          <w:szCs w:val="28"/>
        </w:rPr>
        <w:t>ё</w:t>
      </w:r>
      <w:r w:rsidR="00AB2373">
        <w:rPr>
          <w:sz w:val="28"/>
          <w:szCs w:val="28"/>
        </w:rPr>
        <w:t>гких.</w:t>
      </w:r>
    </w:p>
    <w:p w:rsidR="009A797B" w:rsidRPr="00CB516F" w:rsidRDefault="009A797B" w:rsidP="00DA2615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B516F">
        <w:rPr>
          <w:i/>
          <w:sz w:val="28"/>
          <w:szCs w:val="28"/>
        </w:rPr>
        <w:t>Показания к интубации трахеи в родильном зале</w:t>
      </w:r>
    </w:p>
    <w:p w:rsidR="00495013" w:rsidRPr="00495013" w:rsidRDefault="00495013" w:rsidP="00495013">
      <w:pPr>
        <w:pStyle w:val="aa"/>
        <w:numPr>
          <w:ilvl w:val="0"/>
          <w:numId w:val="34"/>
        </w:numPr>
        <w:spacing w:line="276" w:lineRule="auto"/>
        <w:ind w:left="426" w:hanging="284"/>
        <w:jc w:val="both"/>
        <w:rPr>
          <w:sz w:val="28"/>
          <w:szCs w:val="28"/>
        </w:rPr>
      </w:pPr>
      <w:r w:rsidRPr="00495013">
        <w:rPr>
          <w:sz w:val="28"/>
          <w:szCs w:val="28"/>
        </w:rPr>
        <w:t>рождение реб</w:t>
      </w:r>
      <w:r w:rsidR="00EF523F">
        <w:rPr>
          <w:sz w:val="28"/>
          <w:szCs w:val="28"/>
        </w:rPr>
        <w:t>ё</w:t>
      </w:r>
      <w:r w:rsidRPr="00495013">
        <w:rPr>
          <w:sz w:val="28"/>
          <w:szCs w:val="28"/>
        </w:rPr>
        <w:t>нка в асфиксии;</w:t>
      </w:r>
    </w:p>
    <w:p w:rsidR="00495013" w:rsidRPr="00495013" w:rsidRDefault="00495013" w:rsidP="00495013">
      <w:pPr>
        <w:pStyle w:val="aa"/>
        <w:numPr>
          <w:ilvl w:val="0"/>
          <w:numId w:val="34"/>
        </w:numPr>
        <w:spacing w:line="276" w:lineRule="auto"/>
        <w:ind w:left="426" w:hanging="284"/>
        <w:jc w:val="both"/>
        <w:rPr>
          <w:sz w:val="28"/>
          <w:szCs w:val="28"/>
        </w:rPr>
      </w:pPr>
      <w:r w:rsidRPr="00495013">
        <w:rPr>
          <w:sz w:val="28"/>
          <w:szCs w:val="28"/>
        </w:rPr>
        <w:t>глубокая недоношенность;</w:t>
      </w:r>
    </w:p>
    <w:p w:rsidR="00495013" w:rsidRPr="00495013" w:rsidRDefault="00495013" w:rsidP="00495013">
      <w:pPr>
        <w:pStyle w:val="aa"/>
        <w:numPr>
          <w:ilvl w:val="0"/>
          <w:numId w:val="34"/>
        </w:numPr>
        <w:spacing w:line="276" w:lineRule="auto"/>
        <w:ind w:left="426" w:hanging="284"/>
        <w:jc w:val="both"/>
        <w:rPr>
          <w:sz w:val="28"/>
          <w:szCs w:val="28"/>
        </w:rPr>
      </w:pPr>
      <w:r w:rsidRPr="00495013">
        <w:rPr>
          <w:sz w:val="28"/>
          <w:szCs w:val="28"/>
        </w:rPr>
        <w:t>подозрение на диафрагмальную грыжу;</w:t>
      </w:r>
    </w:p>
    <w:p w:rsidR="00495013" w:rsidRPr="00495013" w:rsidRDefault="00495013" w:rsidP="00495013">
      <w:pPr>
        <w:pStyle w:val="aa"/>
        <w:numPr>
          <w:ilvl w:val="0"/>
          <w:numId w:val="34"/>
        </w:numPr>
        <w:spacing w:line="276" w:lineRule="auto"/>
        <w:ind w:left="426" w:hanging="284"/>
        <w:jc w:val="both"/>
        <w:rPr>
          <w:sz w:val="28"/>
          <w:szCs w:val="28"/>
        </w:rPr>
      </w:pPr>
      <w:r w:rsidRPr="00495013">
        <w:rPr>
          <w:sz w:val="28"/>
          <w:szCs w:val="28"/>
        </w:rPr>
        <w:t>не</w:t>
      </w:r>
      <w:r>
        <w:rPr>
          <w:sz w:val="28"/>
          <w:szCs w:val="28"/>
        </w:rPr>
        <w:t>эффективность вентиляции маской;</w:t>
      </w:r>
    </w:p>
    <w:p w:rsidR="009A797B" w:rsidRPr="00EC6D63" w:rsidRDefault="00434A23" w:rsidP="00C36CA4">
      <w:pPr>
        <w:pStyle w:val="aa"/>
        <w:numPr>
          <w:ilvl w:val="3"/>
          <w:numId w:val="18"/>
        </w:numPr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A797B" w:rsidRPr="00EC6D63">
        <w:rPr>
          <w:sz w:val="28"/>
          <w:szCs w:val="28"/>
        </w:rPr>
        <w:t xml:space="preserve">еобходимость в санации </w:t>
      </w:r>
      <w:r w:rsidR="009E5670">
        <w:rPr>
          <w:sz w:val="28"/>
          <w:szCs w:val="28"/>
        </w:rPr>
        <w:t>ТБД при</w:t>
      </w:r>
      <w:r w:rsidR="009A797B" w:rsidRPr="00EC6D63">
        <w:rPr>
          <w:sz w:val="28"/>
          <w:szCs w:val="28"/>
        </w:rPr>
        <w:t xml:space="preserve"> аспирации </w:t>
      </w:r>
      <w:proofErr w:type="spellStart"/>
      <w:r w:rsidR="009A797B" w:rsidRPr="00EC6D63">
        <w:rPr>
          <w:sz w:val="28"/>
          <w:szCs w:val="28"/>
        </w:rPr>
        <w:t>меконием</w:t>
      </w:r>
      <w:proofErr w:type="spellEnd"/>
      <w:r w:rsidR="009A797B" w:rsidRPr="00EC6D63">
        <w:rPr>
          <w:sz w:val="28"/>
          <w:szCs w:val="28"/>
        </w:rPr>
        <w:t>;</w:t>
      </w:r>
    </w:p>
    <w:p w:rsidR="009A797B" w:rsidRPr="00EC6D63" w:rsidRDefault="00434A23" w:rsidP="00C36CA4">
      <w:pPr>
        <w:pStyle w:val="aa"/>
        <w:numPr>
          <w:ilvl w:val="3"/>
          <w:numId w:val="18"/>
        </w:numPr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A797B" w:rsidRPr="00EC6D63">
        <w:rPr>
          <w:sz w:val="28"/>
          <w:szCs w:val="28"/>
        </w:rPr>
        <w:t xml:space="preserve">еэффективная или длительная </w:t>
      </w:r>
      <w:r w:rsidR="00EC6D63">
        <w:rPr>
          <w:sz w:val="28"/>
          <w:szCs w:val="28"/>
        </w:rPr>
        <w:t>ИВЛ</w:t>
      </w:r>
      <w:r w:rsidR="009A797B" w:rsidRPr="00EC6D63">
        <w:rPr>
          <w:sz w:val="28"/>
          <w:szCs w:val="28"/>
        </w:rPr>
        <w:t xml:space="preserve"> с помощью дыхательного мешка и маски. При масочной ИВЛ в течени</w:t>
      </w:r>
      <w:r w:rsidR="00EC6D63" w:rsidRPr="00EC6D63">
        <w:rPr>
          <w:sz w:val="28"/>
          <w:szCs w:val="28"/>
        </w:rPr>
        <w:t>е</w:t>
      </w:r>
      <w:r w:rsidR="009A797B" w:rsidRPr="00EC6D63">
        <w:rPr>
          <w:sz w:val="28"/>
          <w:szCs w:val="28"/>
        </w:rPr>
        <w:t xml:space="preserve"> 30 сек и ЧСС менее 6</w:t>
      </w:r>
      <w:r w:rsidR="00EC6D63" w:rsidRPr="00EC6D63">
        <w:rPr>
          <w:sz w:val="28"/>
          <w:szCs w:val="28"/>
        </w:rPr>
        <w:t>0 в мин</w:t>
      </w:r>
      <w:r w:rsidR="009A797B" w:rsidRPr="00EC6D63">
        <w:rPr>
          <w:sz w:val="28"/>
          <w:szCs w:val="28"/>
        </w:rPr>
        <w:t>, или при масочной ИВЛ в тече</w:t>
      </w:r>
      <w:r w:rsidR="00EC6D63" w:rsidRPr="00EC6D63">
        <w:rPr>
          <w:sz w:val="28"/>
          <w:szCs w:val="28"/>
        </w:rPr>
        <w:t>ни</w:t>
      </w:r>
      <w:proofErr w:type="gramStart"/>
      <w:r w:rsidR="00EC6D63" w:rsidRPr="00EC6D63">
        <w:rPr>
          <w:sz w:val="28"/>
          <w:szCs w:val="28"/>
        </w:rPr>
        <w:t>и</w:t>
      </w:r>
      <w:proofErr w:type="gramEnd"/>
      <w:r w:rsidR="00EC6D63" w:rsidRPr="00EC6D63">
        <w:rPr>
          <w:sz w:val="28"/>
          <w:szCs w:val="28"/>
        </w:rPr>
        <w:t xml:space="preserve"> 60 сек и ЧСС от 60 до 100 в мин</w:t>
      </w:r>
      <w:r w:rsidR="009A797B" w:rsidRPr="00EC6D63">
        <w:rPr>
          <w:sz w:val="28"/>
          <w:szCs w:val="28"/>
        </w:rPr>
        <w:t>;</w:t>
      </w:r>
    </w:p>
    <w:p w:rsidR="009A797B" w:rsidRPr="00EC6D63" w:rsidRDefault="00434A23" w:rsidP="00C36CA4">
      <w:pPr>
        <w:pStyle w:val="aa"/>
        <w:numPr>
          <w:ilvl w:val="3"/>
          <w:numId w:val="18"/>
        </w:numPr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A797B" w:rsidRPr="00EC6D63">
        <w:rPr>
          <w:sz w:val="28"/>
          <w:szCs w:val="28"/>
        </w:rPr>
        <w:t>еобходимость в проведении КГК;</w:t>
      </w:r>
    </w:p>
    <w:p w:rsidR="009A797B" w:rsidRPr="00EC6D63" w:rsidRDefault="00434A23" w:rsidP="00C36CA4">
      <w:pPr>
        <w:pStyle w:val="aa"/>
        <w:numPr>
          <w:ilvl w:val="3"/>
          <w:numId w:val="18"/>
        </w:numPr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A797B" w:rsidRPr="00EC6D63">
        <w:rPr>
          <w:sz w:val="28"/>
          <w:szCs w:val="28"/>
        </w:rPr>
        <w:t>ождение новорожденного реб</w:t>
      </w:r>
      <w:r w:rsidR="00CB516F">
        <w:rPr>
          <w:sz w:val="28"/>
          <w:szCs w:val="28"/>
        </w:rPr>
        <w:t>ё</w:t>
      </w:r>
      <w:r w:rsidR="009A797B" w:rsidRPr="00EC6D63">
        <w:rPr>
          <w:sz w:val="28"/>
          <w:szCs w:val="28"/>
        </w:rPr>
        <w:t>нка, требующего экстренного хирургического вмешательств</w:t>
      </w:r>
      <w:r w:rsidR="009E5670">
        <w:rPr>
          <w:sz w:val="28"/>
          <w:szCs w:val="28"/>
        </w:rPr>
        <w:t>а</w:t>
      </w:r>
      <w:r w:rsidR="009A797B" w:rsidRPr="00EC6D63">
        <w:rPr>
          <w:sz w:val="28"/>
          <w:szCs w:val="28"/>
        </w:rPr>
        <w:t>;</w:t>
      </w:r>
    </w:p>
    <w:p w:rsidR="00633490" w:rsidRDefault="00434A23" w:rsidP="00C36CA4">
      <w:pPr>
        <w:pStyle w:val="aa"/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ind w:left="426" w:hanging="284"/>
        <w:jc w:val="both"/>
        <w:rPr>
          <w:sz w:val="28"/>
          <w:szCs w:val="28"/>
        </w:rPr>
      </w:pPr>
      <w:r w:rsidRPr="00092C13">
        <w:rPr>
          <w:sz w:val="28"/>
          <w:szCs w:val="28"/>
        </w:rPr>
        <w:t>н</w:t>
      </w:r>
      <w:r w:rsidR="009A797B" w:rsidRPr="00092C13">
        <w:rPr>
          <w:sz w:val="28"/>
          <w:szCs w:val="28"/>
        </w:rPr>
        <w:t xml:space="preserve">еобходимость в профилактическом введении препаратов </w:t>
      </w:r>
      <w:proofErr w:type="gramStart"/>
      <w:r w:rsidR="009A797B" w:rsidRPr="00092C13">
        <w:rPr>
          <w:sz w:val="28"/>
          <w:szCs w:val="28"/>
        </w:rPr>
        <w:t>экзогенного</w:t>
      </w:r>
      <w:proofErr w:type="gramEnd"/>
      <w:r w:rsidR="00EC6D63" w:rsidRPr="00092C13">
        <w:rPr>
          <w:sz w:val="28"/>
          <w:szCs w:val="28"/>
        </w:rPr>
        <w:t xml:space="preserve"> </w:t>
      </w:r>
      <w:proofErr w:type="spellStart"/>
      <w:r w:rsidR="009A797B" w:rsidRPr="00092C13">
        <w:rPr>
          <w:sz w:val="28"/>
          <w:szCs w:val="28"/>
        </w:rPr>
        <w:t>сурфактанта</w:t>
      </w:r>
      <w:proofErr w:type="spellEnd"/>
      <w:r w:rsidR="009A797B" w:rsidRPr="00092C13">
        <w:rPr>
          <w:sz w:val="28"/>
          <w:szCs w:val="28"/>
        </w:rPr>
        <w:t xml:space="preserve"> у новорожденных со сроком </w:t>
      </w:r>
      <w:proofErr w:type="spellStart"/>
      <w:r w:rsidR="009A797B" w:rsidRPr="00092C13">
        <w:rPr>
          <w:sz w:val="28"/>
          <w:szCs w:val="28"/>
        </w:rPr>
        <w:t>гестации</w:t>
      </w:r>
      <w:proofErr w:type="spellEnd"/>
      <w:r w:rsidR="009A797B" w:rsidRPr="00092C13">
        <w:rPr>
          <w:sz w:val="28"/>
          <w:szCs w:val="28"/>
        </w:rPr>
        <w:t xml:space="preserve"> менее 27 недель.</w:t>
      </w:r>
    </w:p>
    <w:p w:rsidR="00C1299E" w:rsidRPr="00092C13" w:rsidRDefault="00C1299E" w:rsidP="00C1299E">
      <w:pPr>
        <w:pStyle w:val="aa"/>
        <w:widowControl/>
        <w:autoSpaceDE/>
        <w:autoSpaceDN/>
        <w:adjustRightInd/>
        <w:spacing w:after="200" w:line="276" w:lineRule="auto"/>
        <w:ind w:left="426"/>
        <w:jc w:val="both"/>
        <w:rPr>
          <w:sz w:val="28"/>
          <w:szCs w:val="28"/>
        </w:rPr>
      </w:pPr>
    </w:p>
    <w:p w:rsidR="00F86C79" w:rsidRDefault="001E5AA2" w:rsidP="00DA261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рекомендовано применение</w:t>
      </w:r>
      <w:r w:rsidR="009A797B" w:rsidRPr="009B04C6">
        <w:rPr>
          <w:sz w:val="28"/>
          <w:szCs w:val="28"/>
        </w:rPr>
        <w:t xml:space="preserve"> </w:t>
      </w:r>
      <w:proofErr w:type="spellStart"/>
      <w:r w:rsidR="009A797B" w:rsidRPr="009B04C6">
        <w:rPr>
          <w:sz w:val="28"/>
          <w:szCs w:val="28"/>
        </w:rPr>
        <w:t>эндотрахеальн</w:t>
      </w:r>
      <w:r>
        <w:rPr>
          <w:sz w:val="28"/>
          <w:szCs w:val="28"/>
        </w:rPr>
        <w:t>ых</w:t>
      </w:r>
      <w:proofErr w:type="spellEnd"/>
      <w:r w:rsidR="009A797B" w:rsidRPr="009B04C6">
        <w:rPr>
          <w:sz w:val="28"/>
          <w:szCs w:val="28"/>
        </w:rPr>
        <w:t xml:space="preserve"> труб</w:t>
      </w:r>
      <w:r>
        <w:rPr>
          <w:sz w:val="28"/>
          <w:szCs w:val="28"/>
        </w:rPr>
        <w:t>ок с раздуваемой манжетой.</w:t>
      </w:r>
      <w:r w:rsidR="009A797B" w:rsidRPr="009B04C6">
        <w:rPr>
          <w:sz w:val="28"/>
          <w:szCs w:val="28"/>
        </w:rPr>
        <w:t xml:space="preserve"> </w:t>
      </w:r>
    </w:p>
    <w:p w:rsidR="009A797B" w:rsidRDefault="001E5AA2" w:rsidP="00DA261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B04C6">
        <w:rPr>
          <w:sz w:val="28"/>
          <w:szCs w:val="28"/>
        </w:rPr>
        <w:t xml:space="preserve">азмеры </w:t>
      </w:r>
      <w:r>
        <w:rPr>
          <w:sz w:val="28"/>
          <w:szCs w:val="28"/>
        </w:rPr>
        <w:t xml:space="preserve">трубок </w:t>
      </w:r>
      <w:r w:rsidR="009A797B" w:rsidRPr="009B04C6">
        <w:rPr>
          <w:sz w:val="28"/>
          <w:szCs w:val="28"/>
        </w:rPr>
        <w:t>необходимой для обеспечения адекватной</w:t>
      </w:r>
      <w:r w:rsidR="00F9230A">
        <w:rPr>
          <w:sz w:val="28"/>
          <w:szCs w:val="28"/>
        </w:rPr>
        <w:t xml:space="preserve"> вентиляции представлены в таблице</w:t>
      </w:r>
      <w:r w:rsidR="009A797B" w:rsidRPr="009B04C6">
        <w:rPr>
          <w:sz w:val="28"/>
          <w:szCs w:val="28"/>
        </w:rPr>
        <w:t xml:space="preserve"> </w:t>
      </w:r>
      <w:r w:rsidR="00F9230A">
        <w:rPr>
          <w:sz w:val="28"/>
          <w:szCs w:val="28"/>
        </w:rPr>
        <w:t>7</w:t>
      </w:r>
      <w:r w:rsidR="009A797B" w:rsidRPr="009B04C6">
        <w:rPr>
          <w:sz w:val="28"/>
          <w:szCs w:val="28"/>
        </w:rPr>
        <w:t>.</w:t>
      </w:r>
      <w:r w:rsidRPr="001E5AA2">
        <w:rPr>
          <w:sz w:val="28"/>
          <w:szCs w:val="28"/>
        </w:rPr>
        <w:t xml:space="preserve"> </w:t>
      </w:r>
    </w:p>
    <w:p w:rsidR="00B2130A" w:rsidRDefault="00B2130A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58B0" w:rsidRDefault="009A797B" w:rsidP="00DA2615">
      <w:pPr>
        <w:spacing w:line="276" w:lineRule="auto"/>
        <w:ind w:firstLine="709"/>
        <w:jc w:val="right"/>
        <w:rPr>
          <w:sz w:val="28"/>
          <w:szCs w:val="28"/>
        </w:rPr>
      </w:pPr>
      <w:r w:rsidRPr="00EC6D63">
        <w:rPr>
          <w:sz w:val="28"/>
          <w:szCs w:val="28"/>
        </w:rPr>
        <w:lastRenderedPageBreak/>
        <w:t xml:space="preserve">Таблица </w:t>
      </w:r>
      <w:r w:rsidR="00F9230A">
        <w:rPr>
          <w:sz w:val="28"/>
          <w:szCs w:val="28"/>
        </w:rPr>
        <w:t>7</w:t>
      </w:r>
    </w:p>
    <w:p w:rsidR="009A797B" w:rsidRDefault="009A797B" w:rsidP="009C1BD7">
      <w:pPr>
        <w:spacing w:line="276" w:lineRule="auto"/>
        <w:ind w:firstLine="709"/>
        <w:jc w:val="center"/>
        <w:rPr>
          <w:sz w:val="28"/>
          <w:szCs w:val="28"/>
        </w:rPr>
      </w:pPr>
      <w:r w:rsidRPr="00EC6D63">
        <w:rPr>
          <w:sz w:val="28"/>
          <w:szCs w:val="28"/>
        </w:rPr>
        <w:t xml:space="preserve">Рекомендуемый размер </w:t>
      </w:r>
      <w:proofErr w:type="spellStart"/>
      <w:r w:rsidR="003858B0">
        <w:rPr>
          <w:sz w:val="28"/>
          <w:szCs w:val="28"/>
        </w:rPr>
        <w:t>эндотрахеальной</w:t>
      </w:r>
      <w:proofErr w:type="spellEnd"/>
      <w:r w:rsidRPr="00EC6D63">
        <w:rPr>
          <w:sz w:val="28"/>
          <w:szCs w:val="28"/>
        </w:rPr>
        <w:t xml:space="preserve"> трубки</w:t>
      </w:r>
    </w:p>
    <w:p w:rsidR="009C1BD7" w:rsidRPr="00EC6D63" w:rsidRDefault="009C1BD7" w:rsidP="009C1BD7">
      <w:pPr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Style w:val="a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985"/>
        <w:gridCol w:w="4110"/>
      </w:tblGrid>
      <w:tr w:rsidR="00EB070F" w:rsidRPr="009B04C6" w:rsidTr="00F86C79">
        <w:tc>
          <w:tcPr>
            <w:tcW w:w="2127" w:type="dxa"/>
            <w:vAlign w:val="center"/>
          </w:tcPr>
          <w:p w:rsidR="00EB070F" w:rsidRPr="006B40F0" w:rsidRDefault="00EB070F" w:rsidP="000955C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6B40F0">
              <w:rPr>
                <w:b/>
                <w:bCs/>
                <w:color w:val="000000"/>
                <w:sz w:val="26"/>
                <w:szCs w:val="26"/>
              </w:rPr>
              <w:t>Гестационный</w:t>
            </w:r>
            <w:proofErr w:type="spellEnd"/>
            <w:r w:rsidRPr="006B40F0">
              <w:rPr>
                <w:b/>
                <w:bCs/>
                <w:color w:val="000000"/>
                <w:sz w:val="26"/>
                <w:szCs w:val="26"/>
              </w:rPr>
              <w:t xml:space="preserve"> возраст, недель</w:t>
            </w:r>
          </w:p>
        </w:tc>
        <w:tc>
          <w:tcPr>
            <w:tcW w:w="1417" w:type="dxa"/>
            <w:vAlign w:val="center"/>
          </w:tcPr>
          <w:p w:rsidR="00EB070F" w:rsidRPr="006B40F0" w:rsidRDefault="00EB070F" w:rsidP="000955C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B40F0">
              <w:rPr>
                <w:b/>
                <w:sz w:val="26"/>
                <w:szCs w:val="26"/>
              </w:rPr>
              <w:t xml:space="preserve">Масса тела, </w:t>
            </w:r>
            <w:proofErr w:type="gramStart"/>
            <w:r w:rsidRPr="006B40F0">
              <w:rPr>
                <w:b/>
                <w:sz w:val="26"/>
                <w:szCs w:val="26"/>
              </w:rPr>
              <w:t>кг</w:t>
            </w:r>
            <w:proofErr w:type="gramEnd"/>
          </w:p>
        </w:tc>
        <w:tc>
          <w:tcPr>
            <w:tcW w:w="1985" w:type="dxa"/>
          </w:tcPr>
          <w:p w:rsidR="00EB070F" w:rsidRPr="00EB070F" w:rsidRDefault="00EB070F" w:rsidP="00EB070F">
            <w:pPr>
              <w:jc w:val="center"/>
              <w:rPr>
                <w:b/>
                <w:sz w:val="26"/>
                <w:szCs w:val="26"/>
              </w:rPr>
            </w:pPr>
            <w:r w:rsidRPr="00EB070F">
              <w:rPr>
                <w:b/>
                <w:sz w:val="26"/>
                <w:szCs w:val="26"/>
              </w:rPr>
              <w:t xml:space="preserve">Размер трубки (внутренний диаметр) </w:t>
            </w:r>
            <w:proofErr w:type="gramStart"/>
            <w:r w:rsidRPr="00EB070F">
              <w:rPr>
                <w:b/>
                <w:sz w:val="26"/>
                <w:szCs w:val="26"/>
              </w:rPr>
              <w:t>мм</w:t>
            </w:r>
            <w:proofErr w:type="gramEnd"/>
          </w:p>
        </w:tc>
        <w:tc>
          <w:tcPr>
            <w:tcW w:w="4110" w:type="dxa"/>
            <w:vAlign w:val="center"/>
          </w:tcPr>
          <w:p w:rsidR="00EB070F" w:rsidRPr="006B40F0" w:rsidRDefault="00EB070F" w:rsidP="00EC6D6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B40F0">
              <w:rPr>
                <w:b/>
                <w:sz w:val="26"/>
                <w:szCs w:val="26"/>
              </w:rPr>
              <w:t xml:space="preserve">Глубина введения трубки, </w:t>
            </w:r>
            <w:proofErr w:type="gramStart"/>
            <w:r w:rsidRPr="006B40F0">
              <w:rPr>
                <w:b/>
                <w:sz w:val="26"/>
                <w:szCs w:val="26"/>
              </w:rPr>
              <w:t>см</w:t>
            </w:r>
            <w:proofErr w:type="gramEnd"/>
          </w:p>
        </w:tc>
      </w:tr>
      <w:tr w:rsidR="00EB070F" w:rsidRPr="009B04C6" w:rsidTr="00F86C79">
        <w:tc>
          <w:tcPr>
            <w:tcW w:w="2127" w:type="dxa"/>
            <w:vAlign w:val="center"/>
          </w:tcPr>
          <w:p w:rsidR="00EB070F" w:rsidRPr="00EB070F" w:rsidRDefault="00EB070F" w:rsidP="000955C9">
            <w:pPr>
              <w:spacing w:line="276" w:lineRule="auto"/>
              <w:jc w:val="center"/>
              <w:rPr>
                <w:sz w:val="28"/>
                <w:szCs w:val="26"/>
              </w:rPr>
            </w:pPr>
            <w:r w:rsidRPr="00EB070F">
              <w:rPr>
                <w:sz w:val="28"/>
                <w:szCs w:val="26"/>
              </w:rPr>
              <w:t>менее 28</w:t>
            </w:r>
          </w:p>
        </w:tc>
        <w:tc>
          <w:tcPr>
            <w:tcW w:w="1417" w:type="dxa"/>
            <w:vAlign w:val="center"/>
          </w:tcPr>
          <w:p w:rsidR="00EB070F" w:rsidRPr="00EB070F" w:rsidRDefault="00EB070F" w:rsidP="000955C9">
            <w:pPr>
              <w:spacing w:line="276" w:lineRule="auto"/>
              <w:jc w:val="center"/>
              <w:rPr>
                <w:sz w:val="28"/>
                <w:szCs w:val="26"/>
              </w:rPr>
            </w:pPr>
            <w:r w:rsidRPr="00EB070F">
              <w:rPr>
                <w:sz w:val="28"/>
                <w:szCs w:val="26"/>
              </w:rPr>
              <w:t xml:space="preserve"> до 1</w:t>
            </w:r>
          </w:p>
        </w:tc>
        <w:tc>
          <w:tcPr>
            <w:tcW w:w="1985" w:type="dxa"/>
            <w:vAlign w:val="center"/>
          </w:tcPr>
          <w:p w:rsidR="00EB070F" w:rsidRPr="00EB070F" w:rsidRDefault="00EB070F" w:rsidP="00EB070F">
            <w:pPr>
              <w:jc w:val="center"/>
              <w:rPr>
                <w:sz w:val="28"/>
                <w:szCs w:val="26"/>
              </w:rPr>
            </w:pPr>
            <w:r w:rsidRPr="00EB070F">
              <w:rPr>
                <w:sz w:val="28"/>
                <w:szCs w:val="26"/>
              </w:rPr>
              <w:t>2,5</w:t>
            </w:r>
          </w:p>
        </w:tc>
        <w:tc>
          <w:tcPr>
            <w:tcW w:w="4110" w:type="dxa"/>
            <w:vAlign w:val="center"/>
          </w:tcPr>
          <w:p w:rsidR="00EB070F" w:rsidRPr="00EB070F" w:rsidRDefault="00EB070F" w:rsidP="00EC6D63">
            <w:pPr>
              <w:spacing w:line="276" w:lineRule="auto"/>
              <w:ind w:firstLine="709"/>
              <w:jc w:val="center"/>
              <w:rPr>
                <w:sz w:val="28"/>
                <w:szCs w:val="26"/>
              </w:rPr>
            </w:pPr>
            <w:r w:rsidRPr="00EB070F">
              <w:rPr>
                <w:sz w:val="28"/>
                <w:szCs w:val="26"/>
              </w:rPr>
              <w:t>7</w:t>
            </w:r>
          </w:p>
        </w:tc>
      </w:tr>
      <w:tr w:rsidR="00EB070F" w:rsidRPr="009B04C6" w:rsidTr="00F86C79">
        <w:tc>
          <w:tcPr>
            <w:tcW w:w="2127" w:type="dxa"/>
            <w:vAlign w:val="center"/>
          </w:tcPr>
          <w:p w:rsidR="00EB070F" w:rsidRPr="00EB070F" w:rsidRDefault="00EB070F" w:rsidP="000955C9">
            <w:pPr>
              <w:spacing w:line="276" w:lineRule="auto"/>
              <w:jc w:val="center"/>
              <w:rPr>
                <w:sz w:val="28"/>
                <w:szCs w:val="26"/>
              </w:rPr>
            </w:pPr>
            <w:r w:rsidRPr="00EB070F">
              <w:rPr>
                <w:sz w:val="28"/>
                <w:szCs w:val="26"/>
              </w:rPr>
              <w:t>28-34</w:t>
            </w:r>
          </w:p>
        </w:tc>
        <w:tc>
          <w:tcPr>
            <w:tcW w:w="1417" w:type="dxa"/>
            <w:vAlign w:val="center"/>
          </w:tcPr>
          <w:p w:rsidR="00EB070F" w:rsidRPr="00EB070F" w:rsidRDefault="00EB070F" w:rsidP="000955C9">
            <w:pPr>
              <w:spacing w:line="276" w:lineRule="auto"/>
              <w:jc w:val="center"/>
              <w:rPr>
                <w:sz w:val="28"/>
                <w:szCs w:val="26"/>
              </w:rPr>
            </w:pPr>
            <w:r w:rsidRPr="00EB070F">
              <w:rPr>
                <w:sz w:val="28"/>
                <w:szCs w:val="26"/>
              </w:rPr>
              <w:t>1 - 2</w:t>
            </w:r>
          </w:p>
        </w:tc>
        <w:tc>
          <w:tcPr>
            <w:tcW w:w="1985" w:type="dxa"/>
            <w:vAlign w:val="center"/>
          </w:tcPr>
          <w:p w:rsidR="00EB070F" w:rsidRPr="00EB070F" w:rsidRDefault="00EB070F" w:rsidP="00EB070F">
            <w:pPr>
              <w:jc w:val="center"/>
              <w:rPr>
                <w:sz w:val="28"/>
                <w:szCs w:val="26"/>
              </w:rPr>
            </w:pPr>
            <w:r w:rsidRPr="00EB070F">
              <w:rPr>
                <w:sz w:val="28"/>
                <w:szCs w:val="26"/>
              </w:rPr>
              <w:t>3</w:t>
            </w:r>
          </w:p>
        </w:tc>
        <w:tc>
          <w:tcPr>
            <w:tcW w:w="4110" w:type="dxa"/>
            <w:vAlign w:val="center"/>
          </w:tcPr>
          <w:p w:rsidR="00EB070F" w:rsidRPr="00EB070F" w:rsidRDefault="00EB070F" w:rsidP="00EC6D63">
            <w:pPr>
              <w:spacing w:line="276" w:lineRule="auto"/>
              <w:ind w:firstLine="709"/>
              <w:jc w:val="center"/>
              <w:rPr>
                <w:sz w:val="28"/>
                <w:szCs w:val="26"/>
              </w:rPr>
            </w:pPr>
            <w:r w:rsidRPr="00EB070F">
              <w:rPr>
                <w:sz w:val="28"/>
                <w:szCs w:val="26"/>
              </w:rPr>
              <w:t>8</w:t>
            </w:r>
          </w:p>
        </w:tc>
      </w:tr>
      <w:tr w:rsidR="00EB070F" w:rsidRPr="009B04C6" w:rsidTr="00F86C79">
        <w:tc>
          <w:tcPr>
            <w:tcW w:w="2127" w:type="dxa"/>
            <w:vAlign w:val="center"/>
          </w:tcPr>
          <w:p w:rsidR="00EB070F" w:rsidRPr="00EB070F" w:rsidRDefault="00EB070F" w:rsidP="000955C9">
            <w:pPr>
              <w:spacing w:line="276" w:lineRule="auto"/>
              <w:jc w:val="center"/>
              <w:rPr>
                <w:sz w:val="28"/>
                <w:szCs w:val="26"/>
              </w:rPr>
            </w:pPr>
            <w:r w:rsidRPr="00EB070F">
              <w:rPr>
                <w:sz w:val="28"/>
                <w:szCs w:val="26"/>
              </w:rPr>
              <w:t>34-38</w:t>
            </w:r>
          </w:p>
        </w:tc>
        <w:tc>
          <w:tcPr>
            <w:tcW w:w="1417" w:type="dxa"/>
            <w:vAlign w:val="center"/>
          </w:tcPr>
          <w:p w:rsidR="00EB070F" w:rsidRPr="00EB070F" w:rsidRDefault="00EB070F" w:rsidP="000955C9">
            <w:pPr>
              <w:spacing w:line="276" w:lineRule="auto"/>
              <w:jc w:val="center"/>
              <w:rPr>
                <w:sz w:val="28"/>
                <w:szCs w:val="26"/>
              </w:rPr>
            </w:pPr>
            <w:r w:rsidRPr="00EB070F">
              <w:rPr>
                <w:sz w:val="28"/>
                <w:szCs w:val="26"/>
              </w:rPr>
              <w:t>2 - 3</w:t>
            </w:r>
          </w:p>
        </w:tc>
        <w:tc>
          <w:tcPr>
            <w:tcW w:w="1985" w:type="dxa"/>
            <w:vAlign w:val="center"/>
          </w:tcPr>
          <w:p w:rsidR="00EB070F" w:rsidRPr="00EB070F" w:rsidRDefault="00EB070F" w:rsidP="00EB070F">
            <w:pPr>
              <w:jc w:val="center"/>
              <w:rPr>
                <w:sz w:val="28"/>
                <w:szCs w:val="26"/>
              </w:rPr>
            </w:pPr>
            <w:r w:rsidRPr="00EB070F">
              <w:rPr>
                <w:sz w:val="28"/>
                <w:szCs w:val="26"/>
              </w:rPr>
              <w:t>3,5</w:t>
            </w:r>
          </w:p>
        </w:tc>
        <w:tc>
          <w:tcPr>
            <w:tcW w:w="4110" w:type="dxa"/>
            <w:vAlign w:val="center"/>
          </w:tcPr>
          <w:p w:rsidR="00EB070F" w:rsidRPr="00EB070F" w:rsidRDefault="00EB070F" w:rsidP="00EC6D63">
            <w:pPr>
              <w:spacing w:line="276" w:lineRule="auto"/>
              <w:ind w:firstLine="709"/>
              <w:jc w:val="center"/>
              <w:rPr>
                <w:sz w:val="28"/>
                <w:szCs w:val="26"/>
              </w:rPr>
            </w:pPr>
            <w:r w:rsidRPr="00EB070F">
              <w:rPr>
                <w:sz w:val="28"/>
                <w:szCs w:val="26"/>
              </w:rPr>
              <w:t>9</w:t>
            </w:r>
          </w:p>
        </w:tc>
      </w:tr>
      <w:tr w:rsidR="00EB070F" w:rsidRPr="009B04C6" w:rsidTr="00F86C79">
        <w:tc>
          <w:tcPr>
            <w:tcW w:w="2127" w:type="dxa"/>
            <w:vAlign w:val="center"/>
          </w:tcPr>
          <w:p w:rsidR="00EB070F" w:rsidRPr="00EB070F" w:rsidRDefault="00EB070F" w:rsidP="000955C9">
            <w:pPr>
              <w:spacing w:line="276" w:lineRule="auto"/>
              <w:jc w:val="center"/>
              <w:rPr>
                <w:sz w:val="28"/>
                <w:szCs w:val="26"/>
              </w:rPr>
            </w:pPr>
            <w:r w:rsidRPr="00EB070F">
              <w:rPr>
                <w:sz w:val="28"/>
                <w:szCs w:val="26"/>
              </w:rPr>
              <w:t>более 38</w:t>
            </w:r>
          </w:p>
        </w:tc>
        <w:tc>
          <w:tcPr>
            <w:tcW w:w="1417" w:type="dxa"/>
            <w:vAlign w:val="center"/>
          </w:tcPr>
          <w:p w:rsidR="00EB070F" w:rsidRPr="00EB070F" w:rsidRDefault="00EB070F" w:rsidP="000955C9">
            <w:pPr>
              <w:spacing w:line="276" w:lineRule="auto"/>
              <w:jc w:val="center"/>
              <w:rPr>
                <w:sz w:val="28"/>
                <w:szCs w:val="26"/>
              </w:rPr>
            </w:pPr>
            <w:r w:rsidRPr="00EB070F">
              <w:rPr>
                <w:sz w:val="28"/>
                <w:szCs w:val="26"/>
              </w:rPr>
              <w:t>3 и более</w:t>
            </w:r>
          </w:p>
        </w:tc>
        <w:tc>
          <w:tcPr>
            <w:tcW w:w="1985" w:type="dxa"/>
            <w:vAlign w:val="center"/>
          </w:tcPr>
          <w:p w:rsidR="00EB070F" w:rsidRPr="00EB070F" w:rsidRDefault="00EB070F" w:rsidP="00EB070F">
            <w:pPr>
              <w:jc w:val="center"/>
              <w:rPr>
                <w:sz w:val="28"/>
                <w:szCs w:val="26"/>
              </w:rPr>
            </w:pPr>
            <w:r w:rsidRPr="00EB070F">
              <w:rPr>
                <w:sz w:val="28"/>
                <w:szCs w:val="26"/>
              </w:rPr>
              <w:t>4</w:t>
            </w:r>
          </w:p>
        </w:tc>
        <w:tc>
          <w:tcPr>
            <w:tcW w:w="4110" w:type="dxa"/>
            <w:vAlign w:val="center"/>
          </w:tcPr>
          <w:p w:rsidR="00EB070F" w:rsidRPr="00EB070F" w:rsidRDefault="00EB070F" w:rsidP="00017933">
            <w:pPr>
              <w:spacing w:line="276" w:lineRule="auto"/>
              <w:jc w:val="center"/>
              <w:rPr>
                <w:sz w:val="28"/>
                <w:szCs w:val="26"/>
              </w:rPr>
            </w:pPr>
            <w:r w:rsidRPr="00EB070F">
              <w:rPr>
                <w:sz w:val="28"/>
                <w:szCs w:val="26"/>
              </w:rPr>
              <w:t xml:space="preserve">Добавить 1 см на каждый </w:t>
            </w:r>
            <w:r w:rsidRPr="00EB070F">
              <w:rPr>
                <w:sz w:val="28"/>
                <w:szCs w:val="26"/>
              </w:rPr>
              <w:br/>
              <w:t>дополнительный кг массы тела</w:t>
            </w:r>
          </w:p>
        </w:tc>
      </w:tr>
    </w:tbl>
    <w:p w:rsidR="00753A79" w:rsidRDefault="00753A79" w:rsidP="007C4E26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67519" w:rsidRDefault="002254CB" w:rsidP="007C4E26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максимально облегчить и</w:t>
      </w:r>
      <w:r w:rsidR="00067519">
        <w:rPr>
          <w:color w:val="000000"/>
          <w:sz w:val="28"/>
          <w:szCs w:val="28"/>
        </w:rPr>
        <w:t>нтубацию, необходимо придать ре</w:t>
      </w:r>
      <w:r>
        <w:rPr>
          <w:color w:val="000000"/>
          <w:sz w:val="28"/>
          <w:szCs w:val="28"/>
        </w:rPr>
        <w:t>б</w:t>
      </w:r>
      <w:r w:rsidR="006B40F0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нку такое же положение, как при вентиляции мешком и маской: уложить</w:t>
      </w:r>
      <w:r>
        <w:rPr>
          <w:color w:val="000000"/>
          <w:sz w:val="28"/>
          <w:szCs w:val="28"/>
        </w:rPr>
        <w:br/>
        <w:t>на ровной поверхности, зафиксировать п</w:t>
      </w:r>
      <w:r w:rsidR="00067519">
        <w:rPr>
          <w:color w:val="000000"/>
          <w:sz w:val="28"/>
          <w:szCs w:val="28"/>
        </w:rPr>
        <w:t>о средней линии голову и умерен</w:t>
      </w:r>
      <w:r>
        <w:rPr>
          <w:color w:val="000000"/>
          <w:sz w:val="28"/>
          <w:szCs w:val="28"/>
        </w:rPr>
        <w:t>но вытянуть шею. Под плечи положить валик (для того чтобы была</w:t>
      </w:r>
      <w:r w:rsidR="007C4E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умеренно разогнута голова).</w:t>
      </w:r>
    </w:p>
    <w:p w:rsidR="007C4E26" w:rsidRDefault="002254CB" w:rsidP="007C4E26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Ларингоскоп следует держать в левой руке между большим и </w:t>
      </w:r>
      <w:r w:rsidR="007C4E2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ледующими двумя или тремя пальцами,</w:t>
      </w:r>
      <w:r w:rsidR="007C4E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</w:t>
      </w:r>
      <w:r w:rsidR="00067519">
        <w:rPr>
          <w:color w:val="000000"/>
          <w:sz w:val="28"/>
          <w:szCs w:val="28"/>
        </w:rPr>
        <w:t>равляя клинок от себя</w:t>
      </w:r>
      <w:r>
        <w:rPr>
          <w:color w:val="000000"/>
          <w:sz w:val="28"/>
          <w:szCs w:val="28"/>
        </w:rPr>
        <w:t>.</w:t>
      </w:r>
      <w:r w:rsidR="00067519">
        <w:rPr>
          <w:color w:val="000000"/>
          <w:sz w:val="28"/>
          <w:szCs w:val="28"/>
        </w:rPr>
        <w:t xml:space="preserve"> </w:t>
      </w:r>
      <w:proofErr w:type="gramEnd"/>
    </w:p>
    <w:p w:rsidR="00067519" w:rsidRDefault="00067519" w:rsidP="007C4E26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2254CB">
        <w:rPr>
          <w:color w:val="000000"/>
          <w:sz w:val="28"/>
          <w:szCs w:val="28"/>
        </w:rPr>
        <w:t>ля того чтобы зафиксировать голосовую щель в поле зрения, необходимо:</w:t>
      </w:r>
    </w:p>
    <w:p w:rsidR="00067519" w:rsidRPr="007C4E26" w:rsidRDefault="007C4E26" w:rsidP="007C4E26">
      <w:pPr>
        <w:pStyle w:val="aa"/>
        <w:widowControl/>
        <w:numPr>
          <w:ilvl w:val="0"/>
          <w:numId w:val="36"/>
        </w:numPr>
        <w:autoSpaceDE/>
        <w:autoSpaceDN/>
        <w:adjustRightInd/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2254CB" w:rsidRPr="007C4E26">
        <w:rPr>
          <w:color w:val="000000"/>
          <w:sz w:val="28"/>
          <w:szCs w:val="28"/>
        </w:rPr>
        <w:t>афиксировать голов</w:t>
      </w:r>
      <w:r w:rsidR="00067519" w:rsidRPr="007C4E26">
        <w:rPr>
          <w:color w:val="000000"/>
          <w:sz w:val="28"/>
          <w:szCs w:val="28"/>
        </w:rPr>
        <w:t>у ребенка правой рукой</w:t>
      </w:r>
      <w:r w:rsidR="002254CB" w:rsidRPr="007C4E26">
        <w:rPr>
          <w:color w:val="000000"/>
          <w:sz w:val="28"/>
          <w:szCs w:val="28"/>
        </w:rPr>
        <w:t>. Во время</w:t>
      </w:r>
      <w:r w:rsidR="00067519" w:rsidRPr="007C4E26">
        <w:rPr>
          <w:color w:val="000000"/>
          <w:sz w:val="28"/>
          <w:szCs w:val="28"/>
        </w:rPr>
        <w:t xml:space="preserve"> </w:t>
      </w:r>
      <w:r w:rsidR="002254CB" w:rsidRPr="007C4E26">
        <w:rPr>
          <w:color w:val="000000"/>
          <w:sz w:val="28"/>
          <w:szCs w:val="28"/>
        </w:rPr>
        <w:t>всей процедуры под</w:t>
      </w:r>
      <w:r>
        <w:rPr>
          <w:color w:val="000000"/>
          <w:sz w:val="28"/>
          <w:szCs w:val="28"/>
        </w:rPr>
        <w:t>авать свободный поток кислорода;</w:t>
      </w:r>
    </w:p>
    <w:p w:rsidR="00067519" w:rsidRPr="007C4E26" w:rsidRDefault="007C4E26" w:rsidP="007C4E26">
      <w:pPr>
        <w:pStyle w:val="aa"/>
        <w:widowControl/>
        <w:numPr>
          <w:ilvl w:val="0"/>
          <w:numId w:val="36"/>
        </w:numPr>
        <w:autoSpaceDE/>
        <w:autoSpaceDN/>
        <w:adjustRightInd/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254CB" w:rsidRPr="007C4E26">
        <w:rPr>
          <w:color w:val="000000"/>
          <w:sz w:val="28"/>
          <w:szCs w:val="28"/>
        </w:rPr>
        <w:t>ести клинок ларингоскопа вдоль правого края языка, оттесняя</w:t>
      </w:r>
      <w:r w:rsidR="006B40F0">
        <w:rPr>
          <w:color w:val="000000"/>
          <w:sz w:val="28"/>
          <w:szCs w:val="28"/>
        </w:rPr>
        <w:t xml:space="preserve"> </w:t>
      </w:r>
      <w:r w:rsidR="002254CB" w:rsidRPr="007C4E26">
        <w:rPr>
          <w:color w:val="000000"/>
          <w:sz w:val="28"/>
          <w:szCs w:val="28"/>
        </w:rPr>
        <w:t>его к левой половине рта, и продвигать клинок до тех пор, пока его конец</w:t>
      </w:r>
      <w:r w:rsidR="006B40F0">
        <w:rPr>
          <w:color w:val="000000"/>
          <w:sz w:val="28"/>
          <w:szCs w:val="28"/>
        </w:rPr>
        <w:t xml:space="preserve"> </w:t>
      </w:r>
      <w:r w:rsidR="002254CB" w:rsidRPr="007C4E26">
        <w:rPr>
          <w:color w:val="000000"/>
          <w:sz w:val="28"/>
          <w:szCs w:val="28"/>
        </w:rPr>
        <w:t>не попадет в углубление (</w:t>
      </w:r>
      <w:proofErr w:type="spellStart"/>
      <w:r w:rsidR="002254CB" w:rsidRPr="007C4E26">
        <w:rPr>
          <w:color w:val="000000"/>
          <w:sz w:val="28"/>
          <w:szCs w:val="28"/>
        </w:rPr>
        <w:t>вале</w:t>
      </w:r>
      <w:r>
        <w:rPr>
          <w:color w:val="000000"/>
          <w:sz w:val="28"/>
          <w:szCs w:val="28"/>
        </w:rPr>
        <w:t>кула</w:t>
      </w:r>
      <w:proofErr w:type="spellEnd"/>
      <w:r>
        <w:rPr>
          <w:color w:val="000000"/>
          <w:sz w:val="28"/>
          <w:szCs w:val="28"/>
        </w:rPr>
        <w:t>) сразу за основанием языка;</w:t>
      </w:r>
    </w:p>
    <w:p w:rsidR="007C4E26" w:rsidRDefault="007C4E26" w:rsidP="00E602B0">
      <w:pPr>
        <w:pStyle w:val="aa"/>
        <w:widowControl/>
        <w:numPr>
          <w:ilvl w:val="0"/>
          <w:numId w:val="36"/>
        </w:numPr>
        <w:autoSpaceDE/>
        <w:autoSpaceDN/>
        <w:adjustRightInd/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 w:rsidRPr="007C4E26">
        <w:rPr>
          <w:color w:val="000000"/>
          <w:sz w:val="28"/>
          <w:szCs w:val="28"/>
        </w:rPr>
        <w:t>н</w:t>
      </w:r>
      <w:r w:rsidR="002254CB" w:rsidRPr="007C4E26">
        <w:rPr>
          <w:color w:val="000000"/>
          <w:sz w:val="28"/>
          <w:szCs w:val="28"/>
        </w:rPr>
        <w:t>емного поднять клинок, прижимая язык кверху и открывая путь</w:t>
      </w:r>
      <w:r w:rsidR="002254CB" w:rsidRPr="007C4E26">
        <w:rPr>
          <w:color w:val="000000"/>
          <w:sz w:val="28"/>
          <w:szCs w:val="28"/>
        </w:rPr>
        <w:br/>
        <w:t>к глотке.</w:t>
      </w:r>
      <w:r w:rsidRPr="007C4E26">
        <w:rPr>
          <w:color w:val="000000"/>
          <w:sz w:val="28"/>
          <w:szCs w:val="28"/>
        </w:rPr>
        <w:t xml:space="preserve"> </w:t>
      </w:r>
      <w:r w:rsidR="002254CB" w:rsidRPr="007C4E26">
        <w:rPr>
          <w:color w:val="000000"/>
          <w:sz w:val="28"/>
          <w:szCs w:val="28"/>
        </w:rPr>
        <w:t xml:space="preserve">Увидеть голосовую щель помогает </w:t>
      </w:r>
      <w:r w:rsidR="00753A79">
        <w:rPr>
          <w:color w:val="000000"/>
          <w:sz w:val="28"/>
          <w:szCs w:val="28"/>
        </w:rPr>
        <w:t>ассистент,</w:t>
      </w:r>
      <w:r w:rsidR="00753A79" w:rsidRPr="007C4E26">
        <w:rPr>
          <w:color w:val="000000"/>
          <w:sz w:val="28"/>
          <w:szCs w:val="28"/>
        </w:rPr>
        <w:t xml:space="preserve"> </w:t>
      </w:r>
      <w:r w:rsidR="002254CB" w:rsidRPr="007C4E26">
        <w:rPr>
          <w:color w:val="000000"/>
          <w:sz w:val="28"/>
          <w:szCs w:val="28"/>
        </w:rPr>
        <w:t>надавлива</w:t>
      </w:r>
      <w:r w:rsidR="00753A79">
        <w:rPr>
          <w:color w:val="000000"/>
          <w:sz w:val="28"/>
          <w:szCs w:val="28"/>
        </w:rPr>
        <w:t>я</w:t>
      </w:r>
      <w:r w:rsidR="002254CB" w:rsidRPr="007C4E26">
        <w:rPr>
          <w:color w:val="000000"/>
          <w:sz w:val="28"/>
          <w:szCs w:val="28"/>
        </w:rPr>
        <w:t xml:space="preserve"> </w:t>
      </w:r>
      <w:r w:rsidR="00067519" w:rsidRPr="007C4E26">
        <w:rPr>
          <w:color w:val="000000"/>
          <w:sz w:val="28"/>
          <w:szCs w:val="28"/>
        </w:rPr>
        <w:t xml:space="preserve">мизинцем </w:t>
      </w:r>
      <w:r w:rsidR="002254CB" w:rsidRPr="007C4E26">
        <w:rPr>
          <w:color w:val="000000"/>
          <w:sz w:val="28"/>
          <w:szCs w:val="28"/>
        </w:rPr>
        <w:t>на перстневидный</w:t>
      </w:r>
      <w:r w:rsidR="00067519" w:rsidRPr="007C4E26">
        <w:rPr>
          <w:color w:val="000000"/>
          <w:sz w:val="28"/>
          <w:szCs w:val="28"/>
        </w:rPr>
        <w:t xml:space="preserve"> </w:t>
      </w:r>
      <w:r w:rsidR="002254CB" w:rsidRPr="007C4E26">
        <w:rPr>
          <w:color w:val="000000"/>
          <w:sz w:val="28"/>
          <w:szCs w:val="28"/>
        </w:rPr>
        <w:t>хрящ, который прикрывает гортань (при</w:t>
      </w:r>
      <w:r w:rsidRPr="007C4E26">
        <w:rPr>
          <w:color w:val="000000"/>
          <w:sz w:val="28"/>
          <w:szCs w:val="28"/>
        </w:rPr>
        <w:t xml:space="preserve">ём </w:t>
      </w:r>
      <w:proofErr w:type="spellStart"/>
      <w:r w:rsidRPr="007C4E26">
        <w:rPr>
          <w:color w:val="000000"/>
          <w:sz w:val="28"/>
          <w:szCs w:val="28"/>
        </w:rPr>
        <w:t>Селлика</w:t>
      </w:r>
      <w:proofErr w:type="spellEnd"/>
      <w:r w:rsidRPr="007C4E26">
        <w:rPr>
          <w:color w:val="000000"/>
          <w:sz w:val="28"/>
          <w:szCs w:val="28"/>
        </w:rPr>
        <w:t>)</w:t>
      </w:r>
      <w:r w:rsidR="00E602B0">
        <w:rPr>
          <w:color w:val="000000"/>
          <w:sz w:val="28"/>
          <w:szCs w:val="28"/>
        </w:rPr>
        <w:t>;</w:t>
      </w:r>
    </w:p>
    <w:p w:rsidR="00E602B0" w:rsidRDefault="00E602B0" w:rsidP="00E602B0">
      <w:pPr>
        <w:pStyle w:val="aa"/>
        <w:widowControl/>
        <w:numPr>
          <w:ilvl w:val="0"/>
          <w:numId w:val="36"/>
        </w:numPr>
        <w:autoSpaceDE/>
        <w:autoSpaceDN/>
        <w:adjustRightInd/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 w:rsidRPr="00E602B0">
        <w:rPr>
          <w:color w:val="000000"/>
          <w:sz w:val="28"/>
          <w:szCs w:val="28"/>
        </w:rPr>
        <w:t>д</w:t>
      </w:r>
      <w:r w:rsidR="002254CB" w:rsidRPr="00E602B0">
        <w:rPr>
          <w:color w:val="000000"/>
          <w:sz w:val="28"/>
          <w:szCs w:val="28"/>
        </w:rPr>
        <w:t>ержа трубку правой рукой, необходимо ввести е</w:t>
      </w:r>
      <w:r w:rsidR="009447D5">
        <w:rPr>
          <w:color w:val="000000"/>
          <w:sz w:val="28"/>
          <w:szCs w:val="28"/>
        </w:rPr>
        <w:t>ё</w:t>
      </w:r>
      <w:r w:rsidR="002254CB" w:rsidRPr="00E602B0">
        <w:rPr>
          <w:color w:val="000000"/>
          <w:sz w:val="28"/>
          <w:szCs w:val="28"/>
        </w:rPr>
        <w:t xml:space="preserve"> в правый угол рта</w:t>
      </w:r>
      <w:r w:rsidR="007C4E26" w:rsidRPr="00E602B0">
        <w:rPr>
          <w:color w:val="000000"/>
          <w:sz w:val="28"/>
          <w:szCs w:val="28"/>
        </w:rPr>
        <w:t xml:space="preserve"> </w:t>
      </w:r>
      <w:r w:rsidRPr="00E602B0">
        <w:rPr>
          <w:color w:val="000000"/>
          <w:sz w:val="28"/>
          <w:szCs w:val="28"/>
        </w:rPr>
        <w:t>новорожденного (т</w:t>
      </w:r>
      <w:r w:rsidR="002254CB" w:rsidRPr="00E602B0">
        <w:rPr>
          <w:color w:val="000000"/>
          <w:sz w:val="28"/>
          <w:szCs w:val="28"/>
        </w:rPr>
        <w:t>ак она не буде</w:t>
      </w:r>
      <w:r w:rsidRPr="00E602B0">
        <w:rPr>
          <w:color w:val="000000"/>
          <w:sz w:val="28"/>
          <w:szCs w:val="28"/>
        </w:rPr>
        <w:t>т мешать осмотру голосовой щели);</w:t>
      </w:r>
    </w:p>
    <w:p w:rsidR="00841B8E" w:rsidRPr="00E602B0" w:rsidRDefault="002254CB" w:rsidP="00E602B0">
      <w:pPr>
        <w:pStyle w:val="aa"/>
        <w:widowControl/>
        <w:numPr>
          <w:ilvl w:val="0"/>
          <w:numId w:val="36"/>
        </w:numPr>
        <w:autoSpaceDE/>
        <w:autoSpaceDN/>
        <w:adjustRightInd/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 w:rsidRPr="00E602B0">
        <w:rPr>
          <w:color w:val="000000"/>
          <w:sz w:val="28"/>
          <w:szCs w:val="28"/>
        </w:rPr>
        <w:t xml:space="preserve">ввести конец </w:t>
      </w:r>
      <w:proofErr w:type="spellStart"/>
      <w:r w:rsidRPr="00E602B0">
        <w:rPr>
          <w:color w:val="000000"/>
          <w:sz w:val="28"/>
          <w:szCs w:val="28"/>
        </w:rPr>
        <w:t>эндотрахеальной</w:t>
      </w:r>
      <w:proofErr w:type="spellEnd"/>
      <w:r w:rsidRPr="00E602B0">
        <w:rPr>
          <w:color w:val="000000"/>
          <w:sz w:val="28"/>
          <w:szCs w:val="28"/>
        </w:rPr>
        <w:t xml:space="preserve"> трубки в трахею</w:t>
      </w:r>
      <w:r w:rsidR="00E602B0" w:rsidRPr="00E602B0">
        <w:rPr>
          <w:color w:val="000000"/>
          <w:sz w:val="28"/>
          <w:szCs w:val="28"/>
        </w:rPr>
        <w:t xml:space="preserve"> в момент размыкания голосовых связок</w:t>
      </w:r>
      <w:r w:rsidRPr="00E602B0">
        <w:rPr>
          <w:color w:val="000000"/>
          <w:sz w:val="28"/>
          <w:szCs w:val="28"/>
        </w:rPr>
        <w:t>. Нельзя касаться концом</w:t>
      </w:r>
      <w:r w:rsidR="00E602B0" w:rsidRPr="00E602B0">
        <w:rPr>
          <w:color w:val="000000"/>
          <w:sz w:val="28"/>
          <w:szCs w:val="28"/>
        </w:rPr>
        <w:t xml:space="preserve"> </w:t>
      </w:r>
      <w:r w:rsidRPr="00E602B0">
        <w:rPr>
          <w:color w:val="000000"/>
          <w:sz w:val="28"/>
          <w:szCs w:val="28"/>
        </w:rPr>
        <w:t>трубки сомкнутых связок, поскольку это</w:t>
      </w:r>
      <w:r w:rsidR="006B40F0">
        <w:rPr>
          <w:color w:val="000000"/>
          <w:sz w:val="28"/>
          <w:szCs w:val="28"/>
        </w:rPr>
        <w:t xml:space="preserve"> может вызвать их спазм</w:t>
      </w:r>
      <w:r w:rsidRPr="00E602B0">
        <w:rPr>
          <w:color w:val="000000"/>
          <w:sz w:val="28"/>
          <w:szCs w:val="28"/>
        </w:rPr>
        <w:t>. Если связки не разомкнутся в</w:t>
      </w:r>
      <w:r w:rsidR="006B40F0">
        <w:rPr>
          <w:color w:val="000000"/>
          <w:sz w:val="28"/>
          <w:szCs w:val="28"/>
        </w:rPr>
        <w:t xml:space="preserve"> </w:t>
      </w:r>
      <w:r w:rsidRPr="00E602B0">
        <w:rPr>
          <w:color w:val="000000"/>
          <w:sz w:val="28"/>
          <w:szCs w:val="28"/>
        </w:rPr>
        <w:t>течение 20 с, следует приостановить интубацию и начать вентиляцию л</w:t>
      </w:r>
      <w:r w:rsidR="009447D5">
        <w:rPr>
          <w:color w:val="000000"/>
          <w:sz w:val="28"/>
          <w:szCs w:val="28"/>
        </w:rPr>
        <w:t>ё</w:t>
      </w:r>
      <w:r w:rsidRPr="00E602B0">
        <w:rPr>
          <w:color w:val="000000"/>
          <w:sz w:val="28"/>
          <w:szCs w:val="28"/>
        </w:rPr>
        <w:t>гких мешком и маской. После увеличения ЧСС и улучшения цвета кожи можно повторить</w:t>
      </w:r>
      <w:r w:rsidR="00E602B0" w:rsidRPr="00E602B0">
        <w:rPr>
          <w:color w:val="000000"/>
          <w:sz w:val="28"/>
          <w:szCs w:val="28"/>
        </w:rPr>
        <w:t xml:space="preserve"> </w:t>
      </w:r>
      <w:r w:rsidR="00E602B0">
        <w:rPr>
          <w:color w:val="000000"/>
          <w:sz w:val="28"/>
          <w:szCs w:val="28"/>
        </w:rPr>
        <w:t>попытку интубации;</w:t>
      </w:r>
    </w:p>
    <w:p w:rsidR="00841B8E" w:rsidRPr="00E602B0" w:rsidRDefault="00E602B0" w:rsidP="00E602B0">
      <w:pPr>
        <w:pStyle w:val="aa"/>
        <w:widowControl/>
        <w:numPr>
          <w:ilvl w:val="0"/>
          <w:numId w:val="38"/>
        </w:numPr>
        <w:autoSpaceDE/>
        <w:autoSpaceDN/>
        <w:adjustRightInd/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 w:rsidR="002254CB" w:rsidRPr="00E602B0">
        <w:rPr>
          <w:color w:val="000000"/>
          <w:sz w:val="28"/>
          <w:szCs w:val="28"/>
        </w:rPr>
        <w:t>водить трубку нужно до тех пор, пока метка голосовой щели</w:t>
      </w:r>
      <w:r w:rsidR="006C2F95">
        <w:rPr>
          <w:color w:val="000000"/>
          <w:sz w:val="28"/>
          <w:szCs w:val="28"/>
        </w:rPr>
        <w:t xml:space="preserve"> на трубке</w:t>
      </w:r>
      <w:r w:rsidR="002254CB" w:rsidRPr="00E602B0">
        <w:rPr>
          <w:color w:val="000000"/>
          <w:sz w:val="28"/>
          <w:szCs w:val="28"/>
        </w:rPr>
        <w:t xml:space="preserve"> не </w:t>
      </w:r>
      <w:r w:rsidR="009447D5">
        <w:rPr>
          <w:color w:val="000000"/>
          <w:sz w:val="28"/>
          <w:szCs w:val="28"/>
        </w:rPr>
        <w:t>окажется</w:t>
      </w:r>
      <w:r w:rsidR="002254CB" w:rsidRPr="00E602B0">
        <w:rPr>
          <w:color w:val="000000"/>
          <w:sz w:val="28"/>
          <w:szCs w:val="28"/>
        </w:rPr>
        <w:t xml:space="preserve"> на уровне голосовых связок</w:t>
      </w:r>
      <w:r>
        <w:rPr>
          <w:color w:val="000000"/>
          <w:sz w:val="28"/>
          <w:szCs w:val="28"/>
        </w:rPr>
        <w:t xml:space="preserve">, либо когда манжетка </w:t>
      </w:r>
      <w:r w:rsidR="00753A79">
        <w:rPr>
          <w:color w:val="000000"/>
          <w:sz w:val="28"/>
          <w:szCs w:val="28"/>
        </w:rPr>
        <w:t>будет за пределами</w:t>
      </w:r>
      <w:r w:rsidR="006C2F95">
        <w:rPr>
          <w:color w:val="000000"/>
          <w:sz w:val="28"/>
          <w:szCs w:val="28"/>
        </w:rPr>
        <w:t xml:space="preserve"> голосовых связок</w:t>
      </w:r>
      <w:r w:rsidR="002254CB" w:rsidRPr="00E602B0">
        <w:rPr>
          <w:color w:val="000000"/>
          <w:sz w:val="28"/>
          <w:szCs w:val="28"/>
        </w:rPr>
        <w:t>. Это обеспечит положение</w:t>
      </w:r>
      <w:r w:rsidR="006C2F95">
        <w:rPr>
          <w:color w:val="000000"/>
          <w:sz w:val="28"/>
          <w:szCs w:val="28"/>
        </w:rPr>
        <w:t xml:space="preserve"> </w:t>
      </w:r>
      <w:r w:rsidR="002254CB" w:rsidRPr="00E602B0">
        <w:rPr>
          <w:color w:val="000000"/>
          <w:sz w:val="28"/>
          <w:szCs w:val="28"/>
        </w:rPr>
        <w:t>конца трубки в трахее приблизительно посередине между го</w:t>
      </w:r>
      <w:r>
        <w:rPr>
          <w:color w:val="000000"/>
          <w:sz w:val="28"/>
          <w:szCs w:val="28"/>
        </w:rPr>
        <w:t>лосовыми</w:t>
      </w:r>
      <w:r w:rsidR="006C2F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связками и</w:t>
      </w:r>
      <w:r w:rsidR="00753A79">
        <w:rPr>
          <w:color w:val="000000"/>
          <w:sz w:val="28"/>
          <w:szCs w:val="28"/>
        </w:rPr>
        <w:t xml:space="preserve"> её</w:t>
      </w:r>
      <w:r>
        <w:rPr>
          <w:color w:val="000000"/>
          <w:sz w:val="28"/>
          <w:szCs w:val="28"/>
        </w:rPr>
        <w:t xml:space="preserve"> бифуркацией;</w:t>
      </w:r>
    </w:p>
    <w:p w:rsidR="002254CB" w:rsidRPr="00E602B0" w:rsidRDefault="00E602B0" w:rsidP="00E602B0">
      <w:pPr>
        <w:pStyle w:val="aa"/>
        <w:widowControl/>
        <w:numPr>
          <w:ilvl w:val="0"/>
          <w:numId w:val="38"/>
        </w:numPr>
        <w:autoSpaceDE/>
        <w:autoSpaceDN/>
        <w:adjustRightInd/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2254CB" w:rsidRPr="00E602B0">
        <w:rPr>
          <w:color w:val="000000"/>
          <w:sz w:val="28"/>
          <w:szCs w:val="28"/>
        </w:rPr>
        <w:t xml:space="preserve">алее нужно </w:t>
      </w:r>
      <w:r w:rsidR="00753A79">
        <w:rPr>
          <w:color w:val="000000"/>
          <w:sz w:val="28"/>
          <w:szCs w:val="28"/>
        </w:rPr>
        <w:t>удалить</w:t>
      </w:r>
      <w:r w:rsidR="002254CB" w:rsidRPr="00E602B0">
        <w:rPr>
          <w:color w:val="000000"/>
          <w:sz w:val="28"/>
          <w:szCs w:val="28"/>
        </w:rPr>
        <w:t xml:space="preserve"> ларингоскоп. Для этого правой рукой крепко</w:t>
      </w:r>
      <w:r w:rsidR="002254CB" w:rsidRPr="00E602B0">
        <w:rPr>
          <w:color w:val="000000"/>
          <w:sz w:val="28"/>
          <w:szCs w:val="28"/>
        </w:rPr>
        <w:br/>
        <w:t>придерживают трубку возле губ ребенка или прижимают е</w:t>
      </w:r>
      <w:r w:rsidR="00753A79">
        <w:rPr>
          <w:color w:val="000000"/>
          <w:sz w:val="28"/>
          <w:szCs w:val="28"/>
        </w:rPr>
        <w:t>ё</w:t>
      </w:r>
      <w:r w:rsidR="002254CB" w:rsidRPr="00E602B0">
        <w:rPr>
          <w:color w:val="000000"/>
          <w:sz w:val="28"/>
          <w:szCs w:val="28"/>
        </w:rPr>
        <w:t xml:space="preserve"> пальцем к н</w:t>
      </w:r>
      <w:r w:rsidR="00753A79">
        <w:rPr>
          <w:color w:val="000000"/>
          <w:sz w:val="28"/>
          <w:szCs w:val="28"/>
        </w:rPr>
        <w:t>ё</w:t>
      </w:r>
      <w:r w:rsidR="002254CB" w:rsidRPr="00E602B0">
        <w:rPr>
          <w:color w:val="000000"/>
          <w:sz w:val="28"/>
          <w:szCs w:val="28"/>
        </w:rPr>
        <w:t>бу, а левой рукой осторожно, не изменяя положения трубки, извлекают</w:t>
      </w:r>
      <w:r w:rsidR="002254CB" w:rsidRPr="00E602B0">
        <w:rPr>
          <w:color w:val="000000"/>
          <w:sz w:val="28"/>
          <w:szCs w:val="28"/>
        </w:rPr>
        <w:br/>
        <w:t>ларингоскоп.</w:t>
      </w:r>
    </w:p>
    <w:p w:rsidR="00F86C79" w:rsidRDefault="00F86C79" w:rsidP="00F86C79">
      <w:pPr>
        <w:widowControl/>
        <w:autoSpaceDE/>
        <w:autoSpaceDN/>
        <w:adjustRightInd/>
        <w:spacing w:line="276" w:lineRule="auto"/>
        <w:rPr>
          <w:i/>
          <w:color w:val="000000"/>
          <w:sz w:val="28"/>
          <w:szCs w:val="28"/>
        </w:rPr>
      </w:pPr>
    </w:p>
    <w:p w:rsidR="00841B8E" w:rsidRPr="00BA2A64" w:rsidRDefault="002254CB" w:rsidP="00F86C79">
      <w:pPr>
        <w:widowControl/>
        <w:autoSpaceDE/>
        <w:autoSpaceDN/>
        <w:adjustRightInd/>
        <w:spacing w:line="276" w:lineRule="auto"/>
        <w:rPr>
          <w:i/>
          <w:color w:val="000000"/>
          <w:sz w:val="28"/>
          <w:szCs w:val="28"/>
        </w:rPr>
      </w:pPr>
      <w:r w:rsidRPr="00BA2A64">
        <w:rPr>
          <w:i/>
          <w:color w:val="000000"/>
          <w:sz w:val="28"/>
          <w:szCs w:val="28"/>
        </w:rPr>
        <w:t>Признаки правильного введения трубки следующие:</w:t>
      </w:r>
    </w:p>
    <w:p w:rsidR="00841B8E" w:rsidRDefault="002254CB" w:rsidP="00F86C79">
      <w:pPr>
        <w:pStyle w:val="aa"/>
        <w:widowControl/>
        <w:numPr>
          <w:ilvl w:val="0"/>
          <w:numId w:val="35"/>
        </w:numPr>
        <w:autoSpaceDE/>
        <w:autoSpaceDN/>
        <w:adjustRightInd/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 w:rsidRPr="00841B8E">
        <w:rPr>
          <w:color w:val="000000"/>
          <w:sz w:val="28"/>
          <w:szCs w:val="28"/>
        </w:rPr>
        <w:t>видны движения грудной клетки во время каждо</w:t>
      </w:r>
      <w:r w:rsidR="009447D5">
        <w:rPr>
          <w:color w:val="000000"/>
          <w:sz w:val="28"/>
          <w:szCs w:val="28"/>
        </w:rPr>
        <w:t>го вдоха</w:t>
      </w:r>
      <w:r w:rsidRPr="00841B8E">
        <w:rPr>
          <w:color w:val="000000"/>
          <w:sz w:val="28"/>
          <w:szCs w:val="28"/>
        </w:rPr>
        <w:t>;</w:t>
      </w:r>
    </w:p>
    <w:p w:rsidR="00841B8E" w:rsidRPr="00841B8E" w:rsidRDefault="002254CB" w:rsidP="00F86C79">
      <w:pPr>
        <w:pStyle w:val="aa"/>
        <w:widowControl/>
        <w:numPr>
          <w:ilvl w:val="0"/>
          <w:numId w:val="35"/>
        </w:numPr>
        <w:autoSpaceDE/>
        <w:autoSpaceDN/>
        <w:adjustRightInd/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 w:rsidRPr="00841B8E">
        <w:rPr>
          <w:color w:val="000000"/>
          <w:sz w:val="28"/>
          <w:szCs w:val="28"/>
        </w:rPr>
        <w:t>выслушиваются дыхательные шумы над обоими л</w:t>
      </w:r>
      <w:r w:rsidR="006C2F95">
        <w:rPr>
          <w:color w:val="000000"/>
          <w:sz w:val="28"/>
          <w:szCs w:val="28"/>
        </w:rPr>
        <w:t>ё</w:t>
      </w:r>
      <w:r w:rsidRPr="00841B8E">
        <w:rPr>
          <w:color w:val="000000"/>
          <w:sz w:val="28"/>
          <w:szCs w:val="28"/>
        </w:rPr>
        <w:t>гкими, но не</w:t>
      </w:r>
      <w:r w:rsidR="00841B8E" w:rsidRPr="00841B8E">
        <w:rPr>
          <w:color w:val="000000"/>
          <w:sz w:val="28"/>
          <w:szCs w:val="28"/>
        </w:rPr>
        <w:t xml:space="preserve"> </w:t>
      </w:r>
      <w:r w:rsidRPr="00841B8E">
        <w:rPr>
          <w:color w:val="000000"/>
          <w:sz w:val="28"/>
          <w:szCs w:val="28"/>
        </w:rPr>
        <w:t>слышен шум поступления воздуха в желудок;</w:t>
      </w:r>
    </w:p>
    <w:p w:rsidR="00841B8E" w:rsidRPr="00841B8E" w:rsidRDefault="002254CB" w:rsidP="00F86C79">
      <w:pPr>
        <w:pStyle w:val="aa"/>
        <w:widowControl/>
        <w:numPr>
          <w:ilvl w:val="0"/>
          <w:numId w:val="35"/>
        </w:numPr>
        <w:autoSpaceDE/>
        <w:autoSpaceDN/>
        <w:adjustRightInd/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 w:rsidRPr="00841B8E">
        <w:rPr>
          <w:color w:val="000000"/>
          <w:sz w:val="28"/>
          <w:szCs w:val="28"/>
        </w:rPr>
        <w:t>отсутствуют признаки прогрессивного растяжения желудка во</w:t>
      </w:r>
      <w:r w:rsidR="00841B8E" w:rsidRPr="00841B8E">
        <w:rPr>
          <w:color w:val="000000"/>
          <w:sz w:val="28"/>
          <w:szCs w:val="28"/>
        </w:rPr>
        <w:t xml:space="preserve"> </w:t>
      </w:r>
      <w:r w:rsidRPr="00841B8E">
        <w:rPr>
          <w:color w:val="000000"/>
          <w:sz w:val="28"/>
          <w:szCs w:val="28"/>
        </w:rPr>
        <w:t>время вентиляции;</w:t>
      </w:r>
    </w:p>
    <w:p w:rsidR="00841B8E" w:rsidRPr="00841B8E" w:rsidRDefault="002254CB" w:rsidP="00F86C79">
      <w:pPr>
        <w:pStyle w:val="aa"/>
        <w:widowControl/>
        <w:numPr>
          <w:ilvl w:val="0"/>
          <w:numId w:val="35"/>
        </w:numPr>
        <w:autoSpaceDE/>
        <w:autoSpaceDN/>
        <w:adjustRightInd/>
        <w:spacing w:line="276" w:lineRule="auto"/>
        <w:ind w:left="426" w:hanging="284"/>
        <w:jc w:val="both"/>
        <w:rPr>
          <w:b/>
          <w:bCs/>
          <w:color w:val="000000"/>
          <w:sz w:val="28"/>
          <w:szCs w:val="28"/>
        </w:rPr>
      </w:pPr>
      <w:r w:rsidRPr="00841B8E">
        <w:rPr>
          <w:color w:val="000000"/>
          <w:sz w:val="28"/>
          <w:szCs w:val="28"/>
        </w:rPr>
        <w:t>видна конденсация пара в середине трубки при выдохе реб</w:t>
      </w:r>
      <w:r w:rsidR="00BA2A64">
        <w:rPr>
          <w:color w:val="000000"/>
          <w:sz w:val="28"/>
          <w:szCs w:val="28"/>
        </w:rPr>
        <w:t>ё</w:t>
      </w:r>
      <w:r w:rsidRPr="00841B8E">
        <w:rPr>
          <w:color w:val="000000"/>
          <w:sz w:val="28"/>
          <w:szCs w:val="28"/>
        </w:rPr>
        <w:t>нка.</w:t>
      </w:r>
    </w:p>
    <w:p w:rsidR="00841B8E" w:rsidRDefault="002254CB" w:rsidP="007C4E26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41B8E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Неправильное положение трубки хуже, чем е</w:t>
      </w:r>
      <w:r w:rsidR="00BA2A64">
        <w:rPr>
          <w:b/>
          <w:bCs/>
          <w:color w:val="000000"/>
          <w:sz w:val="28"/>
          <w:szCs w:val="28"/>
        </w:rPr>
        <w:t>ё</w:t>
      </w:r>
      <w:r>
        <w:rPr>
          <w:b/>
          <w:bCs/>
          <w:color w:val="000000"/>
          <w:sz w:val="28"/>
          <w:szCs w:val="28"/>
        </w:rPr>
        <w:t xml:space="preserve"> отсутствие!</w:t>
      </w:r>
    </w:p>
    <w:p w:rsidR="00841B8E" w:rsidRDefault="002254CB" w:rsidP="007C4E26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Трубка, скорее всего, находится </w:t>
      </w:r>
      <w:r w:rsidR="00F86C79">
        <w:rPr>
          <w:color w:val="000000"/>
          <w:sz w:val="28"/>
          <w:szCs w:val="28"/>
        </w:rPr>
        <w:t xml:space="preserve">в пищеводе, а </w:t>
      </w:r>
      <w:r>
        <w:rPr>
          <w:color w:val="000000"/>
          <w:sz w:val="28"/>
          <w:szCs w:val="28"/>
        </w:rPr>
        <w:t>не в трахее, если</w:t>
      </w:r>
      <w:r w:rsidR="00841B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имеются следующие признаки:</w:t>
      </w:r>
    </w:p>
    <w:p w:rsidR="00841B8E" w:rsidRPr="006C2F95" w:rsidRDefault="002254CB" w:rsidP="006C2F95">
      <w:pPr>
        <w:pStyle w:val="aa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 w:rsidRPr="006C2F95">
        <w:rPr>
          <w:color w:val="000000"/>
          <w:sz w:val="28"/>
          <w:szCs w:val="28"/>
        </w:rPr>
        <w:t>отсутствуют экскурсии грудной клетки;</w:t>
      </w:r>
    </w:p>
    <w:p w:rsidR="00841B8E" w:rsidRPr="006C2F95" w:rsidRDefault="009447D5" w:rsidP="006C2F95">
      <w:pPr>
        <w:pStyle w:val="aa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</w:t>
      </w:r>
      <w:r w:rsidR="002254CB" w:rsidRPr="006C2F95">
        <w:rPr>
          <w:color w:val="000000"/>
          <w:sz w:val="28"/>
          <w:szCs w:val="28"/>
        </w:rPr>
        <w:t xml:space="preserve"> проводятся дыхательные шумы над л</w:t>
      </w:r>
      <w:r w:rsidR="006C2F95">
        <w:rPr>
          <w:color w:val="000000"/>
          <w:sz w:val="28"/>
          <w:szCs w:val="28"/>
        </w:rPr>
        <w:t>ё</w:t>
      </w:r>
      <w:r w:rsidR="002254CB" w:rsidRPr="006C2F95">
        <w:rPr>
          <w:color w:val="000000"/>
          <w:sz w:val="28"/>
          <w:szCs w:val="28"/>
        </w:rPr>
        <w:t>гкими;</w:t>
      </w:r>
    </w:p>
    <w:p w:rsidR="00841B8E" w:rsidRPr="006C2F95" w:rsidRDefault="002254CB" w:rsidP="006C2F95">
      <w:pPr>
        <w:pStyle w:val="aa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 w:rsidRPr="006C2F95">
        <w:rPr>
          <w:color w:val="000000"/>
          <w:sz w:val="28"/>
          <w:szCs w:val="28"/>
        </w:rPr>
        <w:t>слышен шум движения воздуха над желудком;</w:t>
      </w:r>
    </w:p>
    <w:p w:rsidR="00841B8E" w:rsidRPr="006C2F95" w:rsidRDefault="002254CB" w:rsidP="006C2F95">
      <w:pPr>
        <w:pStyle w:val="aa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 w:rsidRPr="006C2F95">
        <w:rPr>
          <w:color w:val="000000"/>
          <w:sz w:val="28"/>
          <w:szCs w:val="28"/>
        </w:rPr>
        <w:t>в трубке нет конденсата;</w:t>
      </w:r>
    </w:p>
    <w:p w:rsidR="00841B8E" w:rsidRPr="006C2F95" w:rsidRDefault="002254CB" w:rsidP="006C2F95">
      <w:pPr>
        <w:pStyle w:val="aa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 w:rsidRPr="006C2F95">
        <w:rPr>
          <w:color w:val="000000"/>
          <w:sz w:val="28"/>
          <w:szCs w:val="28"/>
        </w:rPr>
        <w:t>начинает увеличиваться живот;</w:t>
      </w:r>
    </w:p>
    <w:p w:rsidR="00841B8E" w:rsidRPr="006C2F95" w:rsidRDefault="002254CB" w:rsidP="006C2F95">
      <w:pPr>
        <w:pStyle w:val="aa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 w:rsidRPr="006C2F95">
        <w:rPr>
          <w:color w:val="000000"/>
          <w:sz w:val="28"/>
          <w:szCs w:val="28"/>
        </w:rPr>
        <w:t>монитор не показывает наличие выдыхаемого СО</w:t>
      </w:r>
      <w:proofErr w:type="gramStart"/>
      <w:r w:rsidRPr="006C2F95">
        <w:rPr>
          <w:color w:val="000000"/>
          <w:sz w:val="18"/>
          <w:szCs w:val="18"/>
        </w:rPr>
        <w:t>2</w:t>
      </w:r>
      <w:proofErr w:type="gramEnd"/>
      <w:r w:rsidRPr="006C2F95">
        <w:rPr>
          <w:color w:val="000000"/>
          <w:sz w:val="28"/>
          <w:szCs w:val="28"/>
        </w:rPr>
        <w:t>;</w:t>
      </w:r>
    </w:p>
    <w:p w:rsidR="00841B8E" w:rsidRPr="006C2F95" w:rsidRDefault="002254CB" w:rsidP="006C2F95">
      <w:pPr>
        <w:pStyle w:val="aa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 w:rsidRPr="006C2F95">
        <w:rPr>
          <w:color w:val="000000"/>
          <w:sz w:val="28"/>
          <w:szCs w:val="28"/>
        </w:rPr>
        <w:t xml:space="preserve">несмотря на вентиляцию под </w:t>
      </w:r>
      <w:r w:rsidR="00841B8E" w:rsidRPr="006C2F95">
        <w:rPr>
          <w:color w:val="000000"/>
          <w:sz w:val="28"/>
          <w:szCs w:val="28"/>
        </w:rPr>
        <w:t>положительным давлением, у ново</w:t>
      </w:r>
      <w:r w:rsidRPr="006C2F95">
        <w:rPr>
          <w:color w:val="000000"/>
          <w:sz w:val="28"/>
          <w:szCs w:val="28"/>
        </w:rPr>
        <w:t>рожденного сохраняется цианоз и брадикардия.</w:t>
      </w:r>
    </w:p>
    <w:p w:rsidR="006C2F95" w:rsidRDefault="006C2F95" w:rsidP="007C4E26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841B8E" w:rsidRPr="00BA2A64" w:rsidRDefault="002254CB" w:rsidP="007C4E26">
      <w:pPr>
        <w:widowControl/>
        <w:autoSpaceDE/>
        <w:autoSpaceDN/>
        <w:adjustRightInd/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BA2A64">
        <w:rPr>
          <w:i/>
          <w:color w:val="000000"/>
          <w:sz w:val="28"/>
          <w:szCs w:val="28"/>
        </w:rPr>
        <w:t>Если имеется подозрение, что трубка введена в пищевод, следует:</w:t>
      </w:r>
    </w:p>
    <w:p w:rsidR="00841B8E" w:rsidRPr="006C2F95" w:rsidRDefault="002254CB" w:rsidP="006C2F95">
      <w:pPr>
        <w:pStyle w:val="aa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 w:rsidRPr="006C2F95">
        <w:rPr>
          <w:color w:val="000000"/>
          <w:sz w:val="28"/>
          <w:szCs w:val="28"/>
        </w:rPr>
        <w:t>удерживая е</w:t>
      </w:r>
      <w:r w:rsidR="006C2F95">
        <w:rPr>
          <w:color w:val="000000"/>
          <w:sz w:val="28"/>
          <w:szCs w:val="28"/>
        </w:rPr>
        <w:t>ё</w:t>
      </w:r>
      <w:r w:rsidRPr="006C2F95">
        <w:rPr>
          <w:color w:val="000000"/>
          <w:sz w:val="28"/>
          <w:szCs w:val="28"/>
        </w:rPr>
        <w:t xml:space="preserve"> правой рукой, лев</w:t>
      </w:r>
      <w:r w:rsidR="00841B8E" w:rsidRPr="006C2F95">
        <w:rPr>
          <w:color w:val="000000"/>
          <w:sz w:val="28"/>
          <w:szCs w:val="28"/>
        </w:rPr>
        <w:t>ой повторно ввести клинок ларин</w:t>
      </w:r>
      <w:r w:rsidRPr="006C2F95">
        <w:rPr>
          <w:color w:val="000000"/>
          <w:sz w:val="28"/>
          <w:szCs w:val="28"/>
        </w:rPr>
        <w:t xml:space="preserve">госкопа, чтобы увидеть голосовую щель и определить, проходит ли </w:t>
      </w:r>
      <w:r w:rsidR="00841B8E" w:rsidRPr="006C2F95">
        <w:rPr>
          <w:color w:val="000000"/>
          <w:sz w:val="28"/>
          <w:szCs w:val="28"/>
        </w:rPr>
        <w:t>т</w:t>
      </w:r>
      <w:r w:rsidRPr="006C2F95">
        <w:rPr>
          <w:color w:val="000000"/>
          <w:sz w:val="28"/>
          <w:szCs w:val="28"/>
        </w:rPr>
        <w:t>рубка</w:t>
      </w:r>
      <w:r w:rsidR="00841B8E" w:rsidRPr="006C2F95">
        <w:rPr>
          <w:color w:val="000000"/>
          <w:sz w:val="28"/>
          <w:szCs w:val="28"/>
        </w:rPr>
        <w:t xml:space="preserve"> </w:t>
      </w:r>
      <w:r w:rsidRPr="006C2F95">
        <w:rPr>
          <w:color w:val="000000"/>
          <w:sz w:val="28"/>
          <w:szCs w:val="28"/>
        </w:rPr>
        <w:t>между голосовыми связками;</w:t>
      </w:r>
    </w:p>
    <w:p w:rsidR="007C4E26" w:rsidRPr="006C2F95" w:rsidRDefault="002254CB" w:rsidP="006C2F95">
      <w:pPr>
        <w:pStyle w:val="aa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 w:rsidRPr="006C2F95">
        <w:rPr>
          <w:color w:val="000000"/>
          <w:sz w:val="28"/>
          <w:szCs w:val="28"/>
        </w:rPr>
        <w:t xml:space="preserve">в случае </w:t>
      </w:r>
      <w:r w:rsidR="00CE1929">
        <w:rPr>
          <w:color w:val="000000"/>
          <w:sz w:val="28"/>
          <w:szCs w:val="28"/>
        </w:rPr>
        <w:t>не</w:t>
      </w:r>
      <w:r w:rsidRPr="006C2F95">
        <w:rPr>
          <w:color w:val="000000"/>
          <w:sz w:val="28"/>
          <w:szCs w:val="28"/>
        </w:rPr>
        <w:t xml:space="preserve">правильного положения трубки </w:t>
      </w:r>
      <w:r w:rsidR="00CE1929">
        <w:rPr>
          <w:color w:val="000000"/>
          <w:sz w:val="28"/>
          <w:szCs w:val="28"/>
        </w:rPr>
        <w:t>удалить</w:t>
      </w:r>
      <w:r w:rsidRPr="006C2F95">
        <w:rPr>
          <w:color w:val="000000"/>
          <w:sz w:val="28"/>
          <w:szCs w:val="28"/>
        </w:rPr>
        <w:t xml:space="preserve"> е</w:t>
      </w:r>
      <w:r w:rsidR="006C2F95" w:rsidRPr="006C2F95">
        <w:rPr>
          <w:color w:val="000000"/>
          <w:sz w:val="28"/>
          <w:szCs w:val="28"/>
        </w:rPr>
        <w:t>ё</w:t>
      </w:r>
      <w:r w:rsidRPr="006C2F95">
        <w:rPr>
          <w:color w:val="000000"/>
          <w:sz w:val="28"/>
          <w:szCs w:val="28"/>
        </w:rPr>
        <w:t>, провести</w:t>
      </w:r>
      <w:r w:rsidR="007C4E26" w:rsidRPr="006C2F95">
        <w:rPr>
          <w:color w:val="000000"/>
          <w:sz w:val="28"/>
          <w:szCs w:val="28"/>
        </w:rPr>
        <w:t xml:space="preserve"> </w:t>
      </w:r>
      <w:r w:rsidR="00CE1929">
        <w:rPr>
          <w:color w:val="000000"/>
          <w:sz w:val="28"/>
          <w:szCs w:val="28"/>
        </w:rPr>
        <w:t>вентиляцию мешком и маской</w:t>
      </w:r>
      <w:r w:rsidRPr="006C2F95">
        <w:rPr>
          <w:color w:val="000000"/>
          <w:sz w:val="28"/>
          <w:szCs w:val="28"/>
        </w:rPr>
        <w:t xml:space="preserve"> </w:t>
      </w:r>
      <w:r w:rsidR="00CE1929">
        <w:rPr>
          <w:color w:val="000000"/>
          <w:sz w:val="28"/>
          <w:szCs w:val="28"/>
        </w:rPr>
        <w:t>(</w:t>
      </w:r>
      <w:r w:rsidRPr="006C2F95">
        <w:rPr>
          <w:color w:val="000000"/>
          <w:sz w:val="28"/>
          <w:szCs w:val="28"/>
        </w:rPr>
        <w:t xml:space="preserve">чтобы </w:t>
      </w:r>
      <w:r w:rsidR="007C4E26" w:rsidRPr="006C2F95">
        <w:rPr>
          <w:color w:val="000000"/>
          <w:sz w:val="28"/>
          <w:szCs w:val="28"/>
        </w:rPr>
        <w:t>стабилизировалась ЧСС</w:t>
      </w:r>
      <w:r w:rsidR="00CE1929">
        <w:rPr>
          <w:color w:val="000000"/>
          <w:sz w:val="28"/>
          <w:szCs w:val="28"/>
        </w:rPr>
        <w:t>,</w:t>
      </w:r>
      <w:r w:rsidR="007C4E26" w:rsidRPr="006C2F95">
        <w:rPr>
          <w:color w:val="000000"/>
          <w:sz w:val="28"/>
          <w:szCs w:val="28"/>
        </w:rPr>
        <w:t xml:space="preserve"> и улучшил</w:t>
      </w:r>
      <w:r w:rsidRPr="006C2F95">
        <w:rPr>
          <w:color w:val="000000"/>
          <w:sz w:val="28"/>
          <w:szCs w:val="28"/>
        </w:rPr>
        <w:t xml:space="preserve">ся </w:t>
      </w:r>
      <w:r w:rsidR="007C4E26" w:rsidRPr="006C2F95">
        <w:rPr>
          <w:color w:val="000000"/>
          <w:sz w:val="28"/>
          <w:szCs w:val="28"/>
        </w:rPr>
        <w:t>ц</w:t>
      </w:r>
      <w:r w:rsidRPr="006C2F95">
        <w:rPr>
          <w:color w:val="000000"/>
          <w:sz w:val="28"/>
          <w:szCs w:val="28"/>
        </w:rPr>
        <w:t>вет кожи</w:t>
      </w:r>
      <w:r w:rsidR="00CE1929">
        <w:rPr>
          <w:color w:val="000000"/>
          <w:sz w:val="28"/>
          <w:szCs w:val="28"/>
        </w:rPr>
        <w:t>)</w:t>
      </w:r>
      <w:r w:rsidRPr="006C2F95">
        <w:rPr>
          <w:color w:val="000000"/>
          <w:sz w:val="28"/>
          <w:szCs w:val="28"/>
        </w:rPr>
        <w:t>, а потом повторить процедуру интубации.</w:t>
      </w:r>
    </w:p>
    <w:p w:rsidR="007C4E26" w:rsidRPr="006B40F0" w:rsidRDefault="002254CB" w:rsidP="007C4E26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6B40F0">
        <w:rPr>
          <w:b/>
          <w:i/>
          <w:color w:val="000000"/>
          <w:sz w:val="28"/>
          <w:szCs w:val="28"/>
        </w:rPr>
        <w:lastRenderedPageBreak/>
        <w:t>Признаки нахождения трубки в правом главном бронхе (трубка введена слишком глубоко) следующие:</w:t>
      </w:r>
    </w:p>
    <w:p w:rsidR="007C4E26" w:rsidRPr="006C2F95" w:rsidRDefault="002254CB" w:rsidP="006C2F95">
      <w:pPr>
        <w:pStyle w:val="aa"/>
        <w:widowControl/>
        <w:numPr>
          <w:ilvl w:val="0"/>
          <w:numId w:val="41"/>
        </w:numPr>
        <w:autoSpaceDE/>
        <w:autoSpaceDN/>
        <w:adjustRightInd/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 w:rsidRPr="006C2F95">
        <w:rPr>
          <w:color w:val="000000"/>
          <w:sz w:val="28"/>
          <w:szCs w:val="28"/>
        </w:rPr>
        <w:t>дыхательные шумы выслушиваются только над правой половиной грудной клетки;</w:t>
      </w:r>
    </w:p>
    <w:p w:rsidR="007C4E26" w:rsidRPr="006C2F95" w:rsidRDefault="002254CB" w:rsidP="006C2F95">
      <w:pPr>
        <w:pStyle w:val="aa"/>
        <w:widowControl/>
        <w:numPr>
          <w:ilvl w:val="0"/>
          <w:numId w:val="41"/>
        </w:numPr>
        <w:autoSpaceDE/>
        <w:autoSpaceDN/>
        <w:adjustRightInd/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 w:rsidRPr="006C2F95">
        <w:rPr>
          <w:color w:val="000000"/>
          <w:sz w:val="28"/>
          <w:szCs w:val="28"/>
        </w:rPr>
        <w:t>справа дыхание чуть звонче, чем слева;</w:t>
      </w:r>
    </w:p>
    <w:p w:rsidR="007C4E26" w:rsidRPr="006C2F95" w:rsidRDefault="002254CB" w:rsidP="006C2F95">
      <w:pPr>
        <w:pStyle w:val="aa"/>
        <w:widowControl/>
        <w:numPr>
          <w:ilvl w:val="0"/>
          <w:numId w:val="41"/>
        </w:numPr>
        <w:autoSpaceDE/>
        <w:autoSpaceDN/>
        <w:adjustRightInd/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 w:rsidRPr="006C2F95">
        <w:rPr>
          <w:color w:val="000000"/>
          <w:sz w:val="28"/>
          <w:szCs w:val="28"/>
        </w:rPr>
        <w:t>не улучшается цвет кожи ил</w:t>
      </w:r>
      <w:r w:rsidR="007C4E26" w:rsidRPr="006C2F95">
        <w:rPr>
          <w:color w:val="000000"/>
          <w:sz w:val="28"/>
          <w:szCs w:val="28"/>
        </w:rPr>
        <w:t>и не увеличивается ЧСС</w:t>
      </w:r>
      <w:r w:rsidRPr="006C2F95">
        <w:rPr>
          <w:color w:val="000000"/>
          <w:sz w:val="28"/>
          <w:szCs w:val="28"/>
        </w:rPr>
        <w:t>.</w:t>
      </w:r>
    </w:p>
    <w:p w:rsidR="006C2F95" w:rsidRDefault="006C2F95" w:rsidP="007C4E26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2254CB" w:rsidRDefault="002254CB" w:rsidP="007C4E26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трубка введена </w:t>
      </w:r>
      <w:r w:rsidR="006B40F0">
        <w:rPr>
          <w:color w:val="000000"/>
          <w:sz w:val="28"/>
          <w:szCs w:val="28"/>
        </w:rPr>
        <w:t>слишком глубоко, следует</w:t>
      </w:r>
      <w:r>
        <w:rPr>
          <w:color w:val="000000"/>
          <w:sz w:val="28"/>
          <w:szCs w:val="28"/>
        </w:rPr>
        <w:t xml:space="preserve"> подтянуть</w:t>
      </w:r>
      <w:r w:rsidR="006B40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 w:rsidR="006B40F0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 xml:space="preserve"> вверх.</w:t>
      </w:r>
    </w:p>
    <w:p w:rsidR="00F86C79" w:rsidRDefault="00F86C79" w:rsidP="003A326D">
      <w:pPr>
        <w:pStyle w:val="3"/>
      </w:pPr>
    </w:p>
    <w:p w:rsidR="00F86C79" w:rsidRDefault="00F86C79" w:rsidP="003A326D">
      <w:pPr>
        <w:pStyle w:val="3"/>
      </w:pPr>
    </w:p>
    <w:p w:rsidR="009A797B" w:rsidRDefault="001233B4" w:rsidP="003A326D">
      <w:pPr>
        <w:pStyle w:val="3"/>
      </w:pPr>
      <w:bookmarkStart w:id="32" w:name="_Toc107926636"/>
      <w:r>
        <w:t>2.2.2</w:t>
      </w:r>
      <w:r w:rsidR="007A1604">
        <w:t xml:space="preserve"> </w:t>
      </w:r>
      <w:r w:rsidR="009A797B" w:rsidRPr="009B04C6">
        <w:t>Обеспечение адекватного внешнего дыхания</w:t>
      </w:r>
      <w:bookmarkEnd w:id="32"/>
    </w:p>
    <w:p w:rsidR="00EC6D63" w:rsidRPr="00EC6D63" w:rsidRDefault="00EC6D63" w:rsidP="00EC6D63"/>
    <w:p w:rsidR="009A797B" w:rsidRPr="009B04C6" w:rsidRDefault="009A797B" w:rsidP="00DA2615">
      <w:pPr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Проведение ИВЛ в родильном зале показано во всех случаях неадекватного дыхания и гемодинамики, признаками кот</w:t>
      </w:r>
      <w:r w:rsidR="00AB2373">
        <w:rPr>
          <w:sz w:val="28"/>
          <w:szCs w:val="28"/>
        </w:rPr>
        <w:t>орых являются</w:t>
      </w:r>
      <w:r w:rsidRPr="009B04C6">
        <w:rPr>
          <w:sz w:val="28"/>
          <w:szCs w:val="28"/>
        </w:rPr>
        <w:t>:</w:t>
      </w:r>
    </w:p>
    <w:p w:rsidR="009A797B" w:rsidRPr="00EC6D63" w:rsidRDefault="00D1467C" w:rsidP="00C36CA4">
      <w:pPr>
        <w:pStyle w:val="aa"/>
        <w:numPr>
          <w:ilvl w:val="0"/>
          <w:numId w:val="19"/>
        </w:numPr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A797B" w:rsidRPr="00EC6D63">
        <w:rPr>
          <w:sz w:val="28"/>
          <w:szCs w:val="28"/>
        </w:rPr>
        <w:t>тсутствие дыхания</w:t>
      </w:r>
      <w:r>
        <w:rPr>
          <w:sz w:val="28"/>
          <w:szCs w:val="28"/>
        </w:rPr>
        <w:t>;</w:t>
      </w:r>
    </w:p>
    <w:p w:rsidR="009A797B" w:rsidRPr="00EC6D63" w:rsidRDefault="00D1467C" w:rsidP="00C36CA4">
      <w:pPr>
        <w:pStyle w:val="aa"/>
        <w:numPr>
          <w:ilvl w:val="0"/>
          <w:numId w:val="19"/>
        </w:numPr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A797B" w:rsidRPr="00EC6D63">
        <w:rPr>
          <w:sz w:val="28"/>
          <w:szCs w:val="28"/>
        </w:rPr>
        <w:t>ерегулярное дыхание (судорожное дыхание типа «</w:t>
      </w:r>
      <w:proofErr w:type="spellStart"/>
      <w:r w:rsidR="009A797B" w:rsidRPr="00EC6D63">
        <w:rPr>
          <w:sz w:val="28"/>
          <w:szCs w:val="28"/>
        </w:rPr>
        <w:t>gasping</w:t>
      </w:r>
      <w:proofErr w:type="spellEnd"/>
      <w:r w:rsidR="009A797B" w:rsidRPr="00EC6D63">
        <w:rPr>
          <w:sz w:val="28"/>
          <w:szCs w:val="28"/>
        </w:rPr>
        <w:t>»)</w:t>
      </w:r>
      <w:r>
        <w:rPr>
          <w:sz w:val="28"/>
          <w:szCs w:val="28"/>
        </w:rPr>
        <w:t>;</w:t>
      </w:r>
    </w:p>
    <w:p w:rsidR="008268C0" w:rsidRDefault="009A797B" w:rsidP="008268C0">
      <w:pPr>
        <w:pStyle w:val="aa"/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426" w:hanging="284"/>
        <w:jc w:val="both"/>
        <w:rPr>
          <w:sz w:val="28"/>
          <w:szCs w:val="28"/>
        </w:rPr>
      </w:pPr>
      <w:r w:rsidRPr="00D1467C">
        <w:rPr>
          <w:sz w:val="28"/>
          <w:szCs w:val="28"/>
        </w:rPr>
        <w:t>ЧСС менее 100/минуту</w:t>
      </w:r>
      <w:r w:rsidR="00D1467C" w:rsidRPr="00D1467C">
        <w:rPr>
          <w:sz w:val="28"/>
          <w:szCs w:val="28"/>
        </w:rPr>
        <w:t>.</w:t>
      </w:r>
    </w:p>
    <w:p w:rsidR="00E96033" w:rsidRPr="004D28A5" w:rsidRDefault="004D28A5" w:rsidP="004D28A5">
      <w:pPr>
        <w:pStyle w:val="aa"/>
        <w:widowControl/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96033" w:rsidRPr="00E871C1">
        <w:rPr>
          <w:sz w:val="28"/>
          <w:szCs w:val="28"/>
        </w:rPr>
        <w:t xml:space="preserve">ри </w:t>
      </w:r>
      <w:proofErr w:type="gramStart"/>
      <w:r w:rsidR="00E96033" w:rsidRPr="00E871C1">
        <w:rPr>
          <w:sz w:val="28"/>
          <w:szCs w:val="28"/>
        </w:rPr>
        <w:t>респираторном</w:t>
      </w:r>
      <w:proofErr w:type="gramEnd"/>
      <w:r w:rsidR="00E96033" w:rsidRPr="00E871C1">
        <w:rPr>
          <w:sz w:val="28"/>
          <w:szCs w:val="28"/>
        </w:rPr>
        <w:t xml:space="preserve"> </w:t>
      </w:r>
      <w:proofErr w:type="spellStart"/>
      <w:r w:rsidR="00E96033" w:rsidRPr="00E871C1">
        <w:rPr>
          <w:sz w:val="28"/>
          <w:szCs w:val="28"/>
        </w:rPr>
        <w:t>дистрессе</w:t>
      </w:r>
      <w:proofErr w:type="spellEnd"/>
      <w:r w:rsidR="00E96033" w:rsidRPr="00E871C1">
        <w:rPr>
          <w:sz w:val="28"/>
          <w:szCs w:val="28"/>
        </w:rPr>
        <w:t xml:space="preserve"> недоношенного ребёнка с </w:t>
      </w:r>
      <w:r w:rsidR="008F0471">
        <w:rPr>
          <w:sz w:val="28"/>
          <w:szCs w:val="28"/>
        </w:rPr>
        <w:t xml:space="preserve"> с</w:t>
      </w:r>
      <w:r w:rsidR="00E96033" w:rsidRPr="00E871C1">
        <w:rPr>
          <w:sz w:val="28"/>
          <w:szCs w:val="28"/>
        </w:rPr>
        <w:t>амостоятельным дыханием, лечение лучше начать респираторной поддержкой с постоянным по</w:t>
      </w:r>
      <w:r w:rsidR="008F0471">
        <w:rPr>
          <w:sz w:val="28"/>
          <w:szCs w:val="28"/>
        </w:rPr>
        <w:t>ложительным давлением, а</w:t>
      </w:r>
      <w:r w:rsidR="00F86C79" w:rsidRPr="00F86C79">
        <w:rPr>
          <w:sz w:val="28"/>
          <w:szCs w:val="28"/>
        </w:rPr>
        <w:t xml:space="preserve"> </w:t>
      </w:r>
      <w:r w:rsidR="00F86C79" w:rsidRPr="00E871C1">
        <w:rPr>
          <w:sz w:val="28"/>
          <w:szCs w:val="28"/>
        </w:rPr>
        <w:t>не с интубации трахеи</w:t>
      </w:r>
      <w:r w:rsidR="008F0471">
        <w:rPr>
          <w:sz w:val="28"/>
          <w:szCs w:val="28"/>
        </w:rPr>
        <w:t>.</w:t>
      </w:r>
    </w:p>
    <w:p w:rsidR="00A345CB" w:rsidRDefault="009A797B" w:rsidP="008268C0">
      <w:pPr>
        <w:pStyle w:val="aa"/>
        <w:widowControl/>
        <w:autoSpaceDE/>
        <w:autoSpaceDN/>
        <w:adjustRightInd/>
        <w:spacing w:after="200" w:line="276" w:lineRule="auto"/>
        <w:ind w:left="426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В настоящее время используется несколь</w:t>
      </w:r>
      <w:r w:rsidR="00A345CB">
        <w:rPr>
          <w:sz w:val="28"/>
          <w:szCs w:val="28"/>
        </w:rPr>
        <w:t>ко способов ИВЛ:</w:t>
      </w:r>
    </w:p>
    <w:p w:rsidR="00A345CB" w:rsidRPr="00A345CB" w:rsidRDefault="00A345CB" w:rsidP="00C36CA4">
      <w:pPr>
        <w:pStyle w:val="aa"/>
        <w:numPr>
          <w:ilvl w:val="0"/>
          <w:numId w:val="33"/>
        </w:numPr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45CB">
        <w:rPr>
          <w:sz w:val="28"/>
          <w:szCs w:val="28"/>
        </w:rPr>
        <w:t>ИВЛ через лицевую маску при помощи ручных или автоматических приборов;</w:t>
      </w:r>
    </w:p>
    <w:p w:rsidR="009A797B" w:rsidRPr="00A345CB" w:rsidRDefault="00A345CB" w:rsidP="00C36CA4">
      <w:pPr>
        <w:pStyle w:val="aa"/>
        <w:numPr>
          <w:ilvl w:val="0"/>
          <w:numId w:val="33"/>
        </w:numPr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797B" w:rsidRPr="00A345CB">
        <w:rPr>
          <w:sz w:val="28"/>
          <w:szCs w:val="28"/>
        </w:rPr>
        <w:t xml:space="preserve">ИВЛ </w:t>
      </w:r>
      <w:r w:rsidR="00F515F2">
        <w:rPr>
          <w:sz w:val="28"/>
          <w:szCs w:val="28"/>
        </w:rPr>
        <w:t xml:space="preserve">через ЭТТ </w:t>
      </w:r>
      <w:r w:rsidR="009A797B" w:rsidRPr="00A345CB">
        <w:rPr>
          <w:sz w:val="28"/>
          <w:szCs w:val="28"/>
        </w:rPr>
        <w:t xml:space="preserve">с использованием системы </w:t>
      </w:r>
      <w:proofErr w:type="spellStart"/>
      <w:r w:rsidR="009A797B" w:rsidRPr="00A345CB">
        <w:rPr>
          <w:sz w:val="28"/>
          <w:szCs w:val="28"/>
        </w:rPr>
        <w:t>Айра</w:t>
      </w:r>
      <w:proofErr w:type="spellEnd"/>
      <w:r w:rsidR="009A797B" w:rsidRPr="00A345CB">
        <w:rPr>
          <w:sz w:val="28"/>
          <w:szCs w:val="28"/>
        </w:rPr>
        <w:t xml:space="preserve"> (рис.</w:t>
      </w:r>
      <w:r w:rsidR="003858B0" w:rsidRPr="00A345CB">
        <w:rPr>
          <w:sz w:val="28"/>
          <w:szCs w:val="28"/>
        </w:rPr>
        <w:t xml:space="preserve"> </w:t>
      </w:r>
      <w:r w:rsidR="00EC6D63" w:rsidRPr="00A345CB">
        <w:rPr>
          <w:sz w:val="28"/>
          <w:szCs w:val="28"/>
        </w:rPr>
        <w:t>2</w:t>
      </w:r>
      <w:r w:rsidR="003858B0" w:rsidRPr="00A345CB">
        <w:rPr>
          <w:sz w:val="28"/>
          <w:szCs w:val="28"/>
        </w:rPr>
        <w:t>)</w:t>
      </w:r>
      <w:r w:rsidRPr="00A345CB">
        <w:rPr>
          <w:sz w:val="28"/>
          <w:szCs w:val="28"/>
        </w:rPr>
        <w:t>.</w:t>
      </w:r>
    </w:p>
    <w:p w:rsidR="009A797B" w:rsidRPr="009B04C6" w:rsidRDefault="009A797B" w:rsidP="00DA2615">
      <w:pPr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Соотношение вдоха к выдоху должно быть 1:1. Эффективность ИВЛ оценивается по экскурсии грудной клетки, окраске кожных покровов и показателям сатурации гемоглобина кислородом (SpO</w:t>
      </w:r>
      <w:r w:rsidRPr="009B04C6">
        <w:rPr>
          <w:sz w:val="28"/>
          <w:szCs w:val="28"/>
          <w:vertAlign w:val="subscript"/>
        </w:rPr>
        <w:t>2</w:t>
      </w:r>
      <w:r w:rsidRPr="009B04C6">
        <w:rPr>
          <w:sz w:val="28"/>
          <w:szCs w:val="28"/>
        </w:rPr>
        <w:t>).</w:t>
      </w:r>
    </w:p>
    <w:p w:rsidR="00DE754A" w:rsidRDefault="00DE754A" w:rsidP="00DA261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Длительность масочной вентиляции определяется конкретной клинической ситуацией. Если реб</w:t>
      </w:r>
      <w:r w:rsidR="00F515F2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 xml:space="preserve">нок дышит самостоятельно и ЧСС достаточная, можно прекратить вспомогательную вентиляцию, как только частота и глубина самостоятельного дыхания станут адекватными. Если после прекращения вентиляции появляется цианоз, следует продолжать </w:t>
      </w:r>
      <w:proofErr w:type="spellStart"/>
      <w:r>
        <w:rPr>
          <w:color w:val="000000"/>
          <w:sz w:val="28"/>
          <w:szCs w:val="28"/>
        </w:rPr>
        <w:t>кислородотерапию</w:t>
      </w:r>
      <w:proofErr w:type="spellEnd"/>
      <w:r>
        <w:rPr>
          <w:color w:val="000000"/>
          <w:sz w:val="28"/>
          <w:szCs w:val="28"/>
        </w:rPr>
        <w:t>.</w:t>
      </w:r>
    </w:p>
    <w:p w:rsidR="00DE754A" w:rsidRDefault="00DE754A" w:rsidP="00DA261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вентиляция маской длится дольше </w:t>
      </w:r>
      <w:r w:rsidR="00CE1929">
        <w:rPr>
          <w:color w:val="000000"/>
          <w:sz w:val="28"/>
          <w:szCs w:val="28"/>
        </w:rPr>
        <w:t>3-</w:t>
      </w:r>
      <w:r w:rsidR="008F047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минут,</w:t>
      </w:r>
      <w:r w:rsidR="005B0A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необходимо ввести </w:t>
      </w:r>
      <w:r w:rsidR="005B0A49">
        <w:rPr>
          <w:color w:val="000000"/>
          <w:sz w:val="28"/>
          <w:szCs w:val="28"/>
        </w:rPr>
        <w:t xml:space="preserve">зонд </w:t>
      </w:r>
      <w:r>
        <w:rPr>
          <w:color w:val="000000"/>
          <w:sz w:val="28"/>
          <w:szCs w:val="28"/>
        </w:rPr>
        <w:t>в жел</w:t>
      </w:r>
      <w:r w:rsidR="005B0A49">
        <w:rPr>
          <w:color w:val="000000"/>
          <w:sz w:val="28"/>
          <w:szCs w:val="28"/>
        </w:rPr>
        <w:t>удок</w:t>
      </w:r>
      <w:r>
        <w:rPr>
          <w:color w:val="000000"/>
          <w:sz w:val="28"/>
          <w:szCs w:val="28"/>
        </w:rPr>
        <w:t xml:space="preserve">, т. к. во время вентиляции маской газ попадает в ротоглотку, откуда проходит не только </w:t>
      </w:r>
      <w:r w:rsidR="00F515F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т</w:t>
      </w:r>
      <w:r w:rsidR="005B0A49">
        <w:rPr>
          <w:color w:val="000000"/>
          <w:sz w:val="28"/>
          <w:szCs w:val="28"/>
        </w:rPr>
        <w:t>рахею и лёгкие, но и в пищевод, д</w:t>
      </w:r>
      <w:r>
        <w:rPr>
          <w:color w:val="000000"/>
          <w:sz w:val="28"/>
          <w:szCs w:val="28"/>
        </w:rPr>
        <w:t>аже при правильном положении</w:t>
      </w:r>
      <w:r w:rsidR="005B0A49">
        <w:rPr>
          <w:color w:val="000000"/>
          <w:sz w:val="28"/>
          <w:szCs w:val="28"/>
        </w:rPr>
        <w:t xml:space="preserve"> головы</w:t>
      </w:r>
      <w:r>
        <w:rPr>
          <w:color w:val="000000"/>
          <w:sz w:val="28"/>
          <w:szCs w:val="28"/>
        </w:rPr>
        <w:t xml:space="preserve">. </w:t>
      </w:r>
      <w:r w:rsidR="00F515F2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астянутый газом желудок давит на диафрагму, мешая полному расправлению лё</w:t>
      </w:r>
      <w:r w:rsidR="005C0214">
        <w:rPr>
          <w:color w:val="000000"/>
          <w:sz w:val="28"/>
          <w:szCs w:val="28"/>
        </w:rPr>
        <w:t>гких. Г</w:t>
      </w:r>
      <w:r>
        <w:rPr>
          <w:color w:val="000000"/>
          <w:sz w:val="28"/>
          <w:szCs w:val="28"/>
        </w:rPr>
        <w:t xml:space="preserve">аз в желудке может вызвать </w:t>
      </w:r>
      <w:proofErr w:type="spellStart"/>
      <w:r>
        <w:rPr>
          <w:color w:val="000000"/>
          <w:sz w:val="28"/>
          <w:szCs w:val="28"/>
        </w:rPr>
        <w:t>регургитацию</w:t>
      </w:r>
      <w:proofErr w:type="spellEnd"/>
      <w:r>
        <w:rPr>
          <w:color w:val="000000"/>
          <w:sz w:val="28"/>
          <w:szCs w:val="28"/>
        </w:rPr>
        <w:t xml:space="preserve"> желудочного</w:t>
      </w:r>
      <w:r w:rsidR="005C02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содержимого, </w:t>
      </w:r>
      <w:r w:rsidR="00F515F2">
        <w:rPr>
          <w:color w:val="000000"/>
          <w:sz w:val="28"/>
          <w:szCs w:val="28"/>
        </w:rPr>
        <w:t>с последующей аспи</w:t>
      </w:r>
      <w:r w:rsidR="005C0214">
        <w:rPr>
          <w:color w:val="000000"/>
          <w:sz w:val="28"/>
          <w:szCs w:val="28"/>
        </w:rPr>
        <w:t>рацией</w:t>
      </w:r>
      <w:r>
        <w:rPr>
          <w:color w:val="000000"/>
          <w:sz w:val="28"/>
          <w:szCs w:val="28"/>
        </w:rPr>
        <w:t xml:space="preserve"> во время </w:t>
      </w:r>
      <w:r>
        <w:rPr>
          <w:color w:val="000000"/>
          <w:sz w:val="28"/>
          <w:szCs w:val="28"/>
        </w:rPr>
        <w:lastRenderedPageBreak/>
        <w:t>вентиляции маской.</w:t>
      </w:r>
    </w:p>
    <w:p w:rsidR="008F0471" w:rsidRDefault="00DE754A" w:rsidP="00DA261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постановки желудочного зонда необходимы зонд для вскармливания размером 8 F и шприц на 20 мл. Длина вводимого зонда должна</w:t>
      </w:r>
      <w:r>
        <w:rPr>
          <w:color w:val="000000"/>
          <w:sz w:val="28"/>
          <w:szCs w:val="28"/>
        </w:rPr>
        <w:br/>
        <w:t xml:space="preserve">быть равна расстоянию от переносицы до мочки уха и от мочки уха до мечевидного отростка. Эту длину следует </w:t>
      </w:r>
      <w:r w:rsidR="008F0471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>метить на зонде.</w:t>
      </w:r>
      <w:r>
        <w:rPr>
          <w:color w:val="000000"/>
          <w:sz w:val="28"/>
          <w:szCs w:val="28"/>
        </w:rPr>
        <w:br/>
        <w:t>Вводить зонд</w:t>
      </w:r>
      <w:r w:rsidR="00F515F2">
        <w:rPr>
          <w:color w:val="000000"/>
          <w:sz w:val="28"/>
          <w:szCs w:val="28"/>
        </w:rPr>
        <w:t xml:space="preserve"> лучше через рот</w:t>
      </w:r>
      <w:r>
        <w:rPr>
          <w:color w:val="000000"/>
          <w:sz w:val="28"/>
          <w:szCs w:val="28"/>
        </w:rPr>
        <w:t>. Нос должен быть свободным для вентиляции.</w:t>
      </w:r>
    </w:p>
    <w:p w:rsidR="00A345CB" w:rsidRDefault="005C0214" w:rsidP="00DA261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вентиляция маской оказалась неэффективной, целесообразна интубация трахеи.</w:t>
      </w:r>
    </w:p>
    <w:p w:rsidR="008F0471" w:rsidRDefault="008F0471" w:rsidP="00DA261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A797B" w:rsidRPr="009B04C6">
        <w:rPr>
          <w:sz w:val="28"/>
          <w:szCs w:val="28"/>
        </w:rPr>
        <w:t>сли на фоне проводимой ИВЛ экскурси</w:t>
      </w:r>
      <w:r w:rsidR="00F515F2">
        <w:rPr>
          <w:sz w:val="28"/>
          <w:szCs w:val="28"/>
        </w:rPr>
        <w:t>я</w:t>
      </w:r>
      <w:r w:rsidR="009A797B" w:rsidRPr="009B04C6">
        <w:rPr>
          <w:sz w:val="28"/>
          <w:szCs w:val="28"/>
        </w:rPr>
        <w:t xml:space="preserve"> грудной клетки отсутству</w:t>
      </w:r>
      <w:r w:rsidR="00F515F2">
        <w:rPr>
          <w:sz w:val="28"/>
          <w:szCs w:val="28"/>
        </w:rPr>
        <w:t>е</w:t>
      </w:r>
      <w:r w:rsidR="009A797B" w:rsidRPr="009B04C6">
        <w:rPr>
          <w:sz w:val="28"/>
          <w:szCs w:val="28"/>
        </w:rPr>
        <w:t>т, сохраняется цианоз кожи и показатели сатурации не соответствуют норме, необходимо проверить</w:t>
      </w:r>
      <w:r w:rsidR="004D4AE3">
        <w:rPr>
          <w:sz w:val="28"/>
          <w:szCs w:val="28"/>
        </w:rPr>
        <w:t xml:space="preserve"> проходимость дыхательных путей:</w:t>
      </w:r>
      <w:r w:rsidR="009A797B" w:rsidRPr="009B04C6">
        <w:rPr>
          <w:sz w:val="28"/>
          <w:szCs w:val="28"/>
        </w:rPr>
        <w:t xml:space="preserve"> </w:t>
      </w:r>
    </w:p>
    <w:p w:rsidR="004D4AE3" w:rsidRPr="004D4AE3" w:rsidRDefault="004D4AE3" w:rsidP="004D4AE3">
      <w:pPr>
        <w:pStyle w:val="aa"/>
        <w:numPr>
          <w:ilvl w:val="0"/>
          <w:numId w:val="45"/>
        </w:numPr>
        <w:spacing w:line="276" w:lineRule="auto"/>
        <w:ind w:left="426" w:hanging="284"/>
        <w:jc w:val="both"/>
        <w:rPr>
          <w:sz w:val="28"/>
          <w:szCs w:val="28"/>
        </w:rPr>
      </w:pPr>
      <w:r w:rsidRPr="004D4AE3">
        <w:rPr>
          <w:sz w:val="28"/>
          <w:szCs w:val="28"/>
        </w:rPr>
        <w:t>п</w:t>
      </w:r>
      <w:r w:rsidR="008F0471" w:rsidRPr="004D4AE3">
        <w:rPr>
          <w:sz w:val="28"/>
          <w:szCs w:val="28"/>
        </w:rPr>
        <w:t>ри</w:t>
      </w:r>
      <w:r w:rsidR="009A797B" w:rsidRPr="004D4AE3">
        <w:rPr>
          <w:sz w:val="28"/>
          <w:szCs w:val="28"/>
        </w:rPr>
        <w:t xml:space="preserve"> </w:t>
      </w:r>
      <w:proofErr w:type="gramStart"/>
      <w:r w:rsidRPr="004D4AE3">
        <w:rPr>
          <w:sz w:val="28"/>
          <w:szCs w:val="28"/>
        </w:rPr>
        <w:t>масочной</w:t>
      </w:r>
      <w:proofErr w:type="gramEnd"/>
      <w:r w:rsidRPr="004D4AE3">
        <w:rPr>
          <w:sz w:val="28"/>
          <w:szCs w:val="28"/>
        </w:rPr>
        <w:t xml:space="preserve"> </w:t>
      </w:r>
      <w:r w:rsidR="009A797B" w:rsidRPr="004D4AE3">
        <w:rPr>
          <w:sz w:val="28"/>
          <w:szCs w:val="28"/>
        </w:rPr>
        <w:t xml:space="preserve">ИВЛ </w:t>
      </w:r>
      <w:r w:rsidRPr="004D4AE3">
        <w:rPr>
          <w:sz w:val="28"/>
          <w:szCs w:val="28"/>
        </w:rPr>
        <w:t>-</w:t>
      </w:r>
      <w:r w:rsidR="009A797B" w:rsidRPr="004D4AE3">
        <w:rPr>
          <w:sz w:val="28"/>
          <w:szCs w:val="28"/>
        </w:rPr>
        <w:t xml:space="preserve"> обеспечить </w:t>
      </w:r>
      <w:r w:rsidR="005C0214" w:rsidRPr="004D4AE3">
        <w:rPr>
          <w:sz w:val="28"/>
          <w:szCs w:val="28"/>
        </w:rPr>
        <w:t xml:space="preserve">правильное </w:t>
      </w:r>
      <w:r w:rsidR="009A797B" w:rsidRPr="004D4AE3">
        <w:rPr>
          <w:sz w:val="28"/>
          <w:szCs w:val="28"/>
        </w:rPr>
        <w:t>поло</w:t>
      </w:r>
      <w:r w:rsidR="00137963" w:rsidRPr="004D4AE3">
        <w:rPr>
          <w:sz w:val="28"/>
          <w:szCs w:val="28"/>
        </w:rPr>
        <w:t xml:space="preserve">жение </w:t>
      </w:r>
      <w:r w:rsidR="005C0214" w:rsidRPr="004D4AE3">
        <w:rPr>
          <w:sz w:val="28"/>
          <w:szCs w:val="28"/>
        </w:rPr>
        <w:t>ребенка</w:t>
      </w:r>
      <w:r w:rsidRPr="004D4AE3">
        <w:rPr>
          <w:sz w:val="28"/>
          <w:szCs w:val="28"/>
        </w:rPr>
        <w:t>;</w:t>
      </w:r>
    </w:p>
    <w:p w:rsidR="009A797B" w:rsidRPr="004D4AE3" w:rsidRDefault="004D4AE3" w:rsidP="004D4AE3">
      <w:pPr>
        <w:pStyle w:val="aa"/>
        <w:numPr>
          <w:ilvl w:val="0"/>
          <w:numId w:val="45"/>
        </w:numPr>
        <w:spacing w:line="276" w:lineRule="auto"/>
        <w:ind w:left="426" w:hanging="284"/>
        <w:jc w:val="both"/>
        <w:rPr>
          <w:sz w:val="28"/>
          <w:szCs w:val="28"/>
        </w:rPr>
      </w:pPr>
      <w:r w:rsidRPr="004D4AE3">
        <w:rPr>
          <w:sz w:val="28"/>
          <w:szCs w:val="28"/>
        </w:rPr>
        <w:t>при</w:t>
      </w:r>
      <w:r w:rsidR="009A797B" w:rsidRPr="004D4AE3">
        <w:rPr>
          <w:sz w:val="28"/>
          <w:szCs w:val="28"/>
        </w:rPr>
        <w:t xml:space="preserve"> ИВЛ че</w:t>
      </w:r>
      <w:r w:rsidR="00972F86" w:rsidRPr="004D4AE3">
        <w:rPr>
          <w:sz w:val="28"/>
          <w:szCs w:val="28"/>
        </w:rPr>
        <w:t xml:space="preserve">рез </w:t>
      </w:r>
      <w:r w:rsidR="00924521" w:rsidRPr="004D4AE3">
        <w:rPr>
          <w:sz w:val="28"/>
          <w:szCs w:val="28"/>
        </w:rPr>
        <w:t>ЭТТ</w:t>
      </w:r>
      <w:r w:rsidR="00DD570B">
        <w:rPr>
          <w:sz w:val="28"/>
          <w:szCs w:val="28"/>
        </w:rPr>
        <w:t xml:space="preserve"> - </w:t>
      </w:r>
      <w:r w:rsidR="00DD570B" w:rsidRPr="004D4AE3">
        <w:rPr>
          <w:sz w:val="28"/>
          <w:szCs w:val="28"/>
        </w:rPr>
        <w:t xml:space="preserve">обеспечить правильное положение </w:t>
      </w:r>
      <w:r w:rsidR="00DD570B">
        <w:rPr>
          <w:sz w:val="28"/>
          <w:szCs w:val="28"/>
        </w:rPr>
        <w:t>трубки</w:t>
      </w:r>
      <w:r w:rsidR="009A797B" w:rsidRPr="004D4AE3">
        <w:rPr>
          <w:sz w:val="28"/>
          <w:szCs w:val="28"/>
        </w:rPr>
        <w:t>.</w:t>
      </w:r>
    </w:p>
    <w:p w:rsidR="00DF19BE" w:rsidRDefault="00DF19BE" w:rsidP="00DA2615">
      <w:pPr>
        <w:spacing w:line="276" w:lineRule="auto"/>
        <w:ind w:firstLine="709"/>
        <w:jc w:val="both"/>
        <w:rPr>
          <w:sz w:val="28"/>
          <w:szCs w:val="28"/>
        </w:rPr>
      </w:pPr>
    </w:p>
    <w:p w:rsidR="00EC6D63" w:rsidRDefault="009A797B" w:rsidP="00DA2615">
      <w:pPr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sz w:val="28"/>
          <w:szCs w:val="28"/>
        </w:rPr>
        <w:t xml:space="preserve">Основным признаком, свидетельствующим о правильном положении </w:t>
      </w:r>
      <w:r w:rsidR="00DD570B">
        <w:rPr>
          <w:sz w:val="28"/>
          <w:szCs w:val="28"/>
        </w:rPr>
        <w:t>ЭТТ</w:t>
      </w:r>
      <w:r w:rsidRPr="009B04C6">
        <w:rPr>
          <w:sz w:val="28"/>
          <w:szCs w:val="28"/>
        </w:rPr>
        <w:t>, является равномерное проведение дыхания над всеми л</w:t>
      </w:r>
      <w:r w:rsidR="00DD570B">
        <w:rPr>
          <w:sz w:val="28"/>
          <w:szCs w:val="28"/>
        </w:rPr>
        <w:t>ё</w:t>
      </w:r>
      <w:r w:rsidRPr="009B04C6">
        <w:rPr>
          <w:sz w:val="28"/>
          <w:szCs w:val="28"/>
        </w:rPr>
        <w:t xml:space="preserve">гочными полями. </w:t>
      </w:r>
    </w:p>
    <w:p w:rsidR="00DD570B" w:rsidRDefault="009A797B" w:rsidP="00DA2615">
      <w:pPr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sz w:val="28"/>
          <w:szCs w:val="28"/>
        </w:rPr>
        <w:t xml:space="preserve">Если же проходимость дыхательных путей восстановлена, а признаки неадекватной вентиляции сохраняются, то это может быть связано как с недостаточными параметрами вентиляции, так и с наличием </w:t>
      </w:r>
      <w:r w:rsidR="00972F86">
        <w:rPr>
          <w:sz w:val="28"/>
          <w:szCs w:val="28"/>
        </w:rPr>
        <w:t>врождённых</w:t>
      </w:r>
      <w:r w:rsidRPr="009B04C6">
        <w:rPr>
          <w:sz w:val="28"/>
          <w:szCs w:val="28"/>
        </w:rPr>
        <w:t xml:space="preserve"> заболеван</w:t>
      </w:r>
      <w:r w:rsidR="00972F86">
        <w:rPr>
          <w:sz w:val="28"/>
          <w:szCs w:val="28"/>
        </w:rPr>
        <w:t>ий (пороки сердца</w:t>
      </w:r>
      <w:r w:rsidR="00137963">
        <w:rPr>
          <w:sz w:val="28"/>
          <w:szCs w:val="28"/>
        </w:rPr>
        <w:t xml:space="preserve"> </w:t>
      </w:r>
      <w:r w:rsidR="00972F86">
        <w:rPr>
          <w:sz w:val="28"/>
          <w:szCs w:val="28"/>
        </w:rPr>
        <w:t>синего типа или диафрагмальные грыжи).</w:t>
      </w:r>
      <w:r w:rsidRPr="009B04C6">
        <w:rPr>
          <w:sz w:val="28"/>
          <w:szCs w:val="28"/>
        </w:rPr>
        <w:t xml:space="preserve"> </w:t>
      </w:r>
    </w:p>
    <w:p w:rsidR="009A797B" w:rsidRPr="009B04C6" w:rsidRDefault="009A797B" w:rsidP="00DA2615">
      <w:pPr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В первом случае необходимо изменить параметры ИВЛ, увели</w:t>
      </w:r>
      <w:r w:rsidR="00972F86">
        <w:rPr>
          <w:sz w:val="28"/>
          <w:szCs w:val="28"/>
        </w:rPr>
        <w:t>чив давление на вдохе и частоту. Во втором</w:t>
      </w:r>
      <w:r w:rsidRPr="009B04C6">
        <w:rPr>
          <w:sz w:val="28"/>
          <w:szCs w:val="28"/>
        </w:rPr>
        <w:t xml:space="preserve"> случае показано срочное выполнение рентгенограммы грудной клетки.</w:t>
      </w:r>
    </w:p>
    <w:p w:rsidR="00595CCD" w:rsidRDefault="002B18FB" w:rsidP="002B18F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B04C6">
        <w:rPr>
          <w:sz w:val="28"/>
          <w:szCs w:val="28"/>
        </w:rPr>
        <w:t>У доношенного ребенка при отсутствии дыхания первые два-три вдоха необходимо осуществлять с давлением на вдохе 30-40 см в</w:t>
      </w:r>
      <w:r>
        <w:rPr>
          <w:sz w:val="28"/>
          <w:szCs w:val="28"/>
        </w:rPr>
        <w:t>о</w:t>
      </w:r>
      <w:r w:rsidRPr="009B04C6">
        <w:rPr>
          <w:sz w:val="28"/>
          <w:szCs w:val="28"/>
        </w:rPr>
        <w:t>д</w:t>
      </w:r>
      <w:proofErr w:type="gramStart"/>
      <w:r w:rsidRPr="009B04C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9B04C6">
        <w:rPr>
          <w:sz w:val="28"/>
          <w:szCs w:val="28"/>
        </w:rPr>
        <w:t>с</w:t>
      </w:r>
      <w:proofErr w:type="gramEnd"/>
      <w:r w:rsidRPr="009B04C6">
        <w:rPr>
          <w:sz w:val="28"/>
          <w:szCs w:val="28"/>
        </w:rPr>
        <w:t xml:space="preserve">т. </w:t>
      </w:r>
      <w:r w:rsidR="005B0A49">
        <w:rPr>
          <w:sz w:val="28"/>
          <w:szCs w:val="28"/>
        </w:rPr>
        <w:t>Иногда</w:t>
      </w:r>
      <w:r w:rsidRPr="009B04C6">
        <w:rPr>
          <w:sz w:val="28"/>
          <w:szCs w:val="28"/>
        </w:rPr>
        <w:t xml:space="preserve"> может потребоваться увеличение давления на вдохе до 45-50 см в</w:t>
      </w:r>
      <w:r>
        <w:rPr>
          <w:sz w:val="28"/>
          <w:szCs w:val="28"/>
        </w:rPr>
        <w:t>о</w:t>
      </w:r>
      <w:r w:rsidRPr="009B04C6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9B04C6">
        <w:rPr>
          <w:sz w:val="28"/>
          <w:szCs w:val="28"/>
        </w:rPr>
        <w:t>ст.</w:t>
      </w:r>
      <w:r w:rsidR="005B0A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95CCD">
        <w:rPr>
          <w:color w:val="000000"/>
          <w:sz w:val="28"/>
          <w:szCs w:val="28"/>
        </w:rPr>
        <w:t>чтобы вытеснить</w:t>
      </w:r>
      <w:r w:rsidR="003B199F">
        <w:rPr>
          <w:color w:val="000000"/>
          <w:sz w:val="28"/>
          <w:szCs w:val="28"/>
        </w:rPr>
        <w:t xml:space="preserve"> жидкость из л</w:t>
      </w:r>
      <w:r w:rsidR="00595CCD">
        <w:rPr>
          <w:color w:val="000000"/>
          <w:sz w:val="28"/>
          <w:szCs w:val="28"/>
        </w:rPr>
        <w:t>ё</w:t>
      </w:r>
      <w:r w:rsidR="003B199F">
        <w:rPr>
          <w:color w:val="000000"/>
          <w:sz w:val="28"/>
          <w:szCs w:val="28"/>
        </w:rPr>
        <w:t>гких плода и наполн</w:t>
      </w:r>
      <w:r w:rsidR="00DD570B">
        <w:rPr>
          <w:color w:val="000000"/>
          <w:sz w:val="28"/>
          <w:szCs w:val="28"/>
        </w:rPr>
        <w:t>ить</w:t>
      </w:r>
      <w:r>
        <w:rPr>
          <w:color w:val="000000"/>
          <w:sz w:val="28"/>
          <w:szCs w:val="28"/>
        </w:rPr>
        <w:t xml:space="preserve"> их</w:t>
      </w:r>
      <w:r w:rsidR="003B199F">
        <w:rPr>
          <w:color w:val="000000"/>
          <w:sz w:val="28"/>
          <w:szCs w:val="28"/>
        </w:rPr>
        <w:t xml:space="preserve"> воздухом. </w:t>
      </w:r>
      <w:r w:rsidR="00595CCD">
        <w:rPr>
          <w:color w:val="000000"/>
          <w:sz w:val="28"/>
          <w:szCs w:val="28"/>
        </w:rPr>
        <w:t>В дальнейшем</w:t>
      </w:r>
      <w:r w:rsidR="003B199F">
        <w:rPr>
          <w:color w:val="000000"/>
          <w:sz w:val="28"/>
          <w:szCs w:val="28"/>
        </w:rPr>
        <w:t xml:space="preserve"> </w:t>
      </w:r>
      <w:r w:rsidR="00595CCD">
        <w:rPr>
          <w:color w:val="000000"/>
          <w:sz w:val="28"/>
          <w:szCs w:val="28"/>
        </w:rPr>
        <w:t>ИВЛ проводят с</w:t>
      </w:r>
      <w:r w:rsidR="003B199F">
        <w:rPr>
          <w:color w:val="000000"/>
          <w:sz w:val="28"/>
          <w:szCs w:val="28"/>
        </w:rPr>
        <w:t xml:space="preserve"> более низк</w:t>
      </w:r>
      <w:r w:rsidR="00595CCD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</w:t>
      </w:r>
      <w:r w:rsidR="003B199F">
        <w:rPr>
          <w:color w:val="000000"/>
          <w:sz w:val="28"/>
          <w:szCs w:val="28"/>
        </w:rPr>
        <w:t>давлени</w:t>
      </w:r>
      <w:r w:rsidR="00595CCD">
        <w:rPr>
          <w:color w:val="000000"/>
          <w:sz w:val="28"/>
          <w:szCs w:val="28"/>
        </w:rPr>
        <w:t>ем</w:t>
      </w:r>
      <w:r w:rsidR="00AC672D">
        <w:rPr>
          <w:color w:val="000000"/>
          <w:sz w:val="28"/>
          <w:szCs w:val="28"/>
        </w:rPr>
        <w:t xml:space="preserve"> (</w:t>
      </w:r>
      <w:r w:rsidR="00AC672D" w:rsidRPr="009B04C6">
        <w:rPr>
          <w:sz w:val="28"/>
          <w:szCs w:val="28"/>
        </w:rPr>
        <w:t>ман</w:t>
      </w:r>
      <w:r w:rsidR="00AC672D">
        <w:rPr>
          <w:sz w:val="28"/>
          <w:szCs w:val="28"/>
        </w:rPr>
        <w:t>ё</w:t>
      </w:r>
      <w:r w:rsidR="00AC672D" w:rsidRPr="009B04C6">
        <w:rPr>
          <w:sz w:val="28"/>
          <w:szCs w:val="28"/>
        </w:rPr>
        <w:t xml:space="preserve">вр </w:t>
      </w:r>
      <w:proofErr w:type="spellStart"/>
      <w:r w:rsidR="00AC672D" w:rsidRPr="009B04C6">
        <w:rPr>
          <w:sz w:val="28"/>
          <w:szCs w:val="28"/>
        </w:rPr>
        <w:t>рекрутмента</w:t>
      </w:r>
      <w:proofErr w:type="spellEnd"/>
      <w:r w:rsidR="00AC672D">
        <w:rPr>
          <w:color w:val="000000"/>
          <w:sz w:val="28"/>
          <w:szCs w:val="28"/>
        </w:rPr>
        <w:t>)</w:t>
      </w:r>
      <w:r w:rsidR="003B199F">
        <w:rPr>
          <w:color w:val="000000"/>
          <w:sz w:val="28"/>
          <w:szCs w:val="28"/>
        </w:rPr>
        <w:t>.</w:t>
      </w:r>
    </w:p>
    <w:p w:rsidR="009A797B" w:rsidRDefault="009A797B" w:rsidP="002B18FB">
      <w:pPr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У недоношенных новорожденных ман</w:t>
      </w:r>
      <w:r w:rsidR="002B18FB">
        <w:rPr>
          <w:sz w:val="28"/>
          <w:szCs w:val="28"/>
        </w:rPr>
        <w:t>ё</w:t>
      </w:r>
      <w:r w:rsidRPr="009B04C6">
        <w:rPr>
          <w:sz w:val="28"/>
          <w:szCs w:val="28"/>
        </w:rPr>
        <w:t>вр осуществляется пут</w:t>
      </w:r>
      <w:r w:rsidR="002B18FB">
        <w:rPr>
          <w:sz w:val="28"/>
          <w:szCs w:val="28"/>
        </w:rPr>
        <w:t>ё</w:t>
      </w:r>
      <w:r w:rsidRPr="009B04C6">
        <w:rPr>
          <w:sz w:val="28"/>
          <w:szCs w:val="28"/>
        </w:rPr>
        <w:t>м поддерж</w:t>
      </w:r>
      <w:r w:rsidR="005B0A49">
        <w:rPr>
          <w:sz w:val="28"/>
          <w:szCs w:val="28"/>
        </w:rPr>
        <w:t>ания пикового давления на вдохе</w:t>
      </w:r>
      <w:r w:rsidRPr="009B04C6">
        <w:rPr>
          <w:sz w:val="28"/>
          <w:szCs w:val="28"/>
        </w:rPr>
        <w:t xml:space="preserve"> равного 20 см </w:t>
      </w:r>
      <w:r w:rsidR="004459CF" w:rsidRPr="009B04C6">
        <w:rPr>
          <w:sz w:val="28"/>
          <w:szCs w:val="28"/>
        </w:rPr>
        <w:t>в</w:t>
      </w:r>
      <w:r w:rsidR="00F14CEC">
        <w:rPr>
          <w:sz w:val="28"/>
          <w:szCs w:val="28"/>
        </w:rPr>
        <w:t>о</w:t>
      </w:r>
      <w:r w:rsidR="004459CF" w:rsidRPr="009B04C6">
        <w:rPr>
          <w:sz w:val="28"/>
          <w:szCs w:val="28"/>
        </w:rPr>
        <w:t>д</w:t>
      </w:r>
      <w:proofErr w:type="gramStart"/>
      <w:r w:rsidR="004459CF" w:rsidRPr="009B04C6">
        <w:rPr>
          <w:sz w:val="28"/>
          <w:szCs w:val="28"/>
        </w:rPr>
        <w:t>.</w:t>
      </w:r>
      <w:proofErr w:type="gramEnd"/>
      <w:r w:rsidR="00A34AC9">
        <w:rPr>
          <w:sz w:val="28"/>
          <w:szCs w:val="28"/>
        </w:rPr>
        <w:t xml:space="preserve"> </w:t>
      </w:r>
      <w:proofErr w:type="gramStart"/>
      <w:r w:rsidR="004459CF" w:rsidRPr="009B04C6">
        <w:rPr>
          <w:sz w:val="28"/>
          <w:szCs w:val="28"/>
        </w:rPr>
        <w:t>с</w:t>
      </w:r>
      <w:proofErr w:type="gramEnd"/>
      <w:r w:rsidR="004459CF" w:rsidRPr="009B04C6">
        <w:rPr>
          <w:sz w:val="28"/>
          <w:szCs w:val="28"/>
        </w:rPr>
        <w:t>т.</w:t>
      </w:r>
      <w:r w:rsidRPr="009B04C6">
        <w:rPr>
          <w:sz w:val="28"/>
          <w:szCs w:val="28"/>
        </w:rPr>
        <w:t xml:space="preserve"> в течение </w:t>
      </w:r>
      <w:r w:rsidR="00DD570B">
        <w:rPr>
          <w:sz w:val="28"/>
          <w:szCs w:val="28"/>
        </w:rPr>
        <w:br/>
      </w:r>
      <w:r w:rsidRPr="009B04C6">
        <w:rPr>
          <w:sz w:val="28"/>
          <w:szCs w:val="28"/>
        </w:rPr>
        <w:t xml:space="preserve">5-10 </w:t>
      </w:r>
      <w:r w:rsidR="00AC672D">
        <w:rPr>
          <w:sz w:val="28"/>
          <w:szCs w:val="28"/>
        </w:rPr>
        <w:t>с</w:t>
      </w:r>
      <w:r w:rsidRPr="009B04C6">
        <w:rPr>
          <w:sz w:val="28"/>
          <w:szCs w:val="28"/>
        </w:rPr>
        <w:t>екунд. Маневр выполняется однократно при отсутствии самостоятельного дыхания до начала ИВЛ.</w:t>
      </w:r>
    </w:p>
    <w:p w:rsidR="00DF19BE" w:rsidRPr="009B04C6" w:rsidRDefault="00F14CEC" w:rsidP="00DF19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дальнейшем ИВЛ проводят с минимальным давлением</w:t>
      </w:r>
      <w:r w:rsidR="00DD570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обеспечивая адекватную экскурсию грудной клетки.</w:t>
      </w:r>
      <w:r w:rsidRPr="002B18FB">
        <w:rPr>
          <w:sz w:val="28"/>
          <w:szCs w:val="28"/>
        </w:rPr>
        <w:t xml:space="preserve"> </w:t>
      </w:r>
      <w:r w:rsidRPr="009B04C6">
        <w:rPr>
          <w:sz w:val="28"/>
          <w:szCs w:val="28"/>
        </w:rPr>
        <w:t>При наличии попыток самостоятельного дыхания пиковое давление на вдохе должно составлять около 20-25 см в</w:t>
      </w:r>
      <w:r>
        <w:rPr>
          <w:sz w:val="28"/>
          <w:szCs w:val="28"/>
        </w:rPr>
        <w:t>о</w:t>
      </w:r>
      <w:r w:rsidRPr="009B04C6">
        <w:rPr>
          <w:sz w:val="28"/>
          <w:szCs w:val="28"/>
        </w:rPr>
        <w:t>д</w:t>
      </w:r>
      <w:proofErr w:type="gramStart"/>
      <w:r w:rsidRPr="009B04C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9B04C6">
        <w:rPr>
          <w:sz w:val="28"/>
          <w:szCs w:val="28"/>
        </w:rPr>
        <w:t>с</w:t>
      </w:r>
      <w:proofErr w:type="gramEnd"/>
      <w:r w:rsidRPr="009B04C6">
        <w:rPr>
          <w:sz w:val="28"/>
          <w:szCs w:val="28"/>
        </w:rPr>
        <w:t>т.</w:t>
      </w:r>
      <w:r w:rsidR="00DF19BE" w:rsidRPr="00DF19BE">
        <w:rPr>
          <w:color w:val="000000"/>
          <w:sz w:val="28"/>
          <w:szCs w:val="28"/>
        </w:rPr>
        <w:t xml:space="preserve"> </w:t>
      </w:r>
      <w:r w:rsidR="00DF19BE">
        <w:rPr>
          <w:color w:val="000000"/>
          <w:sz w:val="28"/>
          <w:szCs w:val="28"/>
        </w:rPr>
        <w:t>На начальных этапах реанимации ИВЛ проводится с частотой 40–60 в минуту, т. е. приблизительно 1 раз в секунду.</w:t>
      </w:r>
    </w:p>
    <w:p w:rsidR="00AB6ED4" w:rsidRDefault="007068FE" w:rsidP="0092452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7068FE">
        <w:rPr>
          <w:i/>
          <w:sz w:val="28"/>
          <w:szCs w:val="28"/>
        </w:rPr>
        <w:t>Если ребёнок не дыш</w:t>
      </w:r>
      <w:r w:rsidR="00DD570B">
        <w:rPr>
          <w:i/>
          <w:sz w:val="28"/>
          <w:szCs w:val="28"/>
        </w:rPr>
        <w:t>и</w:t>
      </w:r>
      <w:r w:rsidRPr="007068FE">
        <w:rPr>
          <w:i/>
          <w:sz w:val="28"/>
          <w:szCs w:val="28"/>
        </w:rPr>
        <w:t>т, или</w:t>
      </w:r>
      <w:r w:rsidR="00DD570B">
        <w:rPr>
          <w:i/>
          <w:sz w:val="28"/>
          <w:szCs w:val="28"/>
        </w:rPr>
        <w:t xml:space="preserve"> самостоятельное</w:t>
      </w:r>
      <w:r w:rsidRPr="007068FE">
        <w:rPr>
          <w:i/>
          <w:sz w:val="28"/>
          <w:szCs w:val="28"/>
        </w:rPr>
        <w:t xml:space="preserve"> дыхание не эффективно с</w:t>
      </w:r>
      <w:r w:rsidR="00EB37D8" w:rsidRPr="007068FE">
        <w:rPr>
          <w:i/>
          <w:sz w:val="28"/>
          <w:szCs w:val="28"/>
        </w:rPr>
        <w:t xml:space="preserve">ледует </w:t>
      </w:r>
      <w:r w:rsidRPr="007068FE">
        <w:rPr>
          <w:i/>
          <w:sz w:val="28"/>
          <w:szCs w:val="28"/>
        </w:rPr>
        <w:t>начать</w:t>
      </w:r>
      <w:r w:rsidR="00EB37D8" w:rsidRPr="007068FE">
        <w:rPr>
          <w:i/>
          <w:sz w:val="28"/>
          <w:szCs w:val="28"/>
        </w:rPr>
        <w:t xml:space="preserve"> вентиляци</w:t>
      </w:r>
      <w:r w:rsidRPr="007068FE">
        <w:rPr>
          <w:i/>
          <w:sz w:val="28"/>
          <w:szCs w:val="28"/>
        </w:rPr>
        <w:t>ю</w:t>
      </w:r>
      <w:r w:rsidR="00DF19BE">
        <w:rPr>
          <w:i/>
          <w:sz w:val="28"/>
          <w:szCs w:val="28"/>
        </w:rPr>
        <w:t xml:space="preserve"> в первую минуту жизни </w:t>
      </w:r>
      <w:r w:rsidR="00EB37D8" w:rsidRPr="007068FE">
        <w:rPr>
          <w:i/>
          <w:sz w:val="28"/>
          <w:szCs w:val="28"/>
        </w:rPr>
        <w:t xml:space="preserve"> новорожденн</w:t>
      </w:r>
      <w:r w:rsidRPr="007068FE">
        <w:rPr>
          <w:i/>
          <w:sz w:val="28"/>
          <w:szCs w:val="28"/>
        </w:rPr>
        <w:t>ого.</w:t>
      </w:r>
    </w:p>
    <w:p w:rsidR="00576DED" w:rsidRDefault="00576DED" w:rsidP="00576DED">
      <w:pPr>
        <w:pStyle w:val="3"/>
      </w:pPr>
      <w:bookmarkStart w:id="33" w:name="_Toc107926637"/>
      <w:r>
        <w:lastRenderedPageBreak/>
        <w:t>2.2.3 Вентиляционная поддержка и</w:t>
      </w:r>
      <w:r w:rsidRPr="009B04C6">
        <w:t xml:space="preserve"> оксигенаци</w:t>
      </w:r>
      <w:r>
        <w:t>я</w:t>
      </w:r>
      <w:bookmarkEnd w:id="33"/>
    </w:p>
    <w:p w:rsidR="000572C5" w:rsidRDefault="000572C5" w:rsidP="00576DED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576DED" w:rsidRDefault="000572C5" w:rsidP="00576DED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576DED">
        <w:rPr>
          <w:rFonts w:ascii="TimesNewRomanPSMT" w:hAnsi="TimesNewRomanPSMT"/>
          <w:color w:val="000000"/>
          <w:sz w:val="28"/>
          <w:szCs w:val="28"/>
        </w:rPr>
        <w:t xml:space="preserve"> норме у доношенных детей после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576DED">
        <w:rPr>
          <w:rFonts w:ascii="TimesNewRomanPSMT" w:hAnsi="TimesNewRomanPSMT"/>
          <w:color w:val="000000"/>
          <w:sz w:val="28"/>
          <w:szCs w:val="28"/>
        </w:rPr>
        <w:t xml:space="preserve">рождения </w:t>
      </w:r>
      <w:r w:rsidR="00DF19BE">
        <w:rPr>
          <w:rFonts w:ascii="TimesNewRomanPSMT" w:hAnsi="TimesNewRomanPSMT"/>
          <w:color w:val="000000"/>
          <w:sz w:val="28"/>
          <w:szCs w:val="28"/>
        </w:rPr>
        <w:t xml:space="preserve">через естественные родовые пути </w:t>
      </w:r>
      <w:r w:rsidR="00576DED">
        <w:rPr>
          <w:rFonts w:ascii="TimesNewRomanPSMT" w:hAnsi="TimesNewRomanPSMT"/>
          <w:color w:val="000000"/>
          <w:sz w:val="28"/>
          <w:szCs w:val="28"/>
        </w:rPr>
        <w:t>уровень насыщения гемоглобина крови кислородом повышается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576DED">
        <w:rPr>
          <w:rFonts w:ascii="TimesNewRomanPSMT" w:hAnsi="TimesNewRomanPSMT"/>
          <w:color w:val="000000"/>
          <w:sz w:val="28"/>
          <w:szCs w:val="28"/>
        </w:rPr>
        <w:t>медленно и достигает 9</w:t>
      </w:r>
      <w:r w:rsidR="00DF19BE">
        <w:rPr>
          <w:rFonts w:ascii="TimesNewRomanPSMT" w:hAnsi="TimesNewRomanPSMT"/>
          <w:color w:val="000000"/>
          <w:sz w:val="28"/>
          <w:szCs w:val="28"/>
        </w:rPr>
        <w:t>0% только к 5-7 минуте,</w:t>
      </w:r>
      <w:r w:rsidR="00576DED">
        <w:rPr>
          <w:rFonts w:ascii="TimesNewRomanPSMT" w:hAnsi="TimesNewRomanPSMT"/>
          <w:color w:val="000000"/>
          <w:sz w:val="28"/>
          <w:szCs w:val="28"/>
        </w:rPr>
        <w:t xml:space="preserve"> и к 7-9 минуте при кесаревом сечении.</w:t>
      </w:r>
    </w:p>
    <w:p w:rsidR="00576DED" w:rsidRDefault="00576DED" w:rsidP="00576DED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</w:t>
      </w:r>
      <w:r w:rsidRPr="00146247">
        <w:rPr>
          <w:color w:val="000000"/>
          <w:sz w:val="28"/>
          <w:szCs w:val="28"/>
        </w:rPr>
        <w:t>ентиляторную</w:t>
      </w:r>
      <w:proofErr w:type="spellEnd"/>
      <w:r w:rsidRPr="00146247">
        <w:rPr>
          <w:color w:val="000000"/>
          <w:sz w:val="28"/>
          <w:szCs w:val="28"/>
        </w:rPr>
        <w:t xml:space="preserve"> поддержку доношенных новорожденных следует</w:t>
      </w:r>
      <w:r w:rsidRPr="00146247">
        <w:rPr>
          <w:color w:val="000000"/>
          <w:sz w:val="28"/>
          <w:szCs w:val="28"/>
        </w:rPr>
        <w:br/>
        <w:t>начинать воздухом. У недоношенных детей сначала следует использовать кислород в концентрации до 30%. Если, несмотря на эффе</w:t>
      </w:r>
      <w:r>
        <w:rPr>
          <w:color w:val="000000"/>
          <w:sz w:val="28"/>
          <w:szCs w:val="28"/>
        </w:rPr>
        <w:t>ктивную вентиляцию, оксигенация</w:t>
      </w:r>
      <w:r w:rsidRPr="00146247">
        <w:rPr>
          <w:color w:val="000000"/>
          <w:sz w:val="28"/>
          <w:szCs w:val="28"/>
        </w:rPr>
        <w:t xml:space="preserve"> остаётся неприемлемой, следует переходить к применению кислорода в более высокой концентрации (</w:t>
      </w:r>
      <w:r w:rsidR="008A207E">
        <w:rPr>
          <w:color w:val="000000"/>
          <w:sz w:val="28"/>
          <w:szCs w:val="28"/>
        </w:rPr>
        <w:t>контрол</w:t>
      </w:r>
      <w:r w:rsidRPr="00146247">
        <w:rPr>
          <w:color w:val="000000"/>
          <w:sz w:val="28"/>
          <w:szCs w:val="28"/>
        </w:rPr>
        <w:t xml:space="preserve">ируется при помощи </w:t>
      </w:r>
      <w:r>
        <w:rPr>
          <w:color w:val="000000"/>
          <w:sz w:val="28"/>
          <w:szCs w:val="28"/>
        </w:rPr>
        <w:t>пульс</w:t>
      </w:r>
      <w:r w:rsidRPr="00146247">
        <w:rPr>
          <w:color w:val="000000"/>
          <w:sz w:val="28"/>
          <w:szCs w:val="28"/>
        </w:rPr>
        <w:t>оксиметрии)</w:t>
      </w:r>
      <w:r>
        <w:rPr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8766C">
        <w:rPr>
          <w:sz w:val="28"/>
          <w:szCs w:val="28"/>
        </w:rPr>
        <w:t>роведение пульсо</w:t>
      </w:r>
      <w:r>
        <w:rPr>
          <w:sz w:val="28"/>
          <w:szCs w:val="28"/>
        </w:rPr>
        <w:t>ксиметрии обязательно с первой минуты жизни.</w:t>
      </w:r>
      <w:r w:rsidRPr="00E819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Датчик прибора закрепляют на запястье пациента. </w:t>
      </w:r>
    </w:p>
    <w:p w:rsidR="00576DED" w:rsidRPr="00BD179D" w:rsidRDefault="00576DED" w:rsidP="00576DED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BD179D">
        <w:rPr>
          <w:b/>
          <w:i/>
          <w:sz w:val="28"/>
          <w:szCs w:val="28"/>
        </w:rPr>
        <w:t>При проведении вентиляции необходимо обеспечить:</w:t>
      </w:r>
    </w:p>
    <w:p w:rsidR="00576DED" w:rsidRPr="0098766C" w:rsidRDefault="00576DED" w:rsidP="00576DED">
      <w:pPr>
        <w:pStyle w:val="aa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276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8766C">
        <w:rPr>
          <w:sz w:val="28"/>
          <w:szCs w:val="28"/>
        </w:rPr>
        <w:t>редупреждение гипероксии (SpO</w:t>
      </w:r>
      <w:r w:rsidRPr="00BD179D">
        <w:rPr>
          <w:sz w:val="28"/>
          <w:szCs w:val="28"/>
          <w:vertAlign w:val="subscript"/>
        </w:rPr>
        <w:t>2</w:t>
      </w:r>
      <w:r w:rsidRPr="0098766C">
        <w:rPr>
          <w:sz w:val="28"/>
          <w:szCs w:val="28"/>
        </w:rPr>
        <w:t xml:space="preserve"> не более 95% на всех этапах проведения мероприяти</w:t>
      </w:r>
      <w:r>
        <w:rPr>
          <w:sz w:val="28"/>
          <w:szCs w:val="28"/>
        </w:rPr>
        <w:t>й сердечно-л</w:t>
      </w:r>
      <w:r w:rsidR="00DF19BE">
        <w:rPr>
          <w:sz w:val="28"/>
          <w:szCs w:val="28"/>
        </w:rPr>
        <w:t>ё</w:t>
      </w:r>
      <w:r>
        <w:rPr>
          <w:sz w:val="28"/>
          <w:szCs w:val="28"/>
        </w:rPr>
        <w:t>гочной реанимации);</w:t>
      </w:r>
    </w:p>
    <w:p w:rsidR="00576DED" w:rsidRPr="0098766C" w:rsidRDefault="00576DED" w:rsidP="00576DED">
      <w:pPr>
        <w:pStyle w:val="aa"/>
        <w:numPr>
          <w:ilvl w:val="0"/>
          <w:numId w:val="20"/>
        </w:numPr>
        <w:spacing w:line="276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8766C">
        <w:rPr>
          <w:sz w:val="28"/>
          <w:szCs w:val="28"/>
        </w:rPr>
        <w:t>редупреждение гипоксии (SpO</w:t>
      </w:r>
      <w:r w:rsidRPr="00BD179D">
        <w:rPr>
          <w:sz w:val="28"/>
          <w:szCs w:val="28"/>
          <w:vertAlign w:val="subscript"/>
        </w:rPr>
        <w:t>2</w:t>
      </w:r>
      <w:r w:rsidRPr="0098766C">
        <w:rPr>
          <w:sz w:val="28"/>
          <w:szCs w:val="28"/>
        </w:rPr>
        <w:t xml:space="preserve"> не менее 80% к пятой минуте жизни и не менее 85% к десятой минуте</w:t>
      </w:r>
      <w:r>
        <w:rPr>
          <w:sz w:val="28"/>
          <w:szCs w:val="28"/>
        </w:rPr>
        <w:t xml:space="preserve"> жизни);</w:t>
      </w:r>
    </w:p>
    <w:p w:rsidR="00576DED" w:rsidRPr="00E819A1" w:rsidRDefault="00576DED" w:rsidP="00576DED">
      <w:pPr>
        <w:pStyle w:val="aa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567" w:hanging="283"/>
        <w:jc w:val="both"/>
        <w:rPr>
          <w:b/>
          <w:sz w:val="28"/>
          <w:szCs w:val="28"/>
        </w:rPr>
      </w:pPr>
      <w:r w:rsidRPr="00D1467C">
        <w:rPr>
          <w:sz w:val="28"/>
          <w:szCs w:val="28"/>
        </w:rPr>
        <w:t xml:space="preserve">у детей с низкой и </w:t>
      </w:r>
      <w:r>
        <w:rPr>
          <w:sz w:val="28"/>
          <w:szCs w:val="28"/>
        </w:rPr>
        <w:t>экстремально низкой массой тела</w:t>
      </w:r>
      <w:r w:rsidR="00DF19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1467C">
        <w:rPr>
          <w:sz w:val="28"/>
          <w:szCs w:val="28"/>
        </w:rPr>
        <w:t>в родильном зале начиная с 10-й минуты жизни SpO</w:t>
      </w:r>
      <w:r w:rsidRPr="00D36D3F">
        <w:rPr>
          <w:sz w:val="28"/>
          <w:szCs w:val="28"/>
          <w:vertAlign w:val="subscript"/>
        </w:rPr>
        <w:t>2</w:t>
      </w:r>
      <w:r w:rsidRPr="00D1467C">
        <w:rPr>
          <w:sz w:val="28"/>
          <w:szCs w:val="28"/>
        </w:rPr>
        <w:t xml:space="preserve"> должно быть в пределах 86-92%.</w:t>
      </w:r>
    </w:p>
    <w:p w:rsidR="00576DED" w:rsidRPr="00146247" w:rsidRDefault="00576DED" w:rsidP="00576DED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146247">
        <w:rPr>
          <w:b/>
          <w:i/>
          <w:color w:val="000000"/>
          <w:sz w:val="28"/>
          <w:szCs w:val="28"/>
        </w:rPr>
        <w:t xml:space="preserve">Погрешности замеров сатурации могут быть вызваны: </w:t>
      </w:r>
    </w:p>
    <w:p w:rsidR="00576DED" w:rsidRPr="007C1F26" w:rsidRDefault="00576DED" w:rsidP="00576DED">
      <w:pPr>
        <w:pStyle w:val="aa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7C1F26">
        <w:rPr>
          <w:color w:val="000000"/>
          <w:sz w:val="28"/>
          <w:szCs w:val="28"/>
        </w:rPr>
        <w:t xml:space="preserve">неправильным положением датчиков (смещение, слабая или чрезмерная фиксация); </w:t>
      </w:r>
    </w:p>
    <w:p w:rsidR="00576DED" w:rsidRDefault="00576DED" w:rsidP="00576DED">
      <w:pPr>
        <w:pStyle w:val="aa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7C1F26">
        <w:rPr>
          <w:color w:val="000000"/>
          <w:sz w:val="28"/>
          <w:szCs w:val="28"/>
        </w:rPr>
        <w:t xml:space="preserve">яркой освещенностью участка, где проводится измерение; </w:t>
      </w:r>
    </w:p>
    <w:p w:rsidR="00576DED" w:rsidRPr="007C1F26" w:rsidRDefault="00576DED" w:rsidP="00576DED">
      <w:pPr>
        <w:pStyle w:val="aa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7C1F26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агрязнением кожи</w:t>
      </w:r>
      <w:r w:rsidRPr="007C1F26">
        <w:rPr>
          <w:color w:val="000000"/>
          <w:sz w:val="28"/>
          <w:szCs w:val="28"/>
        </w:rPr>
        <w:t xml:space="preserve">; </w:t>
      </w:r>
    </w:p>
    <w:p w:rsidR="00576DED" w:rsidRDefault="00576DED" w:rsidP="00576DED">
      <w:pPr>
        <w:pStyle w:val="aa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7C1F26">
        <w:rPr>
          <w:color w:val="000000"/>
          <w:sz w:val="28"/>
          <w:szCs w:val="28"/>
        </w:rPr>
        <w:t xml:space="preserve">двигательной активностью в период диагностики; </w:t>
      </w:r>
    </w:p>
    <w:p w:rsidR="00576DED" w:rsidRPr="007C1F26" w:rsidRDefault="00576DED" w:rsidP="00576DED">
      <w:pPr>
        <w:pStyle w:val="aa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7C1F26">
        <w:rPr>
          <w:color w:val="000000"/>
          <w:sz w:val="28"/>
          <w:szCs w:val="28"/>
        </w:rPr>
        <w:t xml:space="preserve">анемией (завышенный показатель); </w:t>
      </w:r>
    </w:p>
    <w:p w:rsidR="00576DED" w:rsidRDefault="00576DED" w:rsidP="00576DED">
      <w:pPr>
        <w:pStyle w:val="aa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7C1F26">
        <w:rPr>
          <w:color w:val="000000"/>
          <w:sz w:val="28"/>
          <w:szCs w:val="28"/>
        </w:rPr>
        <w:t>спазмом сосудов (покажет, что нет возможности д</w:t>
      </w:r>
      <w:r w:rsidR="000572C5">
        <w:rPr>
          <w:color w:val="000000"/>
          <w:sz w:val="28"/>
          <w:szCs w:val="28"/>
        </w:rPr>
        <w:t>ля измерения или 100%</w:t>
      </w:r>
      <w:r w:rsidRPr="007C1F26">
        <w:rPr>
          <w:color w:val="000000"/>
          <w:sz w:val="28"/>
          <w:szCs w:val="28"/>
        </w:rPr>
        <w:t xml:space="preserve">; </w:t>
      </w:r>
    </w:p>
    <w:p w:rsidR="00576DED" w:rsidRPr="007C1F26" w:rsidRDefault="00576DED" w:rsidP="00576DED">
      <w:pPr>
        <w:pStyle w:val="aa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7C1F26">
        <w:rPr>
          <w:color w:val="000000"/>
          <w:sz w:val="28"/>
          <w:szCs w:val="28"/>
        </w:rPr>
        <w:t>аритмией.</w:t>
      </w:r>
    </w:p>
    <w:p w:rsidR="00576DED" w:rsidRDefault="00576DED" w:rsidP="00576DED">
      <w:pPr>
        <w:widowControl/>
        <w:autoSpaceDE/>
        <w:autoSpaceDN/>
        <w:adjustRightInd/>
        <w:spacing w:line="276" w:lineRule="auto"/>
        <w:rPr>
          <w:rFonts w:ascii="Arial" w:hAnsi="Arial" w:cs="Arial"/>
          <w:b/>
          <w:bCs/>
          <w:sz w:val="26"/>
          <w:szCs w:val="26"/>
        </w:rPr>
      </w:pPr>
    </w:p>
    <w:p w:rsidR="00576DED" w:rsidRDefault="00576DED" w:rsidP="00576DED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первичная реанимация была своевременной, эффективной и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неизбыточной</w:t>
      </w:r>
      <w:proofErr w:type="spellEnd"/>
      <w:r>
        <w:rPr>
          <w:color w:val="000000"/>
          <w:sz w:val="28"/>
          <w:szCs w:val="28"/>
        </w:rPr>
        <w:t>, необходимо оценить:</w:t>
      </w:r>
    </w:p>
    <w:p w:rsidR="00576DED" w:rsidRPr="002626EF" w:rsidRDefault="00576DED" w:rsidP="00576DED">
      <w:pPr>
        <w:pStyle w:val="aa"/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284" w:firstLine="283"/>
        <w:jc w:val="both"/>
        <w:rPr>
          <w:color w:val="000000"/>
          <w:sz w:val="28"/>
          <w:szCs w:val="28"/>
        </w:rPr>
      </w:pPr>
      <w:r>
        <w:rPr>
          <w:rFonts w:ascii="Symbol" w:hAnsi="Symbol"/>
        </w:rPr>
        <w:t></w:t>
      </w:r>
      <w:r w:rsidRPr="002626EF">
        <w:rPr>
          <w:color w:val="000000"/>
          <w:sz w:val="28"/>
          <w:szCs w:val="28"/>
        </w:rPr>
        <w:t>дыхание ребёнка (кричит, дышит или не дышит);</w:t>
      </w:r>
    </w:p>
    <w:p w:rsidR="00576DED" w:rsidRPr="002626EF" w:rsidRDefault="00576DED" w:rsidP="00576DED">
      <w:pPr>
        <w:pStyle w:val="aa"/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284" w:firstLine="283"/>
        <w:jc w:val="both"/>
        <w:rPr>
          <w:color w:val="000000"/>
          <w:sz w:val="28"/>
          <w:szCs w:val="28"/>
        </w:rPr>
      </w:pPr>
      <w:r w:rsidRPr="002626EF">
        <w:rPr>
          <w:rFonts w:ascii="Symbol" w:hAnsi="Symbol"/>
          <w:color w:val="000000"/>
          <w:sz w:val="28"/>
          <w:szCs w:val="28"/>
        </w:rPr>
        <w:t></w:t>
      </w:r>
      <w:r w:rsidRPr="002626EF">
        <w:rPr>
          <w:color w:val="000000"/>
          <w:sz w:val="28"/>
          <w:szCs w:val="28"/>
        </w:rPr>
        <w:t>цвет кожи (розовый или цианотичный).</w:t>
      </w:r>
    </w:p>
    <w:p w:rsidR="000572C5" w:rsidRDefault="000572C5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76DED" w:rsidRDefault="00576DED" w:rsidP="00576DED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Наличие самостоятельного дыхания можно выявить, наблюдая за</w:t>
      </w:r>
      <w:r>
        <w:rPr>
          <w:color w:val="000000"/>
          <w:sz w:val="28"/>
          <w:szCs w:val="28"/>
        </w:rPr>
        <w:br/>
        <w:t>движениями грудной клетки. Громкий крик свидетельствует о наличии</w:t>
      </w:r>
      <w:r>
        <w:rPr>
          <w:color w:val="000000"/>
          <w:sz w:val="28"/>
          <w:szCs w:val="28"/>
        </w:rPr>
        <w:br/>
        <w:t xml:space="preserve">дыхания. Иногда за эффективное дыхание можно ошибочно принять дыхание типа гаспинг. </w:t>
      </w:r>
    </w:p>
    <w:p w:rsidR="00576DED" w:rsidRDefault="00576DED" w:rsidP="00576DED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Гаспинги</w:t>
      </w:r>
      <w:proofErr w:type="spellEnd"/>
      <w:r>
        <w:rPr>
          <w:color w:val="000000"/>
          <w:sz w:val="28"/>
          <w:szCs w:val="28"/>
        </w:rPr>
        <w:t xml:space="preserve"> - это серия глубоких отдельных или серийных судорожных вдохов, которые появляются при гипоксии и/или ишемии. Такой тип дыхания свидетельствует о тяжёлой неврологич</w:t>
      </w:r>
      <w:r w:rsidR="00050038">
        <w:rPr>
          <w:color w:val="000000"/>
          <w:sz w:val="28"/>
          <w:szCs w:val="28"/>
        </w:rPr>
        <w:t xml:space="preserve">еской или дыхательной депрессии, </w:t>
      </w:r>
      <w:r>
        <w:rPr>
          <w:color w:val="000000"/>
          <w:sz w:val="28"/>
          <w:szCs w:val="28"/>
        </w:rPr>
        <w:t xml:space="preserve">и требуют ИВЛ, как и полное отсутствие дыхания (апноэ). </w:t>
      </w:r>
    </w:p>
    <w:p w:rsidR="00576DED" w:rsidRDefault="00576DED" w:rsidP="00576DED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Изменение цвета кожи от синего к </w:t>
      </w:r>
      <w:proofErr w:type="gramStart"/>
      <w:r>
        <w:rPr>
          <w:color w:val="000000"/>
          <w:sz w:val="28"/>
          <w:szCs w:val="28"/>
        </w:rPr>
        <w:t>розовому</w:t>
      </w:r>
      <w:proofErr w:type="gramEnd"/>
      <w:r>
        <w:rPr>
          <w:color w:val="000000"/>
          <w:sz w:val="28"/>
          <w:szCs w:val="28"/>
        </w:rPr>
        <w:t>, в первые несколько секунд после рождения, указывает на эффективное дыхание и кровообращение. Цвет кожи ребенка лучше определ</w:t>
      </w:r>
      <w:r w:rsidR="00050038">
        <w:rPr>
          <w:color w:val="000000"/>
          <w:sz w:val="28"/>
          <w:szCs w:val="28"/>
        </w:rPr>
        <w:t xml:space="preserve">ять на центральных частях тела: </w:t>
      </w:r>
      <w:r>
        <w:rPr>
          <w:color w:val="000000"/>
          <w:sz w:val="28"/>
          <w:szCs w:val="28"/>
        </w:rPr>
        <w:t>синий оттенок губ, языка и туловища (</w:t>
      </w:r>
      <w:r w:rsidR="00050038">
        <w:rPr>
          <w:color w:val="000000"/>
          <w:sz w:val="28"/>
          <w:szCs w:val="28"/>
        </w:rPr>
        <w:t xml:space="preserve">центральный </w:t>
      </w:r>
      <w:r>
        <w:rPr>
          <w:color w:val="000000"/>
          <w:sz w:val="28"/>
          <w:szCs w:val="28"/>
        </w:rPr>
        <w:t>цианоз).</w:t>
      </w:r>
    </w:p>
    <w:p w:rsidR="000572C5" w:rsidRDefault="00576DED" w:rsidP="000572C5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Иногда центральный цианоз может выявляться у здоровых новорожденных</w:t>
      </w:r>
      <w:r w:rsidR="00050038">
        <w:rPr>
          <w:color w:val="000000"/>
          <w:sz w:val="28"/>
          <w:szCs w:val="28"/>
        </w:rPr>
        <w:t xml:space="preserve">, </w:t>
      </w:r>
      <w:r w:rsidR="00446B52">
        <w:rPr>
          <w:color w:val="000000"/>
          <w:sz w:val="28"/>
          <w:szCs w:val="28"/>
        </w:rPr>
        <w:t xml:space="preserve">но </w:t>
      </w:r>
      <w:r>
        <w:rPr>
          <w:color w:val="000000"/>
          <w:sz w:val="28"/>
          <w:szCs w:val="28"/>
        </w:rPr>
        <w:t>в течени</w:t>
      </w:r>
      <w:r w:rsidR="00446B52">
        <w:rPr>
          <w:color w:val="000000"/>
          <w:sz w:val="28"/>
          <w:szCs w:val="28"/>
        </w:rPr>
        <w:t>е нескольких секунд после родов</w:t>
      </w:r>
      <w:r>
        <w:rPr>
          <w:color w:val="000000"/>
          <w:sz w:val="28"/>
          <w:szCs w:val="28"/>
        </w:rPr>
        <w:t xml:space="preserve"> </w:t>
      </w:r>
      <w:r w:rsidR="00446B52">
        <w:rPr>
          <w:color w:val="000000"/>
          <w:sz w:val="28"/>
          <w:szCs w:val="28"/>
        </w:rPr>
        <w:t>цвет кожи изменит</w:t>
      </w:r>
      <w:r w:rsidR="000572C5">
        <w:rPr>
          <w:color w:val="000000"/>
          <w:sz w:val="28"/>
          <w:szCs w:val="28"/>
        </w:rPr>
        <w:t xml:space="preserve">ся </w:t>
      </w:r>
      <w:proofErr w:type="gramStart"/>
      <w:r w:rsidR="000572C5">
        <w:rPr>
          <w:color w:val="000000"/>
          <w:sz w:val="28"/>
          <w:szCs w:val="28"/>
        </w:rPr>
        <w:t>на</w:t>
      </w:r>
      <w:proofErr w:type="gramEnd"/>
      <w:r w:rsidR="000572C5">
        <w:rPr>
          <w:color w:val="000000"/>
          <w:sz w:val="28"/>
          <w:szCs w:val="28"/>
        </w:rPr>
        <w:t xml:space="preserve"> розовый. Акроцианоз</w:t>
      </w:r>
      <w:r>
        <w:rPr>
          <w:color w:val="000000"/>
          <w:sz w:val="28"/>
          <w:szCs w:val="28"/>
        </w:rPr>
        <w:t xml:space="preserve"> </w:t>
      </w:r>
      <w:r w:rsidR="000572C5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с</w:t>
      </w:r>
      <w:r w:rsidR="000572C5">
        <w:rPr>
          <w:color w:val="000000"/>
          <w:sz w:val="28"/>
          <w:szCs w:val="28"/>
        </w:rPr>
        <w:t>иний оттенок лишь кистей и стоп)</w:t>
      </w:r>
      <w:r>
        <w:rPr>
          <w:color w:val="000000"/>
          <w:sz w:val="28"/>
          <w:szCs w:val="28"/>
        </w:rPr>
        <w:t xml:space="preserve"> может сохраняться дольше. </w:t>
      </w:r>
    </w:p>
    <w:p w:rsidR="00DD570B" w:rsidRDefault="00576DED" w:rsidP="000572C5">
      <w:pPr>
        <w:widowControl/>
        <w:autoSpaceDE/>
        <w:autoSpaceDN/>
        <w:adjustRightInd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Акроцианоз без центрального цианоза не указывает на низкий уровень</w:t>
      </w:r>
      <w:r w:rsidR="000572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кислорода в крови ребёнка.</w:t>
      </w:r>
    </w:p>
    <w:p w:rsidR="00DD570B" w:rsidRDefault="00DD570B" w:rsidP="003A326D">
      <w:pPr>
        <w:pStyle w:val="3"/>
      </w:pPr>
    </w:p>
    <w:p w:rsidR="00470C5F" w:rsidRPr="00470C5F" w:rsidRDefault="00470C5F" w:rsidP="00470C5F"/>
    <w:p w:rsidR="009A797B" w:rsidRDefault="001233B4" w:rsidP="003A326D">
      <w:pPr>
        <w:pStyle w:val="3"/>
      </w:pPr>
      <w:bookmarkStart w:id="34" w:name="_Toc107926638"/>
      <w:r>
        <w:t>2</w:t>
      </w:r>
      <w:r w:rsidR="007A1604">
        <w:t>.</w:t>
      </w:r>
      <w:r>
        <w:t>2.</w:t>
      </w:r>
      <w:r w:rsidR="002A7BDD">
        <w:t>4</w:t>
      </w:r>
      <w:r w:rsidR="007A1604">
        <w:t xml:space="preserve"> </w:t>
      </w:r>
      <w:r w:rsidR="009A797B" w:rsidRPr="009B04C6">
        <w:t>Обеспечение кровообращения</w:t>
      </w:r>
      <w:bookmarkEnd w:id="34"/>
    </w:p>
    <w:p w:rsidR="00C43583" w:rsidRPr="00C43583" w:rsidRDefault="00C43583" w:rsidP="00C43583"/>
    <w:p w:rsidR="009A797B" w:rsidRPr="009B04C6" w:rsidRDefault="009A797B" w:rsidP="00DA2615">
      <w:pPr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В большинстве случаев все расстройства циркуляции у новорожденных вторичны и связаны с респираторными нарушениями, поэтому первым этапом терапии недостаточности кровообращения должно быть обеспечение адекватной вентиляции и оксигенации тканей. Если на фоне проведения ИВЛ сохраняется брадикардия (ЧСС менее 60/минуту в течение 30 секунд), показано проведение КГК с частотой 120-140/минуту.</w:t>
      </w:r>
    </w:p>
    <w:p w:rsidR="007068FE" w:rsidRDefault="009A797B" w:rsidP="00DA2615">
      <w:pPr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Компрессии осуществляются в области средней трети грудины на одн</w:t>
      </w:r>
      <w:r w:rsidR="00AB3FEA">
        <w:rPr>
          <w:sz w:val="28"/>
          <w:szCs w:val="28"/>
        </w:rPr>
        <w:t>у треть глубины грудной клетки.</w:t>
      </w:r>
    </w:p>
    <w:p w:rsidR="00AB6ED4" w:rsidRPr="00AB6ED4" w:rsidRDefault="00AB6ED4" w:rsidP="00AB6ED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2</w:t>
      </w:r>
      <w:r w:rsidRPr="00AB6ED4">
        <w:rPr>
          <w:sz w:val="28"/>
          <w:szCs w:val="28"/>
        </w:rPr>
        <w:t xml:space="preserve"> метода проведения непрямого массажа сердца:</w:t>
      </w:r>
    </w:p>
    <w:p w:rsidR="00AB6ED4" w:rsidRPr="00AB6ED4" w:rsidRDefault="00AB6ED4" w:rsidP="00486143">
      <w:pPr>
        <w:pStyle w:val="aa"/>
        <w:numPr>
          <w:ilvl w:val="0"/>
          <w:numId w:val="42"/>
        </w:numPr>
        <w:spacing w:line="276" w:lineRule="auto"/>
        <w:ind w:left="426" w:hanging="284"/>
        <w:jc w:val="both"/>
        <w:rPr>
          <w:sz w:val="28"/>
          <w:szCs w:val="28"/>
        </w:rPr>
      </w:pPr>
      <w:r w:rsidRPr="00AB6ED4">
        <w:rPr>
          <w:sz w:val="28"/>
          <w:szCs w:val="28"/>
        </w:rPr>
        <w:t>метод больших пальцев об</w:t>
      </w:r>
      <w:r w:rsidR="00AB3FEA">
        <w:rPr>
          <w:sz w:val="28"/>
          <w:szCs w:val="28"/>
        </w:rPr>
        <w:t>еих рук.</w:t>
      </w:r>
      <w:r w:rsidRPr="00AB6ED4">
        <w:rPr>
          <w:sz w:val="28"/>
          <w:szCs w:val="28"/>
        </w:rPr>
        <w:t xml:space="preserve"> </w:t>
      </w:r>
      <w:r w:rsidR="00AB3FEA">
        <w:rPr>
          <w:sz w:val="28"/>
          <w:szCs w:val="28"/>
        </w:rPr>
        <w:t>Л</w:t>
      </w:r>
      <w:r w:rsidR="00486143" w:rsidRPr="00AB6ED4">
        <w:rPr>
          <w:sz w:val="28"/>
          <w:szCs w:val="28"/>
        </w:rPr>
        <w:t>адонями обхват</w:t>
      </w:r>
      <w:r w:rsidR="00486143">
        <w:rPr>
          <w:sz w:val="28"/>
          <w:szCs w:val="28"/>
        </w:rPr>
        <w:t>ывают</w:t>
      </w:r>
      <w:r w:rsidR="00486143" w:rsidRPr="00AB6ED4">
        <w:rPr>
          <w:sz w:val="28"/>
          <w:szCs w:val="28"/>
        </w:rPr>
        <w:t xml:space="preserve"> грудн</w:t>
      </w:r>
      <w:r w:rsidR="00486143">
        <w:rPr>
          <w:sz w:val="28"/>
          <w:szCs w:val="28"/>
        </w:rPr>
        <w:t>ую</w:t>
      </w:r>
      <w:r w:rsidR="00486143" w:rsidRPr="00AB6ED4">
        <w:rPr>
          <w:sz w:val="28"/>
          <w:szCs w:val="28"/>
        </w:rPr>
        <w:t xml:space="preserve"> клетк</w:t>
      </w:r>
      <w:r w:rsidR="00486143">
        <w:rPr>
          <w:sz w:val="28"/>
          <w:szCs w:val="28"/>
        </w:rPr>
        <w:t>у,</w:t>
      </w:r>
      <w:r w:rsidR="00486143" w:rsidRPr="00AB6ED4">
        <w:rPr>
          <w:sz w:val="28"/>
          <w:szCs w:val="28"/>
        </w:rPr>
        <w:t xml:space="preserve"> поддерж</w:t>
      </w:r>
      <w:r w:rsidR="00486143">
        <w:rPr>
          <w:sz w:val="28"/>
          <w:szCs w:val="28"/>
        </w:rPr>
        <w:t>ивая позвоночник</w:t>
      </w:r>
      <w:r w:rsidR="00486143" w:rsidRPr="00AB6ED4">
        <w:rPr>
          <w:sz w:val="28"/>
          <w:szCs w:val="28"/>
        </w:rPr>
        <w:t xml:space="preserve"> пальцами</w:t>
      </w:r>
      <w:r w:rsidR="00486143">
        <w:rPr>
          <w:sz w:val="28"/>
          <w:szCs w:val="28"/>
        </w:rPr>
        <w:t>,</w:t>
      </w:r>
      <w:r w:rsidR="00486143" w:rsidRPr="00AB6ED4">
        <w:rPr>
          <w:sz w:val="28"/>
          <w:szCs w:val="28"/>
        </w:rPr>
        <w:t xml:space="preserve"> </w:t>
      </w:r>
      <w:r w:rsidR="00446B52" w:rsidRPr="009B04C6">
        <w:rPr>
          <w:sz w:val="28"/>
          <w:szCs w:val="28"/>
        </w:rPr>
        <w:t>большие п</w:t>
      </w:r>
      <w:r w:rsidR="00446B52">
        <w:rPr>
          <w:sz w:val="28"/>
          <w:szCs w:val="28"/>
        </w:rPr>
        <w:t>альцы располага</w:t>
      </w:r>
      <w:r w:rsidR="00AB3FEA">
        <w:rPr>
          <w:sz w:val="28"/>
          <w:szCs w:val="28"/>
        </w:rPr>
        <w:t>ются</w:t>
      </w:r>
      <w:r w:rsidR="00446B52">
        <w:rPr>
          <w:sz w:val="28"/>
          <w:szCs w:val="28"/>
        </w:rPr>
        <w:t xml:space="preserve"> на грудине </w:t>
      </w:r>
      <w:r w:rsidR="00446B52" w:rsidRPr="009B04C6">
        <w:rPr>
          <w:sz w:val="28"/>
          <w:szCs w:val="28"/>
        </w:rPr>
        <w:t>непосредственно под линией, соединяющей соски ребенка</w:t>
      </w:r>
      <w:r w:rsidR="00AB3FEA">
        <w:rPr>
          <w:sz w:val="28"/>
          <w:szCs w:val="28"/>
        </w:rPr>
        <w:t>.</w:t>
      </w:r>
      <w:r w:rsidR="00446B52">
        <w:rPr>
          <w:sz w:val="28"/>
          <w:szCs w:val="28"/>
        </w:rPr>
        <w:t xml:space="preserve"> </w:t>
      </w:r>
      <w:r w:rsidR="00446B52" w:rsidRPr="009B04C6">
        <w:rPr>
          <w:sz w:val="28"/>
          <w:szCs w:val="28"/>
        </w:rPr>
        <w:t xml:space="preserve"> </w:t>
      </w:r>
      <w:r w:rsidR="00AB3FEA">
        <w:rPr>
          <w:sz w:val="28"/>
          <w:szCs w:val="28"/>
        </w:rPr>
        <w:t>К</w:t>
      </w:r>
      <w:r w:rsidRPr="00AB6ED4">
        <w:rPr>
          <w:sz w:val="28"/>
          <w:szCs w:val="28"/>
        </w:rPr>
        <w:t xml:space="preserve">омпрессию грудины </w:t>
      </w:r>
      <w:r w:rsidR="00486143">
        <w:rPr>
          <w:sz w:val="28"/>
          <w:szCs w:val="28"/>
        </w:rPr>
        <w:t>проводят большими пальцами обеих рук</w:t>
      </w:r>
      <w:r w:rsidR="00AB3FEA">
        <w:rPr>
          <w:sz w:val="28"/>
          <w:szCs w:val="28"/>
        </w:rPr>
        <w:t xml:space="preserve"> (рис. 3.1-3.2);</w:t>
      </w:r>
    </w:p>
    <w:p w:rsidR="00AB6ED4" w:rsidRPr="00486143" w:rsidRDefault="00AB6ED4" w:rsidP="00486143">
      <w:pPr>
        <w:pStyle w:val="aa"/>
        <w:numPr>
          <w:ilvl w:val="0"/>
          <w:numId w:val="42"/>
        </w:numPr>
        <w:spacing w:line="276" w:lineRule="auto"/>
        <w:ind w:left="426" w:hanging="284"/>
        <w:jc w:val="both"/>
        <w:rPr>
          <w:sz w:val="28"/>
          <w:szCs w:val="28"/>
        </w:rPr>
      </w:pPr>
      <w:r w:rsidRPr="00486143">
        <w:rPr>
          <w:sz w:val="28"/>
          <w:szCs w:val="28"/>
        </w:rPr>
        <w:t>метод двух пальцев одной руки, при котором кончиками среднего и указательного пальцев одной руки надавливают на гру</w:t>
      </w:r>
      <w:r w:rsidR="00486143">
        <w:rPr>
          <w:sz w:val="28"/>
          <w:szCs w:val="28"/>
        </w:rPr>
        <w:t>дину.</w:t>
      </w:r>
    </w:p>
    <w:p w:rsidR="00AB3FEA" w:rsidRDefault="00AB3FEA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797B" w:rsidRPr="009B04C6" w:rsidRDefault="009A797B" w:rsidP="00DA2615">
      <w:pPr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sz w:val="28"/>
          <w:szCs w:val="28"/>
        </w:rPr>
        <w:lastRenderedPageBreak/>
        <w:t>Для детей первого часа жизни рекомендуется соотношение компрессий и вентиляций 3:1. Каждая компрессия должен быть достаточно быстрой, чтобы обеспечить примерно 90 компрессий и 30 дыханий в минуту (120 действий в минуту)</w:t>
      </w:r>
      <w:r w:rsidR="00486143">
        <w:rPr>
          <w:sz w:val="28"/>
          <w:szCs w:val="28"/>
        </w:rPr>
        <w:t>.</w:t>
      </w:r>
    </w:p>
    <w:p w:rsidR="009A797B" w:rsidRDefault="009A797B" w:rsidP="00DA2615">
      <w:pPr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Компрессии грудной клетки и ИВЛ проводятся до тех пор, пока не восстанов</w:t>
      </w:r>
      <w:r w:rsidR="003858B0">
        <w:rPr>
          <w:sz w:val="28"/>
          <w:szCs w:val="28"/>
        </w:rPr>
        <w:t>ится адекватные дыхание и ЧСС (более</w:t>
      </w:r>
      <w:r w:rsidRPr="009B04C6">
        <w:rPr>
          <w:sz w:val="28"/>
          <w:szCs w:val="28"/>
        </w:rPr>
        <w:t xml:space="preserve"> 100/минуту) или не будет принято решение о прекращении реанимационных мероприятий.</w:t>
      </w:r>
    </w:p>
    <w:p w:rsidR="00E830C6" w:rsidRDefault="00E830C6" w:rsidP="00E830C6">
      <w:pPr>
        <w:spacing w:line="276" w:lineRule="auto"/>
        <w:ind w:firstLine="709"/>
        <w:jc w:val="both"/>
        <w:rPr>
          <w:sz w:val="28"/>
          <w:szCs w:val="28"/>
        </w:rPr>
      </w:pPr>
      <w:r w:rsidRPr="00E830C6">
        <w:rPr>
          <w:sz w:val="28"/>
          <w:szCs w:val="28"/>
        </w:rPr>
        <w:t>Непрямой массаж принесет мало пользы, если одновременно с ним</w:t>
      </w:r>
      <w:r>
        <w:rPr>
          <w:sz w:val="28"/>
          <w:szCs w:val="28"/>
        </w:rPr>
        <w:t xml:space="preserve"> </w:t>
      </w:r>
      <w:r w:rsidRPr="00E830C6">
        <w:rPr>
          <w:sz w:val="28"/>
          <w:szCs w:val="28"/>
        </w:rPr>
        <w:t>не проводить вентиляцию л</w:t>
      </w:r>
      <w:r>
        <w:rPr>
          <w:sz w:val="28"/>
          <w:szCs w:val="28"/>
        </w:rPr>
        <w:t>ё</w:t>
      </w:r>
      <w:r w:rsidRPr="00E830C6">
        <w:rPr>
          <w:sz w:val="28"/>
          <w:szCs w:val="28"/>
        </w:rPr>
        <w:t>гких кислородом. В связи с этим для выполнения непрямого массажа сердца нужны два человека: один для сжатия</w:t>
      </w:r>
      <w:r>
        <w:rPr>
          <w:sz w:val="28"/>
          <w:szCs w:val="28"/>
        </w:rPr>
        <w:t xml:space="preserve"> </w:t>
      </w:r>
      <w:r w:rsidRPr="00E830C6">
        <w:rPr>
          <w:sz w:val="28"/>
          <w:szCs w:val="28"/>
        </w:rPr>
        <w:t>грудной клетки, другой для продолжения вентиляции. Специалист, который проводит массаж сердца, должен иметь свободный доступ к грудной</w:t>
      </w:r>
      <w:r>
        <w:rPr>
          <w:sz w:val="28"/>
          <w:szCs w:val="28"/>
        </w:rPr>
        <w:t xml:space="preserve"> </w:t>
      </w:r>
      <w:r w:rsidRPr="00E830C6">
        <w:rPr>
          <w:sz w:val="28"/>
          <w:szCs w:val="28"/>
        </w:rPr>
        <w:t>клетке и возможность правильно положить на нее свои руки.</w:t>
      </w:r>
    </w:p>
    <w:p w:rsidR="00E830C6" w:rsidRDefault="00E830C6" w:rsidP="00E830C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30 секунд</w:t>
      </w:r>
      <w:r w:rsidRPr="00E830C6">
        <w:rPr>
          <w:sz w:val="28"/>
          <w:szCs w:val="28"/>
        </w:rPr>
        <w:t xml:space="preserve"> координированного проведения непрямого массажа сердца и вентиляции необходимо остановить непрямой массаж сердца на время</w:t>
      </w:r>
      <w:r>
        <w:rPr>
          <w:sz w:val="28"/>
          <w:szCs w:val="28"/>
        </w:rPr>
        <w:t xml:space="preserve"> </w:t>
      </w:r>
      <w:r w:rsidRPr="00E830C6">
        <w:rPr>
          <w:sz w:val="28"/>
          <w:szCs w:val="28"/>
        </w:rPr>
        <w:t xml:space="preserve">определения ЧСС. Если у основания пуповины пульс можно </w:t>
      </w:r>
      <w:proofErr w:type="spellStart"/>
      <w:r w:rsidRPr="00E830C6">
        <w:rPr>
          <w:sz w:val="28"/>
          <w:szCs w:val="28"/>
        </w:rPr>
        <w:t>пропальпировать</w:t>
      </w:r>
      <w:proofErr w:type="spellEnd"/>
      <w:r w:rsidRPr="00E830C6">
        <w:rPr>
          <w:sz w:val="28"/>
          <w:szCs w:val="28"/>
        </w:rPr>
        <w:t xml:space="preserve">, то вентиляцию останавливать не надо, если нет, то </w:t>
      </w:r>
      <w:r>
        <w:rPr>
          <w:sz w:val="28"/>
          <w:szCs w:val="28"/>
        </w:rPr>
        <w:t>необходимо</w:t>
      </w:r>
      <w:r w:rsidRPr="00E830C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несколько секунд </w:t>
      </w:r>
      <w:r w:rsidRPr="00E830C6">
        <w:rPr>
          <w:sz w:val="28"/>
          <w:szCs w:val="28"/>
        </w:rPr>
        <w:t>прервать обе процедуры, чтобы выслушать</w:t>
      </w:r>
      <w:r>
        <w:rPr>
          <w:sz w:val="28"/>
          <w:szCs w:val="28"/>
        </w:rPr>
        <w:t xml:space="preserve"> </w:t>
      </w:r>
      <w:r w:rsidRPr="00E830C6">
        <w:rPr>
          <w:sz w:val="28"/>
          <w:szCs w:val="28"/>
        </w:rPr>
        <w:t>грудную клетку</w:t>
      </w:r>
      <w:r>
        <w:rPr>
          <w:sz w:val="28"/>
          <w:szCs w:val="28"/>
        </w:rPr>
        <w:t xml:space="preserve"> </w:t>
      </w:r>
      <w:r w:rsidRPr="00E830C6">
        <w:rPr>
          <w:sz w:val="28"/>
          <w:szCs w:val="28"/>
        </w:rPr>
        <w:t>стетоскопом.</w:t>
      </w:r>
    </w:p>
    <w:p w:rsidR="00E830C6" w:rsidRDefault="00E830C6" w:rsidP="00DA2615">
      <w:pPr>
        <w:spacing w:line="276" w:lineRule="auto"/>
        <w:ind w:firstLine="709"/>
        <w:jc w:val="both"/>
        <w:rPr>
          <w:sz w:val="28"/>
          <w:szCs w:val="28"/>
        </w:rPr>
      </w:pPr>
    </w:p>
    <w:p w:rsidR="00470C5F" w:rsidRPr="009B04C6" w:rsidRDefault="00470C5F" w:rsidP="00DA2615">
      <w:pPr>
        <w:spacing w:line="276" w:lineRule="auto"/>
        <w:ind w:firstLine="709"/>
        <w:jc w:val="both"/>
        <w:rPr>
          <w:sz w:val="28"/>
          <w:szCs w:val="28"/>
        </w:rPr>
      </w:pPr>
    </w:p>
    <w:p w:rsidR="009A797B" w:rsidRDefault="001233B4" w:rsidP="003A326D">
      <w:pPr>
        <w:pStyle w:val="3"/>
      </w:pPr>
      <w:bookmarkStart w:id="35" w:name="_Toc107926639"/>
      <w:r>
        <w:t>2</w:t>
      </w:r>
      <w:r w:rsidR="007A1604">
        <w:t>.</w:t>
      </w:r>
      <w:r>
        <w:t>2.</w:t>
      </w:r>
      <w:r w:rsidR="0063014F">
        <w:t>5</w:t>
      </w:r>
      <w:r w:rsidR="007A1604">
        <w:t xml:space="preserve"> </w:t>
      </w:r>
      <w:r w:rsidR="009A797B" w:rsidRPr="009B04C6">
        <w:t>Лекарственные препара</w:t>
      </w:r>
      <w:r w:rsidR="007A1604">
        <w:t xml:space="preserve">ты, используемые </w:t>
      </w:r>
      <w:r w:rsidR="000572C5">
        <w:br/>
      </w:r>
      <w:r w:rsidR="007A1604">
        <w:t xml:space="preserve">при СЛР </w:t>
      </w:r>
      <w:r w:rsidR="009A797B" w:rsidRPr="009B04C6">
        <w:t xml:space="preserve">у </w:t>
      </w:r>
      <w:r w:rsidR="000572C5">
        <w:t>н</w:t>
      </w:r>
      <w:r w:rsidR="009A797B" w:rsidRPr="009B04C6">
        <w:t>оворожденных</w:t>
      </w:r>
      <w:bookmarkEnd w:id="35"/>
    </w:p>
    <w:p w:rsidR="00D1467C" w:rsidRPr="00D1467C" w:rsidRDefault="00D1467C" w:rsidP="00D1467C"/>
    <w:p w:rsidR="009A797B" w:rsidRPr="009B04C6" w:rsidRDefault="009A797B" w:rsidP="00DA2615">
      <w:pPr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В настоящее время вопрос о необходимости назначения лекарственных сре</w:t>
      </w:r>
      <w:proofErr w:type="gramStart"/>
      <w:r w:rsidRPr="009B04C6">
        <w:rPr>
          <w:sz w:val="28"/>
          <w:szCs w:val="28"/>
        </w:rPr>
        <w:t>дств пр</w:t>
      </w:r>
      <w:proofErr w:type="gramEnd"/>
      <w:r w:rsidRPr="009B04C6">
        <w:rPr>
          <w:sz w:val="28"/>
          <w:szCs w:val="28"/>
        </w:rPr>
        <w:t xml:space="preserve">и проведении СЛР у новорожденных существенно </w:t>
      </w:r>
      <w:proofErr w:type="spellStart"/>
      <w:r w:rsidR="00881358">
        <w:rPr>
          <w:sz w:val="28"/>
          <w:szCs w:val="28"/>
        </w:rPr>
        <w:t>пресмотрен</w:t>
      </w:r>
      <w:proofErr w:type="spellEnd"/>
      <w:r w:rsidRPr="009B04C6">
        <w:rPr>
          <w:sz w:val="28"/>
          <w:szCs w:val="28"/>
        </w:rPr>
        <w:t>, поскольку было доказано, что их эффективность крайне</w:t>
      </w:r>
      <w:r w:rsidR="009C3D31">
        <w:rPr>
          <w:sz w:val="28"/>
          <w:szCs w:val="28"/>
        </w:rPr>
        <w:t xml:space="preserve"> мала</w:t>
      </w:r>
      <w:r w:rsidRPr="009B04C6">
        <w:rPr>
          <w:sz w:val="28"/>
          <w:szCs w:val="28"/>
        </w:rPr>
        <w:t>.</w:t>
      </w:r>
    </w:p>
    <w:p w:rsidR="009A797B" w:rsidRPr="009B04C6" w:rsidRDefault="009A797B" w:rsidP="00DA2615">
      <w:pPr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sz w:val="28"/>
          <w:szCs w:val="28"/>
        </w:rPr>
        <w:t xml:space="preserve">Единственным препаратом, эффективность которого не вызывает сомнений при проведении реанимации у новорожденных, является </w:t>
      </w:r>
      <w:proofErr w:type="spellStart"/>
      <w:r w:rsidR="009C3D31" w:rsidRPr="009C3D31">
        <w:rPr>
          <w:b/>
          <w:i/>
          <w:sz w:val="28"/>
          <w:szCs w:val="28"/>
        </w:rPr>
        <w:t>эпинефрин</w:t>
      </w:r>
      <w:proofErr w:type="spellEnd"/>
      <w:r w:rsidR="009C3D31">
        <w:rPr>
          <w:sz w:val="28"/>
          <w:szCs w:val="28"/>
        </w:rPr>
        <w:t xml:space="preserve"> (</w:t>
      </w:r>
      <w:r w:rsidR="00A34AC9">
        <w:rPr>
          <w:b/>
          <w:i/>
          <w:sz w:val="28"/>
          <w:szCs w:val="28"/>
        </w:rPr>
        <w:t>а</w:t>
      </w:r>
      <w:r w:rsidRPr="0098766C">
        <w:rPr>
          <w:b/>
          <w:i/>
          <w:sz w:val="28"/>
          <w:szCs w:val="28"/>
        </w:rPr>
        <w:t>дреналин</w:t>
      </w:r>
      <w:r w:rsidR="009C3D31">
        <w:rPr>
          <w:b/>
          <w:i/>
          <w:sz w:val="28"/>
          <w:szCs w:val="28"/>
        </w:rPr>
        <w:t>)</w:t>
      </w:r>
      <w:r w:rsidRPr="0098766C">
        <w:rPr>
          <w:b/>
          <w:i/>
          <w:sz w:val="28"/>
          <w:szCs w:val="28"/>
        </w:rPr>
        <w:t>.</w:t>
      </w:r>
      <w:r w:rsidRPr="009B04C6">
        <w:rPr>
          <w:sz w:val="28"/>
          <w:szCs w:val="28"/>
        </w:rPr>
        <w:t xml:space="preserve"> </w:t>
      </w:r>
      <w:r w:rsidR="00881358">
        <w:rPr>
          <w:sz w:val="28"/>
          <w:szCs w:val="28"/>
        </w:rPr>
        <w:t>Его применение</w:t>
      </w:r>
      <w:r w:rsidRPr="009B04C6">
        <w:rPr>
          <w:sz w:val="28"/>
          <w:szCs w:val="28"/>
        </w:rPr>
        <w:t xml:space="preserve"> </w:t>
      </w:r>
      <w:r w:rsidR="00881358">
        <w:rPr>
          <w:sz w:val="28"/>
          <w:szCs w:val="28"/>
        </w:rPr>
        <w:t>оправдано только в</w:t>
      </w:r>
      <w:r w:rsidRPr="009B04C6">
        <w:rPr>
          <w:sz w:val="28"/>
          <w:szCs w:val="28"/>
        </w:rPr>
        <w:t xml:space="preserve"> случаях, когда не уда</w:t>
      </w:r>
      <w:r w:rsidR="009C3D31">
        <w:rPr>
          <w:sz w:val="28"/>
          <w:szCs w:val="28"/>
        </w:rPr>
        <w:t>ё</w:t>
      </w:r>
      <w:r w:rsidRPr="009B04C6">
        <w:rPr>
          <w:sz w:val="28"/>
          <w:szCs w:val="28"/>
        </w:rPr>
        <w:t>тся стабилизировать состояние реб</w:t>
      </w:r>
      <w:r w:rsidR="00881358">
        <w:rPr>
          <w:sz w:val="28"/>
          <w:szCs w:val="28"/>
        </w:rPr>
        <w:t>ё</w:t>
      </w:r>
      <w:r w:rsidRPr="009B04C6">
        <w:rPr>
          <w:sz w:val="28"/>
          <w:szCs w:val="28"/>
        </w:rPr>
        <w:t xml:space="preserve">нка и показатели гемодинамики (ЧСС) на фоне </w:t>
      </w:r>
      <w:r w:rsidR="00881358">
        <w:rPr>
          <w:sz w:val="28"/>
          <w:szCs w:val="28"/>
        </w:rPr>
        <w:t xml:space="preserve">проводимой </w:t>
      </w:r>
      <w:r w:rsidRPr="009B04C6">
        <w:rPr>
          <w:sz w:val="28"/>
          <w:szCs w:val="28"/>
        </w:rPr>
        <w:t>адекватной вентиляции л</w:t>
      </w:r>
      <w:r w:rsidR="006F3812">
        <w:rPr>
          <w:sz w:val="28"/>
          <w:szCs w:val="28"/>
        </w:rPr>
        <w:t>ё</w:t>
      </w:r>
      <w:r w:rsidRPr="009B04C6">
        <w:rPr>
          <w:sz w:val="28"/>
          <w:szCs w:val="28"/>
        </w:rPr>
        <w:t>гких.</w:t>
      </w:r>
    </w:p>
    <w:p w:rsidR="00D3133A" w:rsidRPr="00D3133A" w:rsidRDefault="00D3133A" w:rsidP="00D3133A">
      <w:pPr>
        <w:spacing w:line="276" w:lineRule="auto"/>
        <w:ind w:firstLine="709"/>
        <w:jc w:val="both"/>
        <w:rPr>
          <w:sz w:val="28"/>
          <w:szCs w:val="28"/>
        </w:rPr>
      </w:pPr>
      <w:r w:rsidRPr="00D3133A">
        <w:rPr>
          <w:sz w:val="28"/>
          <w:szCs w:val="28"/>
        </w:rPr>
        <w:t>Для новорожденных, которые не отреагируют на вентиляцию лёгких с положительным давлением и компрессии грудной клетки, требуется получить сосудистый доступ для инфузии адреналина и объём замещающих растворов. Для этого рекомендовано использовать пупочную вену. Если венозный доступ невозможен, целесообразно воспользоваться внутрикостным доступом.</w:t>
      </w:r>
    </w:p>
    <w:p w:rsidR="009C3D31" w:rsidRDefault="00D3133A" w:rsidP="00D3133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3133A">
        <w:rPr>
          <w:sz w:val="28"/>
          <w:szCs w:val="28"/>
        </w:rPr>
        <w:t xml:space="preserve">ричиной недостаточности кровообращения у новорожденных </w:t>
      </w:r>
      <w:r>
        <w:rPr>
          <w:sz w:val="28"/>
          <w:szCs w:val="28"/>
        </w:rPr>
        <w:t>может быть</w:t>
      </w:r>
      <w:r w:rsidRPr="00D3133A">
        <w:rPr>
          <w:sz w:val="28"/>
          <w:szCs w:val="28"/>
        </w:rPr>
        <w:t xml:space="preserve"> гиповолемия.</w:t>
      </w:r>
      <w:r w:rsidR="009C3D31">
        <w:rPr>
          <w:sz w:val="28"/>
          <w:szCs w:val="28"/>
        </w:rPr>
        <w:t xml:space="preserve"> </w:t>
      </w:r>
      <w:r w:rsidRPr="00D3133A">
        <w:rPr>
          <w:sz w:val="28"/>
          <w:szCs w:val="28"/>
        </w:rPr>
        <w:t xml:space="preserve">Диагностика </w:t>
      </w:r>
      <w:proofErr w:type="spellStart"/>
      <w:r w:rsidRPr="00D3133A">
        <w:rPr>
          <w:sz w:val="28"/>
          <w:szCs w:val="28"/>
        </w:rPr>
        <w:t>гиповолемии</w:t>
      </w:r>
      <w:proofErr w:type="spellEnd"/>
      <w:r w:rsidRPr="00D3133A">
        <w:rPr>
          <w:sz w:val="28"/>
          <w:szCs w:val="28"/>
        </w:rPr>
        <w:t xml:space="preserve"> у новорожденных крайне </w:t>
      </w:r>
      <w:r w:rsidRPr="00D3133A">
        <w:rPr>
          <w:sz w:val="28"/>
          <w:szCs w:val="28"/>
        </w:rPr>
        <w:lastRenderedPageBreak/>
        <w:t xml:space="preserve">затруднительна, а рутинное введение дополнительных объемов жидкости с целью восполнения ОЦК может привести к </w:t>
      </w:r>
      <w:proofErr w:type="spellStart"/>
      <w:r w:rsidRPr="00D3133A">
        <w:rPr>
          <w:sz w:val="28"/>
          <w:szCs w:val="28"/>
        </w:rPr>
        <w:t>внутрижелудочковому</w:t>
      </w:r>
      <w:proofErr w:type="spellEnd"/>
      <w:r w:rsidRPr="00D3133A">
        <w:rPr>
          <w:sz w:val="28"/>
          <w:szCs w:val="28"/>
        </w:rPr>
        <w:t xml:space="preserve"> кровоизлиянию, особенно у недоношенных новорожденных. </w:t>
      </w:r>
    </w:p>
    <w:p w:rsidR="00D3133A" w:rsidRPr="00D3133A" w:rsidRDefault="00D3133A" w:rsidP="00D3133A">
      <w:pPr>
        <w:spacing w:line="276" w:lineRule="auto"/>
        <w:ind w:firstLine="709"/>
        <w:jc w:val="both"/>
        <w:rPr>
          <w:sz w:val="28"/>
          <w:szCs w:val="28"/>
        </w:rPr>
      </w:pPr>
      <w:r w:rsidRPr="00D3133A">
        <w:rPr>
          <w:sz w:val="28"/>
          <w:szCs w:val="28"/>
        </w:rPr>
        <w:t>В тоже время, рождени</w:t>
      </w:r>
      <w:r>
        <w:rPr>
          <w:sz w:val="28"/>
          <w:szCs w:val="28"/>
        </w:rPr>
        <w:t>е</w:t>
      </w:r>
      <w:r w:rsidRPr="00D3133A">
        <w:rPr>
          <w:sz w:val="28"/>
          <w:szCs w:val="28"/>
        </w:rPr>
        <w:t xml:space="preserve"> ребенка с бледными кожными покровами и тахикардией </w:t>
      </w:r>
      <w:r>
        <w:rPr>
          <w:sz w:val="28"/>
          <w:szCs w:val="28"/>
        </w:rPr>
        <w:t>может указывать на дефицит</w:t>
      </w:r>
      <w:r w:rsidR="009C3D31">
        <w:rPr>
          <w:sz w:val="28"/>
          <w:szCs w:val="28"/>
        </w:rPr>
        <w:t xml:space="preserve"> жидкости</w:t>
      </w:r>
      <w:r w:rsidRPr="00D3133A">
        <w:rPr>
          <w:sz w:val="28"/>
          <w:szCs w:val="28"/>
        </w:rPr>
        <w:t xml:space="preserve">. Одним из дифференциальных признаков, свидетельствующих о наличии </w:t>
      </w:r>
      <w:proofErr w:type="spellStart"/>
      <w:r w:rsidRPr="00D3133A">
        <w:rPr>
          <w:sz w:val="28"/>
          <w:szCs w:val="28"/>
        </w:rPr>
        <w:t>гиповолемии</w:t>
      </w:r>
      <w:proofErr w:type="spellEnd"/>
      <w:r w:rsidRPr="00D3133A">
        <w:rPr>
          <w:sz w:val="28"/>
          <w:szCs w:val="28"/>
        </w:rPr>
        <w:t>, является величина гематокрита, которая, при отсутствии клинических признаков полицитем</w:t>
      </w:r>
      <w:r w:rsidR="009C3D31">
        <w:rPr>
          <w:sz w:val="28"/>
          <w:szCs w:val="28"/>
        </w:rPr>
        <w:t>ии, должна быть не более 55-60%</w:t>
      </w:r>
      <w:r w:rsidRPr="00D3133A">
        <w:rPr>
          <w:sz w:val="28"/>
          <w:szCs w:val="28"/>
        </w:rPr>
        <w:t xml:space="preserve"> </w:t>
      </w:r>
      <w:r w:rsidR="009C3D31">
        <w:rPr>
          <w:sz w:val="28"/>
          <w:szCs w:val="28"/>
        </w:rPr>
        <w:t>(</w:t>
      </w:r>
      <w:r w:rsidRPr="00D3133A">
        <w:rPr>
          <w:sz w:val="28"/>
          <w:szCs w:val="28"/>
        </w:rPr>
        <w:t>проведение лабораторного обследования ребенка в этом случае обязательно</w:t>
      </w:r>
      <w:r w:rsidR="00881358">
        <w:rPr>
          <w:sz w:val="28"/>
          <w:szCs w:val="28"/>
        </w:rPr>
        <w:t>!</w:t>
      </w:r>
      <w:r w:rsidR="009C3D31">
        <w:rPr>
          <w:sz w:val="28"/>
          <w:szCs w:val="28"/>
        </w:rPr>
        <w:t>)</w:t>
      </w:r>
      <w:r w:rsidRPr="00D3133A">
        <w:rPr>
          <w:sz w:val="28"/>
          <w:szCs w:val="28"/>
        </w:rPr>
        <w:t>.</w:t>
      </w:r>
    </w:p>
    <w:p w:rsidR="00D3133A" w:rsidRDefault="00D3133A" w:rsidP="00D3133A">
      <w:pPr>
        <w:spacing w:line="276" w:lineRule="auto"/>
        <w:ind w:firstLine="709"/>
        <w:jc w:val="both"/>
        <w:rPr>
          <w:sz w:val="28"/>
          <w:szCs w:val="28"/>
        </w:rPr>
      </w:pPr>
      <w:r w:rsidRPr="00D3133A">
        <w:rPr>
          <w:sz w:val="28"/>
          <w:szCs w:val="28"/>
        </w:rPr>
        <w:t>Абсолютным показанием к восполнению дефицита ОЦК в родильном зале является наличие острой кровопотери или симптомов неадекватной тканевой перфузии (бледность кожи, время наполнения капилляров более 3 с</w:t>
      </w:r>
      <w:r>
        <w:rPr>
          <w:sz w:val="28"/>
          <w:szCs w:val="28"/>
        </w:rPr>
        <w:t>ек</w:t>
      </w:r>
      <w:r w:rsidRPr="00D3133A">
        <w:rPr>
          <w:sz w:val="28"/>
          <w:szCs w:val="28"/>
        </w:rPr>
        <w:t>, слабое наполнение пульса на периферических и магистральных артериях).</w:t>
      </w:r>
    </w:p>
    <w:p w:rsidR="00137963" w:rsidRDefault="00137963" w:rsidP="00DA2615">
      <w:pPr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sz w:val="28"/>
          <w:szCs w:val="28"/>
        </w:rPr>
        <w:t xml:space="preserve">При </w:t>
      </w:r>
      <w:proofErr w:type="spellStart"/>
      <w:r w:rsidRPr="009B04C6">
        <w:rPr>
          <w:sz w:val="28"/>
          <w:szCs w:val="28"/>
        </w:rPr>
        <w:t>гиповолемии</w:t>
      </w:r>
      <w:proofErr w:type="spellEnd"/>
      <w:r w:rsidRPr="009B04C6">
        <w:rPr>
          <w:sz w:val="28"/>
          <w:szCs w:val="28"/>
        </w:rPr>
        <w:t xml:space="preserve"> показано восполнение дефицита ОЦК </w:t>
      </w:r>
      <w:proofErr w:type="spellStart"/>
      <w:r w:rsidRPr="009B04C6">
        <w:rPr>
          <w:sz w:val="28"/>
          <w:szCs w:val="28"/>
        </w:rPr>
        <w:t>кристаллоидными</w:t>
      </w:r>
      <w:proofErr w:type="spellEnd"/>
      <w:r w:rsidRPr="009B04C6">
        <w:rPr>
          <w:sz w:val="28"/>
          <w:szCs w:val="28"/>
        </w:rPr>
        <w:t xml:space="preserve"> </w:t>
      </w:r>
      <w:r w:rsidR="009C3D31">
        <w:rPr>
          <w:sz w:val="28"/>
          <w:szCs w:val="28"/>
        </w:rPr>
        <w:t xml:space="preserve">и </w:t>
      </w:r>
      <w:r w:rsidR="009C3D31" w:rsidRPr="009B04C6">
        <w:rPr>
          <w:sz w:val="28"/>
          <w:szCs w:val="28"/>
        </w:rPr>
        <w:t xml:space="preserve">коллоидными </w:t>
      </w:r>
      <w:r w:rsidRPr="009B04C6">
        <w:rPr>
          <w:sz w:val="28"/>
          <w:szCs w:val="28"/>
        </w:rPr>
        <w:t xml:space="preserve">растворами, причем на начальных этапах реанимации в родильном зале предпочтение следует отдавать </w:t>
      </w:r>
      <w:proofErr w:type="spellStart"/>
      <w:r w:rsidRPr="009B04C6">
        <w:rPr>
          <w:sz w:val="28"/>
          <w:szCs w:val="28"/>
        </w:rPr>
        <w:t>кристаллоидным</w:t>
      </w:r>
      <w:proofErr w:type="spellEnd"/>
      <w:r w:rsidRPr="009B04C6">
        <w:rPr>
          <w:sz w:val="28"/>
          <w:szCs w:val="28"/>
        </w:rPr>
        <w:t xml:space="preserve"> растворам, в частности 0,9% раствору хлорида натрия из расчета 20 мл/кг.</w:t>
      </w:r>
    </w:p>
    <w:p w:rsidR="009A797B" w:rsidRPr="009B04C6" w:rsidRDefault="009A797B" w:rsidP="00DA2615">
      <w:pPr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sz w:val="28"/>
          <w:szCs w:val="28"/>
        </w:rPr>
        <w:t xml:space="preserve">Показанием к назначению натрия гидрокарбоната является декомпенсированный метаболический ацидоз (рН &lt; 7,0; BE&gt; - 12 </w:t>
      </w:r>
      <w:proofErr w:type="spellStart"/>
      <w:r w:rsidRPr="009B04C6">
        <w:rPr>
          <w:sz w:val="28"/>
          <w:szCs w:val="28"/>
        </w:rPr>
        <w:t>ммоль</w:t>
      </w:r>
      <w:proofErr w:type="spellEnd"/>
      <w:r w:rsidRPr="009B04C6">
        <w:rPr>
          <w:sz w:val="28"/>
          <w:szCs w:val="28"/>
        </w:rPr>
        <w:t>/л) и отсут</w:t>
      </w:r>
      <w:r w:rsidR="00A34AC9">
        <w:rPr>
          <w:sz w:val="28"/>
          <w:szCs w:val="28"/>
        </w:rPr>
        <w:t>ствие эффекта от КГК, введения а</w:t>
      </w:r>
      <w:r w:rsidRPr="009B04C6">
        <w:rPr>
          <w:sz w:val="28"/>
          <w:szCs w:val="28"/>
        </w:rPr>
        <w:t>дреналина и восполнения ОЦК на фоне адекватной ИВЛ.</w:t>
      </w:r>
    </w:p>
    <w:p w:rsidR="009A797B" w:rsidRPr="009B04C6" w:rsidRDefault="0014740A" w:rsidP="0098766C">
      <w:pPr>
        <w:spacing w:line="276" w:lineRule="auto"/>
        <w:jc w:val="both"/>
        <w:rPr>
          <w:i/>
          <w:sz w:val="28"/>
          <w:szCs w:val="28"/>
        </w:rPr>
      </w:pPr>
      <w:r w:rsidRPr="009B04C6">
        <w:rPr>
          <w:i/>
          <w:sz w:val="28"/>
          <w:szCs w:val="28"/>
        </w:rPr>
        <w:t>NB!: Используется</w:t>
      </w:r>
      <w:r w:rsidR="009A797B" w:rsidRPr="009B04C6">
        <w:rPr>
          <w:i/>
          <w:sz w:val="28"/>
          <w:szCs w:val="28"/>
        </w:rPr>
        <w:t xml:space="preserve"> 0,5 М раствор натрия гидрокарбоната! (1 мл = 0,5 </w:t>
      </w:r>
      <w:proofErr w:type="spellStart"/>
      <w:r w:rsidR="009A797B" w:rsidRPr="009B04C6">
        <w:rPr>
          <w:i/>
          <w:sz w:val="28"/>
          <w:szCs w:val="28"/>
        </w:rPr>
        <w:t>мэкв</w:t>
      </w:r>
      <w:proofErr w:type="spellEnd"/>
      <w:r w:rsidR="009A797B" w:rsidRPr="009B04C6">
        <w:rPr>
          <w:i/>
          <w:sz w:val="28"/>
          <w:szCs w:val="28"/>
        </w:rPr>
        <w:t>)</w:t>
      </w:r>
    </w:p>
    <w:p w:rsidR="00C1299E" w:rsidRDefault="009A797B" w:rsidP="006F3812">
      <w:pPr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sz w:val="28"/>
          <w:szCs w:val="28"/>
        </w:rPr>
        <w:t xml:space="preserve">Дозы препаратов, используемые во время </w:t>
      </w:r>
      <w:r w:rsidR="00633490">
        <w:rPr>
          <w:sz w:val="28"/>
          <w:szCs w:val="28"/>
        </w:rPr>
        <w:t>первичной реанимации новорожден</w:t>
      </w:r>
      <w:r w:rsidRPr="009B04C6">
        <w:rPr>
          <w:sz w:val="28"/>
          <w:szCs w:val="28"/>
        </w:rPr>
        <w:t>ных, представлены в табл</w:t>
      </w:r>
      <w:r w:rsidR="00F9230A">
        <w:rPr>
          <w:sz w:val="28"/>
          <w:szCs w:val="28"/>
        </w:rPr>
        <w:t>ице 8</w:t>
      </w:r>
      <w:r w:rsidRPr="009B04C6">
        <w:rPr>
          <w:sz w:val="28"/>
          <w:szCs w:val="28"/>
        </w:rPr>
        <w:t>.</w:t>
      </w:r>
    </w:p>
    <w:p w:rsidR="009A797B" w:rsidRPr="0098766C" w:rsidRDefault="009A797B" w:rsidP="00DA2615">
      <w:pPr>
        <w:pStyle w:val="p114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8766C">
        <w:rPr>
          <w:sz w:val="28"/>
          <w:szCs w:val="28"/>
        </w:rPr>
        <w:t xml:space="preserve">Таблица </w:t>
      </w:r>
      <w:r w:rsidR="00F9230A">
        <w:rPr>
          <w:sz w:val="28"/>
          <w:szCs w:val="28"/>
        </w:rPr>
        <w:t>8</w:t>
      </w:r>
    </w:p>
    <w:p w:rsidR="008E3780" w:rsidRPr="0098766C" w:rsidRDefault="009A797B" w:rsidP="006F3812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  <w:r w:rsidRPr="0098766C">
        <w:rPr>
          <w:sz w:val="28"/>
          <w:szCs w:val="28"/>
        </w:rPr>
        <w:t>Доза и способ введения лекарственных средств,</w:t>
      </w:r>
    </w:p>
    <w:p w:rsidR="009A797B" w:rsidRDefault="009A797B" w:rsidP="006F3812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  <w:r w:rsidRPr="0098766C">
        <w:rPr>
          <w:sz w:val="28"/>
          <w:szCs w:val="28"/>
        </w:rPr>
        <w:t>используемых при первичной реанимации новорожденных</w:t>
      </w:r>
    </w:p>
    <w:p w:rsidR="006F3812" w:rsidRPr="0098766C" w:rsidRDefault="006F3812" w:rsidP="006F3812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1"/>
        <w:gridCol w:w="2975"/>
        <w:gridCol w:w="1986"/>
        <w:gridCol w:w="2942"/>
      </w:tblGrid>
      <w:tr w:rsidR="009A797B" w:rsidRPr="009B04C6" w:rsidTr="00F066D1">
        <w:tc>
          <w:tcPr>
            <w:tcW w:w="1951" w:type="dxa"/>
            <w:vAlign w:val="center"/>
          </w:tcPr>
          <w:p w:rsidR="009A797B" w:rsidRPr="009B04C6" w:rsidRDefault="009A797B" w:rsidP="00F066D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B04C6">
              <w:rPr>
                <w:b/>
                <w:sz w:val="24"/>
                <w:szCs w:val="24"/>
              </w:rPr>
              <w:t>Препарат</w:t>
            </w:r>
          </w:p>
        </w:tc>
        <w:tc>
          <w:tcPr>
            <w:tcW w:w="2975" w:type="dxa"/>
            <w:vAlign w:val="center"/>
          </w:tcPr>
          <w:p w:rsidR="009A797B" w:rsidRPr="009B04C6" w:rsidRDefault="009A797B" w:rsidP="0098766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B04C6">
              <w:rPr>
                <w:b/>
                <w:sz w:val="24"/>
                <w:szCs w:val="24"/>
              </w:rPr>
              <w:t>Лекарственная форма</w:t>
            </w:r>
          </w:p>
        </w:tc>
        <w:tc>
          <w:tcPr>
            <w:tcW w:w="1986" w:type="dxa"/>
            <w:vAlign w:val="center"/>
          </w:tcPr>
          <w:p w:rsidR="009A797B" w:rsidRPr="009B04C6" w:rsidRDefault="009A797B" w:rsidP="00DA2615">
            <w:pPr>
              <w:widowControl/>
              <w:autoSpaceDE/>
              <w:autoSpaceDN/>
              <w:adjustRightInd/>
              <w:ind w:firstLine="709"/>
              <w:rPr>
                <w:b/>
                <w:sz w:val="24"/>
                <w:szCs w:val="24"/>
              </w:rPr>
            </w:pPr>
            <w:r w:rsidRPr="009B04C6">
              <w:rPr>
                <w:b/>
                <w:sz w:val="24"/>
                <w:szCs w:val="24"/>
              </w:rPr>
              <w:t>Доза</w:t>
            </w:r>
          </w:p>
        </w:tc>
        <w:tc>
          <w:tcPr>
            <w:tcW w:w="2942" w:type="dxa"/>
            <w:vAlign w:val="center"/>
          </w:tcPr>
          <w:p w:rsidR="009A797B" w:rsidRPr="009B04C6" w:rsidRDefault="009A797B" w:rsidP="0098766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B04C6">
              <w:rPr>
                <w:b/>
                <w:sz w:val="24"/>
                <w:szCs w:val="24"/>
              </w:rPr>
              <w:t>Путь введения</w:t>
            </w:r>
          </w:p>
        </w:tc>
      </w:tr>
      <w:tr w:rsidR="009A797B" w:rsidRPr="009B04C6" w:rsidTr="00F066D1">
        <w:tc>
          <w:tcPr>
            <w:tcW w:w="1951" w:type="dxa"/>
            <w:vAlign w:val="center"/>
          </w:tcPr>
          <w:p w:rsidR="009A797B" w:rsidRPr="009B04C6" w:rsidRDefault="009A797B" w:rsidP="00F066D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B04C6">
              <w:rPr>
                <w:sz w:val="24"/>
                <w:szCs w:val="24"/>
              </w:rPr>
              <w:t>Адреналин</w:t>
            </w:r>
          </w:p>
        </w:tc>
        <w:tc>
          <w:tcPr>
            <w:tcW w:w="2975" w:type="dxa"/>
          </w:tcPr>
          <w:p w:rsidR="009A797B" w:rsidRPr="009B04C6" w:rsidRDefault="009A797B" w:rsidP="007068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B04C6">
              <w:rPr>
                <w:sz w:val="24"/>
                <w:szCs w:val="24"/>
              </w:rPr>
              <w:t>0,1% раствор</w:t>
            </w:r>
          </w:p>
          <w:p w:rsidR="009A797B" w:rsidRPr="009B04C6" w:rsidRDefault="009A797B" w:rsidP="00F066D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B04C6">
              <w:rPr>
                <w:sz w:val="24"/>
                <w:szCs w:val="24"/>
              </w:rPr>
              <w:t>У новорожденных использование 0,</w:t>
            </w:r>
            <w:r w:rsidR="00F066D1">
              <w:rPr>
                <w:sz w:val="24"/>
                <w:szCs w:val="24"/>
              </w:rPr>
              <w:t>1% раствора недопустимо.</w:t>
            </w:r>
            <w:r w:rsidRPr="009B04C6">
              <w:rPr>
                <w:sz w:val="24"/>
                <w:szCs w:val="24"/>
              </w:rPr>
              <w:t xml:space="preserve"> </w:t>
            </w:r>
            <w:r w:rsidR="00F066D1">
              <w:rPr>
                <w:sz w:val="24"/>
                <w:szCs w:val="24"/>
              </w:rPr>
              <w:t>Н</w:t>
            </w:r>
            <w:r w:rsidRPr="009B04C6">
              <w:rPr>
                <w:sz w:val="24"/>
                <w:szCs w:val="24"/>
              </w:rPr>
              <w:t>еобходимо разведение раствора в 10 раз (0,01% раствор)</w:t>
            </w:r>
          </w:p>
        </w:tc>
        <w:tc>
          <w:tcPr>
            <w:tcW w:w="1986" w:type="dxa"/>
          </w:tcPr>
          <w:p w:rsidR="009A797B" w:rsidRPr="009B04C6" w:rsidRDefault="008E3780" w:rsidP="007068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B04C6">
              <w:rPr>
                <w:sz w:val="24"/>
                <w:szCs w:val="24"/>
              </w:rPr>
              <w:t xml:space="preserve">0,01 мг/кг </w:t>
            </w:r>
            <w:r w:rsidR="009A797B" w:rsidRPr="009B04C6">
              <w:rPr>
                <w:sz w:val="24"/>
                <w:szCs w:val="24"/>
              </w:rPr>
              <w:t>в/</w:t>
            </w:r>
            <w:proofErr w:type="spellStart"/>
            <w:r w:rsidR="009A797B" w:rsidRPr="009B04C6">
              <w:rPr>
                <w:sz w:val="24"/>
                <w:szCs w:val="24"/>
              </w:rPr>
              <w:t>в</w:t>
            </w:r>
            <w:r w:rsidR="009C3D31">
              <w:rPr>
                <w:sz w:val="24"/>
                <w:szCs w:val="24"/>
              </w:rPr>
              <w:t>енно</w:t>
            </w:r>
            <w:proofErr w:type="spellEnd"/>
            <w:r w:rsidRPr="009B04C6">
              <w:rPr>
                <w:sz w:val="24"/>
                <w:szCs w:val="24"/>
              </w:rPr>
              <w:t>, в/</w:t>
            </w:r>
            <w:proofErr w:type="spellStart"/>
            <w:r w:rsidRPr="009B04C6">
              <w:rPr>
                <w:sz w:val="24"/>
                <w:szCs w:val="24"/>
              </w:rPr>
              <w:t>к</w:t>
            </w:r>
            <w:r w:rsidR="000C053B">
              <w:rPr>
                <w:sz w:val="24"/>
                <w:szCs w:val="24"/>
              </w:rPr>
              <w:t>остно</w:t>
            </w:r>
            <w:proofErr w:type="spellEnd"/>
          </w:p>
          <w:p w:rsidR="008E3780" w:rsidRPr="009B04C6" w:rsidRDefault="008E3780" w:rsidP="00DA2615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  <w:p w:rsidR="009A797B" w:rsidRPr="009B04C6" w:rsidRDefault="008E3780" w:rsidP="007068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B04C6">
              <w:rPr>
                <w:sz w:val="24"/>
                <w:szCs w:val="24"/>
              </w:rPr>
              <w:t xml:space="preserve">0,1 мг/кг </w:t>
            </w:r>
            <w:proofErr w:type="spellStart"/>
            <w:r w:rsidR="009A797B" w:rsidRPr="009B04C6">
              <w:rPr>
                <w:sz w:val="24"/>
                <w:szCs w:val="24"/>
              </w:rPr>
              <w:t>эндотрахеально</w:t>
            </w:r>
            <w:proofErr w:type="spellEnd"/>
          </w:p>
        </w:tc>
        <w:tc>
          <w:tcPr>
            <w:tcW w:w="2942" w:type="dxa"/>
          </w:tcPr>
          <w:p w:rsidR="009A797B" w:rsidRPr="009B04C6" w:rsidRDefault="009A797B" w:rsidP="007068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B04C6">
              <w:rPr>
                <w:sz w:val="24"/>
                <w:szCs w:val="24"/>
              </w:rPr>
              <w:t>Препарат</w:t>
            </w:r>
            <w:r w:rsidRPr="009B04C6">
              <w:rPr>
                <w:sz w:val="24"/>
                <w:szCs w:val="24"/>
              </w:rPr>
              <w:tab/>
              <w:t>можно вводить внутривенно</w:t>
            </w:r>
            <w:r w:rsidR="000C053B">
              <w:rPr>
                <w:sz w:val="24"/>
                <w:szCs w:val="24"/>
              </w:rPr>
              <w:t xml:space="preserve">, внутрикостно </w:t>
            </w:r>
          </w:p>
          <w:p w:rsidR="009A797B" w:rsidRPr="009B04C6" w:rsidRDefault="00F066D1" w:rsidP="007068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эндотрахеально</w:t>
            </w:r>
            <w:proofErr w:type="spellEnd"/>
            <w:r w:rsidR="009A797B" w:rsidRPr="009B04C6">
              <w:rPr>
                <w:sz w:val="24"/>
                <w:szCs w:val="24"/>
              </w:rPr>
              <w:tab/>
            </w:r>
          </w:p>
        </w:tc>
      </w:tr>
      <w:tr w:rsidR="009A797B" w:rsidRPr="009B04C6" w:rsidTr="00F066D1">
        <w:tc>
          <w:tcPr>
            <w:tcW w:w="1951" w:type="dxa"/>
            <w:vAlign w:val="center"/>
          </w:tcPr>
          <w:p w:rsidR="009A797B" w:rsidRPr="009B04C6" w:rsidRDefault="009A797B" w:rsidP="00F066D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04C6">
              <w:rPr>
                <w:sz w:val="24"/>
                <w:szCs w:val="24"/>
              </w:rPr>
              <w:t>Натрия</w:t>
            </w:r>
          </w:p>
          <w:p w:rsidR="009A797B" w:rsidRPr="009B04C6" w:rsidRDefault="009A797B" w:rsidP="00F066D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04C6">
              <w:rPr>
                <w:sz w:val="24"/>
                <w:szCs w:val="24"/>
              </w:rPr>
              <w:t>гидрокарбонат</w:t>
            </w:r>
          </w:p>
        </w:tc>
        <w:tc>
          <w:tcPr>
            <w:tcW w:w="2975" w:type="dxa"/>
            <w:vAlign w:val="center"/>
          </w:tcPr>
          <w:p w:rsidR="009A797B" w:rsidRPr="009B04C6" w:rsidRDefault="009A797B" w:rsidP="006D712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B04C6">
              <w:rPr>
                <w:sz w:val="24"/>
                <w:szCs w:val="24"/>
              </w:rPr>
              <w:t>4,2% раствор</w:t>
            </w:r>
          </w:p>
          <w:p w:rsidR="009A797B" w:rsidRPr="009B04C6" w:rsidRDefault="009A797B" w:rsidP="006D712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B04C6">
              <w:rPr>
                <w:sz w:val="24"/>
                <w:szCs w:val="24"/>
              </w:rPr>
              <w:t xml:space="preserve">(0,5 </w:t>
            </w:r>
            <w:proofErr w:type="spellStart"/>
            <w:r w:rsidRPr="009B04C6">
              <w:rPr>
                <w:sz w:val="24"/>
                <w:szCs w:val="24"/>
              </w:rPr>
              <w:t>ммоль</w:t>
            </w:r>
            <w:proofErr w:type="spellEnd"/>
            <w:r w:rsidRPr="009B04C6">
              <w:rPr>
                <w:sz w:val="24"/>
                <w:szCs w:val="24"/>
              </w:rPr>
              <w:t>/мл)</w:t>
            </w:r>
          </w:p>
        </w:tc>
        <w:tc>
          <w:tcPr>
            <w:tcW w:w="1986" w:type="dxa"/>
            <w:vAlign w:val="center"/>
          </w:tcPr>
          <w:p w:rsidR="009A797B" w:rsidRPr="009B04C6" w:rsidRDefault="009A797B" w:rsidP="006D712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B04C6">
              <w:rPr>
                <w:sz w:val="24"/>
                <w:szCs w:val="24"/>
              </w:rPr>
              <w:t>1-2</w:t>
            </w:r>
            <w:r w:rsidR="008E3780" w:rsidRPr="009B04C6">
              <w:rPr>
                <w:sz w:val="24"/>
                <w:szCs w:val="24"/>
              </w:rPr>
              <w:t xml:space="preserve"> </w:t>
            </w:r>
            <w:proofErr w:type="spellStart"/>
            <w:r w:rsidRPr="009B04C6">
              <w:rPr>
                <w:sz w:val="24"/>
                <w:szCs w:val="24"/>
              </w:rPr>
              <w:t>мэкв</w:t>
            </w:r>
            <w:proofErr w:type="spellEnd"/>
            <w:r w:rsidRPr="009B04C6">
              <w:rPr>
                <w:sz w:val="24"/>
                <w:szCs w:val="24"/>
              </w:rPr>
              <w:t>/кг</w:t>
            </w:r>
          </w:p>
        </w:tc>
        <w:tc>
          <w:tcPr>
            <w:tcW w:w="2942" w:type="dxa"/>
          </w:tcPr>
          <w:p w:rsidR="009A797B" w:rsidRPr="009B04C6" w:rsidRDefault="006D712D" w:rsidP="007068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Скорость введения </w:t>
            </w:r>
            <w:r>
              <w:rPr>
                <w:sz w:val="24"/>
                <w:szCs w:val="24"/>
              </w:rPr>
              <w:br/>
            </w:r>
            <w:r w:rsidR="009A797B" w:rsidRPr="009B04C6">
              <w:rPr>
                <w:sz w:val="24"/>
                <w:szCs w:val="24"/>
              </w:rPr>
              <w:t xml:space="preserve"> 2 мл/кг/минуту</w:t>
            </w:r>
            <w:r w:rsidR="009A797B" w:rsidRPr="009B04C6">
              <w:rPr>
                <w:sz w:val="24"/>
                <w:szCs w:val="24"/>
              </w:rPr>
              <w:tab/>
              <w:t xml:space="preserve"> </w:t>
            </w:r>
          </w:p>
          <w:p w:rsidR="009A797B" w:rsidRPr="009B04C6" w:rsidRDefault="009A797B" w:rsidP="007068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9B04C6">
              <w:rPr>
                <w:sz w:val="24"/>
                <w:szCs w:val="24"/>
              </w:rPr>
              <w:t>(не быстрее чем за 2</w:t>
            </w:r>
            <w:proofErr w:type="gramEnd"/>
          </w:p>
          <w:p w:rsidR="009A797B" w:rsidRPr="009B04C6" w:rsidRDefault="009A797B" w:rsidP="007068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B04C6">
              <w:rPr>
                <w:sz w:val="24"/>
                <w:szCs w:val="24"/>
              </w:rPr>
              <w:t>минуты!)</w:t>
            </w:r>
            <w:r w:rsidRPr="009B04C6">
              <w:rPr>
                <w:sz w:val="24"/>
                <w:szCs w:val="24"/>
              </w:rPr>
              <w:tab/>
              <w:t xml:space="preserve"> </w:t>
            </w:r>
            <w:r w:rsidRPr="009B04C6">
              <w:rPr>
                <w:sz w:val="24"/>
                <w:szCs w:val="24"/>
              </w:rPr>
              <w:tab/>
            </w:r>
          </w:p>
        </w:tc>
      </w:tr>
      <w:tr w:rsidR="009A797B" w:rsidRPr="009B04C6" w:rsidTr="00F066D1">
        <w:tc>
          <w:tcPr>
            <w:tcW w:w="1951" w:type="dxa"/>
            <w:vAlign w:val="center"/>
          </w:tcPr>
          <w:p w:rsidR="009A797B" w:rsidRPr="009B04C6" w:rsidRDefault="009A797B" w:rsidP="00F066D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04C6">
              <w:rPr>
                <w:sz w:val="24"/>
                <w:szCs w:val="24"/>
              </w:rPr>
              <w:t>Натрия хлорид</w:t>
            </w:r>
          </w:p>
        </w:tc>
        <w:tc>
          <w:tcPr>
            <w:tcW w:w="2975" w:type="dxa"/>
            <w:vAlign w:val="center"/>
          </w:tcPr>
          <w:p w:rsidR="009A797B" w:rsidRPr="009B04C6" w:rsidRDefault="009A797B" w:rsidP="006D712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B04C6">
              <w:rPr>
                <w:sz w:val="24"/>
                <w:szCs w:val="24"/>
              </w:rPr>
              <w:t>0,9% раствор</w:t>
            </w:r>
          </w:p>
        </w:tc>
        <w:tc>
          <w:tcPr>
            <w:tcW w:w="1986" w:type="dxa"/>
            <w:vAlign w:val="center"/>
          </w:tcPr>
          <w:p w:rsidR="009A797B" w:rsidRPr="009B04C6" w:rsidRDefault="009A797B" w:rsidP="006D712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B04C6">
              <w:rPr>
                <w:sz w:val="24"/>
                <w:szCs w:val="24"/>
              </w:rPr>
              <w:t>1</w:t>
            </w:r>
            <w:r w:rsidR="008E3780" w:rsidRPr="009B04C6">
              <w:rPr>
                <w:sz w:val="24"/>
                <w:szCs w:val="24"/>
              </w:rPr>
              <w:t>5</w:t>
            </w:r>
            <w:r w:rsidRPr="009B04C6">
              <w:rPr>
                <w:sz w:val="24"/>
                <w:szCs w:val="24"/>
              </w:rPr>
              <w:t>-</w:t>
            </w:r>
            <w:r w:rsidR="008E3780" w:rsidRPr="009B04C6">
              <w:rPr>
                <w:sz w:val="24"/>
                <w:szCs w:val="24"/>
              </w:rPr>
              <w:t xml:space="preserve">20 </w:t>
            </w:r>
            <w:r w:rsidRPr="009B04C6">
              <w:rPr>
                <w:sz w:val="24"/>
                <w:szCs w:val="24"/>
              </w:rPr>
              <w:t>мл/кг</w:t>
            </w:r>
          </w:p>
        </w:tc>
        <w:tc>
          <w:tcPr>
            <w:tcW w:w="2942" w:type="dxa"/>
          </w:tcPr>
          <w:p w:rsidR="009A797B" w:rsidRPr="009B04C6" w:rsidRDefault="009A797B" w:rsidP="007068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B04C6">
              <w:rPr>
                <w:sz w:val="24"/>
                <w:szCs w:val="24"/>
              </w:rPr>
              <w:t>Внутривенно медленно,</w:t>
            </w:r>
          </w:p>
          <w:p w:rsidR="009A797B" w:rsidRPr="009B04C6" w:rsidRDefault="009A797B" w:rsidP="007068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B04C6">
              <w:rPr>
                <w:sz w:val="24"/>
                <w:szCs w:val="24"/>
              </w:rPr>
              <w:t>за 10-30минут</w:t>
            </w:r>
          </w:p>
        </w:tc>
      </w:tr>
    </w:tbl>
    <w:p w:rsidR="00B90C81" w:rsidRDefault="00B90C81" w:rsidP="006D712D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4D28A5" w:rsidRPr="004D28A5" w:rsidRDefault="001233B4" w:rsidP="001233B4">
      <w:pPr>
        <w:pStyle w:val="3"/>
      </w:pPr>
      <w:bookmarkStart w:id="36" w:name="_Toc107926640"/>
      <w:r>
        <w:lastRenderedPageBreak/>
        <w:t xml:space="preserve">2.2.6 </w:t>
      </w:r>
      <w:r w:rsidR="004D28A5" w:rsidRPr="004D28A5">
        <w:t>Поддержание температуры тела</w:t>
      </w:r>
      <w:bookmarkEnd w:id="36"/>
      <w:r w:rsidR="004D28A5" w:rsidRPr="004D28A5">
        <w:t xml:space="preserve"> </w:t>
      </w:r>
    </w:p>
    <w:p w:rsidR="00507F5B" w:rsidRDefault="00507F5B" w:rsidP="006D712D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507F5B" w:rsidRDefault="00507F5B" w:rsidP="006D712D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07F5B">
        <w:rPr>
          <w:color w:val="000000"/>
          <w:sz w:val="28"/>
          <w:szCs w:val="28"/>
        </w:rPr>
        <w:t>Сразу после рождения реб</w:t>
      </w:r>
      <w:r>
        <w:rPr>
          <w:color w:val="000000"/>
          <w:sz w:val="28"/>
          <w:szCs w:val="28"/>
        </w:rPr>
        <w:t>ё</w:t>
      </w:r>
      <w:r w:rsidRPr="00507F5B">
        <w:rPr>
          <w:color w:val="000000"/>
          <w:sz w:val="28"/>
          <w:szCs w:val="28"/>
        </w:rPr>
        <w:t>нок должен быть отсоединён от матери, насухо вытерт тёплыми пелёнками и помещён на подогреваемый столик или под источник лучистого тепла.</w:t>
      </w:r>
    </w:p>
    <w:p w:rsidR="004D28A5" w:rsidRDefault="004D28A5" w:rsidP="006D712D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D28A5">
        <w:rPr>
          <w:color w:val="000000"/>
          <w:sz w:val="28"/>
          <w:szCs w:val="28"/>
        </w:rPr>
        <w:t xml:space="preserve">ри сроке беременности менее 32 недель для поддержания температуры </w:t>
      </w:r>
      <w:r w:rsidR="00507F5B">
        <w:rPr>
          <w:color w:val="000000"/>
          <w:sz w:val="28"/>
          <w:szCs w:val="28"/>
        </w:rPr>
        <w:t xml:space="preserve">ребёнка </w:t>
      </w:r>
      <w:r w:rsidRPr="004D28A5">
        <w:rPr>
          <w:color w:val="000000"/>
          <w:sz w:val="28"/>
          <w:szCs w:val="28"/>
        </w:rPr>
        <w:t>между 36,5</w:t>
      </w:r>
      <w:r w:rsidRPr="004D28A5">
        <w:rPr>
          <w:color w:val="000000"/>
          <w:sz w:val="28"/>
          <w:szCs w:val="28"/>
          <w:vertAlign w:val="superscript"/>
        </w:rPr>
        <w:t>о</w:t>
      </w:r>
      <w:r w:rsidRPr="004D28A5">
        <w:rPr>
          <w:color w:val="000000"/>
          <w:sz w:val="28"/>
          <w:szCs w:val="28"/>
        </w:rPr>
        <w:t>С и 37,5</w:t>
      </w:r>
      <w:r w:rsidRPr="004D28A5">
        <w:rPr>
          <w:color w:val="000000"/>
          <w:sz w:val="28"/>
          <w:szCs w:val="28"/>
          <w:vertAlign w:val="superscript"/>
        </w:rPr>
        <w:t>о</w:t>
      </w:r>
      <w:r w:rsidRPr="004D28A5">
        <w:rPr>
          <w:color w:val="000000"/>
          <w:sz w:val="28"/>
          <w:szCs w:val="28"/>
        </w:rPr>
        <w:t>С в период от собственно родов до стабилизации состояния новорожд</w:t>
      </w:r>
      <w:r>
        <w:rPr>
          <w:color w:val="000000"/>
          <w:sz w:val="28"/>
          <w:szCs w:val="28"/>
        </w:rPr>
        <w:t>ё</w:t>
      </w:r>
      <w:r w:rsidRPr="004D28A5">
        <w:rPr>
          <w:color w:val="000000"/>
          <w:sz w:val="28"/>
          <w:szCs w:val="28"/>
        </w:rPr>
        <w:t xml:space="preserve">нного </w:t>
      </w:r>
      <w:r>
        <w:rPr>
          <w:color w:val="000000"/>
          <w:sz w:val="28"/>
          <w:szCs w:val="28"/>
        </w:rPr>
        <w:t>иногда</w:t>
      </w:r>
      <w:r w:rsidR="00FA1A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требуется</w:t>
      </w:r>
      <w:r w:rsidRPr="004D28A5">
        <w:rPr>
          <w:color w:val="000000"/>
          <w:sz w:val="28"/>
          <w:szCs w:val="28"/>
        </w:rPr>
        <w:t xml:space="preserve"> ряд дополнительных действий: подача согретых и увлажнённых газов, повышение температуры воздуха в помещении, об</w:t>
      </w:r>
      <w:r w:rsidR="00FA1A43">
        <w:rPr>
          <w:color w:val="000000"/>
          <w:sz w:val="28"/>
          <w:szCs w:val="28"/>
        </w:rPr>
        <w:t>ё</w:t>
      </w:r>
      <w:r w:rsidRPr="004D28A5">
        <w:rPr>
          <w:color w:val="000000"/>
          <w:sz w:val="28"/>
          <w:szCs w:val="28"/>
        </w:rPr>
        <w:t>ртывание головы и тела пластиковым материалом, п</w:t>
      </w:r>
      <w:r w:rsidR="00FA1A43">
        <w:rPr>
          <w:color w:val="000000"/>
          <w:sz w:val="28"/>
          <w:szCs w:val="28"/>
        </w:rPr>
        <w:t>одогревающий матрац. Эти приёмы</w:t>
      </w:r>
      <w:r w:rsidRPr="004D28A5">
        <w:rPr>
          <w:color w:val="000000"/>
          <w:sz w:val="28"/>
          <w:szCs w:val="28"/>
        </w:rPr>
        <w:t xml:space="preserve"> </w:t>
      </w:r>
      <w:r w:rsidR="00FA1A43" w:rsidRPr="004D28A5">
        <w:rPr>
          <w:color w:val="000000"/>
          <w:sz w:val="28"/>
          <w:szCs w:val="28"/>
        </w:rPr>
        <w:t xml:space="preserve">для коррекции гипотермии </w:t>
      </w:r>
      <w:r w:rsidRPr="004D28A5">
        <w:rPr>
          <w:color w:val="000000"/>
          <w:sz w:val="28"/>
          <w:szCs w:val="28"/>
        </w:rPr>
        <w:t>мо</w:t>
      </w:r>
      <w:r w:rsidR="00FA1A43">
        <w:rPr>
          <w:color w:val="000000"/>
          <w:sz w:val="28"/>
          <w:szCs w:val="28"/>
        </w:rPr>
        <w:t>гут</w:t>
      </w:r>
      <w:r w:rsidRPr="004D28A5">
        <w:rPr>
          <w:color w:val="000000"/>
          <w:sz w:val="28"/>
          <w:szCs w:val="28"/>
        </w:rPr>
        <w:t xml:space="preserve"> быть примен</w:t>
      </w:r>
      <w:r w:rsidR="00FA1A43">
        <w:rPr>
          <w:color w:val="000000"/>
          <w:sz w:val="28"/>
          <w:szCs w:val="28"/>
        </w:rPr>
        <w:t>ены</w:t>
      </w:r>
      <w:r w:rsidRPr="004D28A5">
        <w:rPr>
          <w:color w:val="000000"/>
          <w:sz w:val="28"/>
          <w:szCs w:val="28"/>
        </w:rPr>
        <w:t xml:space="preserve"> </w:t>
      </w:r>
      <w:r w:rsidR="00FA1A43">
        <w:rPr>
          <w:color w:val="000000"/>
          <w:sz w:val="28"/>
          <w:szCs w:val="28"/>
        </w:rPr>
        <w:t>в комплексе л</w:t>
      </w:r>
      <w:r w:rsidRPr="004D28A5">
        <w:rPr>
          <w:color w:val="000000"/>
          <w:sz w:val="28"/>
          <w:szCs w:val="28"/>
        </w:rPr>
        <w:t>и</w:t>
      </w:r>
      <w:r w:rsidR="00FA1A43">
        <w:rPr>
          <w:color w:val="000000"/>
          <w:sz w:val="28"/>
          <w:szCs w:val="28"/>
        </w:rPr>
        <w:t>бо</w:t>
      </w:r>
      <w:r w:rsidRPr="004D28A5">
        <w:rPr>
          <w:color w:val="000000"/>
          <w:sz w:val="28"/>
          <w:szCs w:val="28"/>
        </w:rPr>
        <w:t xml:space="preserve"> </w:t>
      </w:r>
      <w:r w:rsidR="00FA1A43">
        <w:rPr>
          <w:color w:val="000000"/>
          <w:sz w:val="28"/>
          <w:szCs w:val="28"/>
        </w:rPr>
        <w:t>по отдельности</w:t>
      </w:r>
      <w:r w:rsidRPr="004D28A5">
        <w:rPr>
          <w:color w:val="000000"/>
          <w:sz w:val="28"/>
          <w:szCs w:val="28"/>
        </w:rPr>
        <w:t>.</w:t>
      </w:r>
    </w:p>
    <w:p w:rsidR="006D712D" w:rsidRDefault="006D712D" w:rsidP="006D712D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470C5F" w:rsidRDefault="00470C5F" w:rsidP="006D712D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9A797B" w:rsidRDefault="001233B4" w:rsidP="003A326D">
      <w:pPr>
        <w:pStyle w:val="3"/>
      </w:pPr>
      <w:bookmarkStart w:id="37" w:name="_Toc107926641"/>
      <w:r>
        <w:t>2.2</w:t>
      </w:r>
      <w:r w:rsidR="00B47E21">
        <w:t>.</w:t>
      </w:r>
      <w:r w:rsidR="00417482">
        <w:t>7</w:t>
      </w:r>
      <w:r w:rsidR="00B47E21">
        <w:t xml:space="preserve"> </w:t>
      </w:r>
      <w:r w:rsidR="009A797B" w:rsidRPr="009B04C6">
        <w:t>Особенности проведения СЛР у новорожденных с остановкой сердца кардиального генеза</w:t>
      </w:r>
      <w:bookmarkEnd w:id="37"/>
    </w:p>
    <w:p w:rsidR="00B47E21" w:rsidRPr="00B47E21" w:rsidRDefault="00B47E21" w:rsidP="00B47E21"/>
    <w:p w:rsidR="009A797B" w:rsidRPr="009B04C6" w:rsidRDefault="009A797B" w:rsidP="00DA2615">
      <w:pPr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Рекомендации по проведению СЛР у новорожденных в родильном зале и в послеродовой палате в первые часы жизни отличаются от методик СЛР, используемых у детей грудного возраста.</w:t>
      </w:r>
    </w:p>
    <w:p w:rsidR="009A797B" w:rsidRPr="009B04C6" w:rsidRDefault="009A797B" w:rsidP="00DA2615">
      <w:pPr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В родильном зале используется чередование компрессий и ИВЛ в соотношении 3:1, то есть после трех компрессий создается пауза, во вр</w:t>
      </w:r>
      <w:r w:rsidR="00B47E21">
        <w:rPr>
          <w:sz w:val="28"/>
          <w:szCs w:val="28"/>
        </w:rPr>
        <w:t xml:space="preserve">емя которой осуществляется вдох. </w:t>
      </w:r>
    </w:p>
    <w:p w:rsidR="009A797B" w:rsidRPr="009B04C6" w:rsidRDefault="009A797B" w:rsidP="00DA2615">
      <w:pPr>
        <w:spacing w:line="276" w:lineRule="auto"/>
        <w:ind w:firstLine="709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У новорожденных с остановкой сердца кардиального происхождения, которые нуждаются в проведении СЛР в других условиях (</w:t>
      </w:r>
      <w:proofErr w:type="spellStart"/>
      <w:r w:rsidRPr="009B04C6">
        <w:rPr>
          <w:sz w:val="28"/>
          <w:szCs w:val="28"/>
        </w:rPr>
        <w:t>догоспитальный</w:t>
      </w:r>
      <w:proofErr w:type="spellEnd"/>
      <w:r w:rsidRPr="009B04C6">
        <w:rPr>
          <w:sz w:val="28"/>
          <w:szCs w:val="28"/>
        </w:rPr>
        <w:t xml:space="preserve"> этап, приемное отделение, отделения реаниматологии педиатрического профиля) необходимо использовать методики, представленные ниже:</w:t>
      </w:r>
    </w:p>
    <w:p w:rsidR="009A797B" w:rsidRPr="009B04C6" w:rsidRDefault="009A797B" w:rsidP="00CE1D68">
      <w:pPr>
        <w:pStyle w:val="aa"/>
        <w:numPr>
          <w:ilvl w:val="0"/>
          <w:numId w:val="10"/>
        </w:numPr>
        <w:spacing w:line="276" w:lineRule="auto"/>
        <w:ind w:left="567" w:hanging="283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если проходимость дыхательных путей обеспечена с помощью дополнительных инструментов (воздуховоды, интубационная трубка) два врача осуществляют непрерывные компрессии и несинхронные вдохи, независимо друг от друга;</w:t>
      </w:r>
    </w:p>
    <w:p w:rsidR="009A797B" w:rsidRPr="009B04C6" w:rsidRDefault="0098766C" w:rsidP="00CE1D68">
      <w:pPr>
        <w:pStyle w:val="aa"/>
        <w:numPr>
          <w:ilvl w:val="0"/>
          <w:numId w:val="10"/>
        </w:numPr>
        <w:spacing w:line="276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A797B" w:rsidRPr="009B04C6">
        <w:rPr>
          <w:sz w:val="28"/>
          <w:szCs w:val="28"/>
        </w:rPr>
        <w:t>ри отсутствии инструментов для поддержания проходимости дыхательных путей компрессии грудной клетки и ИВЛ проводятся в соотношении 15:2.</w:t>
      </w:r>
    </w:p>
    <w:p w:rsidR="006D712D" w:rsidRDefault="0098766C" w:rsidP="00417482">
      <w:pPr>
        <w:pStyle w:val="aa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567" w:hanging="283"/>
        <w:jc w:val="both"/>
        <w:rPr>
          <w:rFonts w:ascii="Arial" w:hAnsi="Arial" w:cs="Arial"/>
          <w:b/>
          <w:bCs/>
          <w:i/>
          <w:sz w:val="28"/>
          <w:szCs w:val="26"/>
        </w:rPr>
      </w:pPr>
      <w:r w:rsidRPr="00B47E21">
        <w:rPr>
          <w:sz w:val="28"/>
          <w:szCs w:val="28"/>
        </w:rPr>
        <w:t>в</w:t>
      </w:r>
      <w:r w:rsidR="009A797B" w:rsidRPr="00B47E21">
        <w:rPr>
          <w:sz w:val="28"/>
          <w:szCs w:val="28"/>
        </w:rPr>
        <w:t>о время проведения СЛР у новорожденных детей с первичной остановкой кровообращения сердечного генеза во всех случаях необходимо использовать рекомендации по проведению СЛР у грудных детей с акцентом на компрессии грудной клетки, то есть проводить КГК и ИВЛ в соотношении 15:2.</w:t>
      </w:r>
      <w:r w:rsidR="00417482">
        <w:t xml:space="preserve"> </w:t>
      </w:r>
      <w:r w:rsidR="006D712D">
        <w:br w:type="page"/>
      </w:r>
    </w:p>
    <w:p w:rsidR="009A797B" w:rsidRDefault="001233B4" w:rsidP="001233B4">
      <w:pPr>
        <w:pStyle w:val="2"/>
      </w:pPr>
      <w:bookmarkStart w:id="38" w:name="_Toc107926642"/>
      <w:r>
        <w:lastRenderedPageBreak/>
        <w:t>2</w:t>
      </w:r>
      <w:r w:rsidR="007A1604">
        <w:t>.</w:t>
      </w:r>
      <w:r>
        <w:t>3</w:t>
      </w:r>
      <w:r w:rsidR="00092C13">
        <w:t xml:space="preserve"> </w:t>
      </w:r>
      <w:r w:rsidR="009A797B" w:rsidRPr="009B04C6">
        <w:t>Оборудование, необходимое для проведения сердечно-легочной реанимации</w:t>
      </w:r>
      <w:bookmarkEnd w:id="38"/>
    </w:p>
    <w:p w:rsidR="007A1604" w:rsidRPr="007A1604" w:rsidRDefault="007A1604" w:rsidP="007A1604"/>
    <w:p w:rsidR="009A797B" w:rsidRPr="009B04C6" w:rsidRDefault="009A797B" w:rsidP="00CE1D68">
      <w:pPr>
        <w:pStyle w:val="aa"/>
        <w:numPr>
          <w:ilvl w:val="0"/>
          <w:numId w:val="8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Нереверсивные дыхательные кислородные маски – взрослые и детские</w:t>
      </w:r>
    </w:p>
    <w:p w:rsidR="009A797B" w:rsidRPr="009B04C6" w:rsidRDefault="009A797B" w:rsidP="00CE1D68">
      <w:pPr>
        <w:pStyle w:val="aa"/>
        <w:numPr>
          <w:ilvl w:val="0"/>
          <w:numId w:val="8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Карманная маска для ИВЛ – взрослая и детская</w:t>
      </w:r>
    </w:p>
    <w:p w:rsidR="009A797B" w:rsidRPr="009B04C6" w:rsidRDefault="009A797B" w:rsidP="00CE1D68">
      <w:pPr>
        <w:pStyle w:val="aa"/>
        <w:numPr>
          <w:ilvl w:val="0"/>
          <w:numId w:val="8"/>
        </w:numPr>
        <w:spacing w:line="276" w:lineRule="auto"/>
        <w:ind w:left="0" w:firstLine="284"/>
        <w:jc w:val="both"/>
        <w:rPr>
          <w:sz w:val="28"/>
          <w:szCs w:val="28"/>
        </w:rPr>
      </w:pPr>
      <w:proofErr w:type="spellStart"/>
      <w:r w:rsidRPr="009B04C6">
        <w:rPr>
          <w:sz w:val="28"/>
          <w:szCs w:val="28"/>
        </w:rPr>
        <w:t>Орофарингеальные</w:t>
      </w:r>
      <w:proofErr w:type="spellEnd"/>
      <w:r w:rsidRPr="009B04C6">
        <w:rPr>
          <w:sz w:val="28"/>
          <w:szCs w:val="28"/>
        </w:rPr>
        <w:t xml:space="preserve"> воздуховоды – размеры 00, 0, 1, 2, 3, 4</w:t>
      </w:r>
    </w:p>
    <w:p w:rsidR="009A797B" w:rsidRPr="007A1604" w:rsidRDefault="009A797B" w:rsidP="00CE1D68">
      <w:pPr>
        <w:pStyle w:val="aa"/>
        <w:numPr>
          <w:ilvl w:val="0"/>
          <w:numId w:val="8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7A1604">
        <w:rPr>
          <w:sz w:val="28"/>
          <w:szCs w:val="28"/>
        </w:rPr>
        <w:t>Мешки</w:t>
      </w:r>
      <w:r w:rsidR="007A1604" w:rsidRPr="007A1604">
        <w:rPr>
          <w:sz w:val="28"/>
          <w:szCs w:val="28"/>
        </w:rPr>
        <w:t xml:space="preserve"> для ручной вентиляции </w:t>
      </w:r>
      <w:r w:rsidRPr="007A1604">
        <w:rPr>
          <w:sz w:val="28"/>
          <w:szCs w:val="28"/>
        </w:rPr>
        <w:t xml:space="preserve"> (неонатальные, детские и</w:t>
      </w:r>
      <w:r w:rsidR="007A1604">
        <w:rPr>
          <w:sz w:val="28"/>
          <w:szCs w:val="28"/>
        </w:rPr>
        <w:t xml:space="preserve"> </w:t>
      </w:r>
      <w:r w:rsidRPr="007A1604">
        <w:rPr>
          <w:sz w:val="28"/>
          <w:szCs w:val="28"/>
        </w:rPr>
        <w:t>взрослые)</w:t>
      </w:r>
    </w:p>
    <w:p w:rsidR="009A797B" w:rsidRPr="009B04C6" w:rsidRDefault="009A797B" w:rsidP="00CE1D68">
      <w:pPr>
        <w:pStyle w:val="aa"/>
        <w:numPr>
          <w:ilvl w:val="0"/>
          <w:numId w:val="8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Лицевые маски – 00, 0/1, 2, 3, 4</w:t>
      </w:r>
    </w:p>
    <w:p w:rsidR="009A797B" w:rsidRPr="009B04C6" w:rsidRDefault="009A797B" w:rsidP="00CE1D68">
      <w:pPr>
        <w:pStyle w:val="aa"/>
        <w:numPr>
          <w:ilvl w:val="0"/>
          <w:numId w:val="8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Мягкие катетеры для санации – 6, 8, 10, 12, 14</w:t>
      </w:r>
    </w:p>
    <w:p w:rsidR="009A797B" w:rsidRPr="009B04C6" w:rsidRDefault="009A797B" w:rsidP="00CE1D68">
      <w:pPr>
        <w:pStyle w:val="aa"/>
        <w:numPr>
          <w:ilvl w:val="0"/>
          <w:numId w:val="8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Твёрдые катетеры для санации – детские и взрослые</w:t>
      </w:r>
    </w:p>
    <w:p w:rsidR="009A797B" w:rsidRPr="009B04C6" w:rsidRDefault="009A797B" w:rsidP="00CE1D68">
      <w:pPr>
        <w:pStyle w:val="aa"/>
        <w:numPr>
          <w:ilvl w:val="0"/>
          <w:numId w:val="8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Переносной отсос – управляемый от батареек или механически</w:t>
      </w:r>
    </w:p>
    <w:p w:rsidR="009A797B" w:rsidRPr="009B04C6" w:rsidRDefault="009A797B" w:rsidP="00CE1D68">
      <w:pPr>
        <w:pStyle w:val="aa"/>
        <w:numPr>
          <w:ilvl w:val="0"/>
          <w:numId w:val="8"/>
        </w:numPr>
        <w:spacing w:line="276" w:lineRule="auto"/>
        <w:ind w:left="0" w:firstLine="284"/>
        <w:jc w:val="both"/>
        <w:rPr>
          <w:sz w:val="28"/>
          <w:szCs w:val="28"/>
        </w:rPr>
      </w:pPr>
      <w:proofErr w:type="spellStart"/>
      <w:r w:rsidRPr="009B04C6">
        <w:rPr>
          <w:sz w:val="28"/>
          <w:szCs w:val="28"/>
        </w:rPr>
        <w:t>Эндотрахеальные</w:t>
      </w:r>
      <w:proofErr w:type="spellEnd"/>
      <w:r w:rsidRPr="009B04C6">
        <w:rPr>
          <w:sz w:val="28"/>
          <w:szCs w:val="28"/>
        </w:rPr>
        <w:t xml:space="preserve"> трубки – без манжеты – 2,5 – 6, с манжетой – 6, 7, 8</w:t>
      </w:r>
    </w:p>
    <w:p w:rsidR="009A797B" w:rsidRPr="009B04C6" w:rsidRDefault="009A797B" w:rsidP="00CE1D68">
      <w:pPr>
        <w:pStyle w:val="aa"/>
        <w:numPr>
          <w:ilvl w:val="0"/>
          <w:numId w:val="8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Ларингоскопы</w:t>
      </w:r>
    </w:p>
    <w:p w:rsidR="009A797B" w:rsidRPr="009B04C6" w:rsidRDefault="009A797B" w:rsidP="00CE1D68">
      <w:pPr>
        <w:pStyle w:val="aa"/>
        <w:numPr>
          <w:ilvl w:val="0"/>
          <w:numId w:val="8"/>
        </w:numPr>
        <w:spacing w:line="276" w:lineRule="auto"/>
        <w:ind w:left="0" w:firstLine="284"/>
        <w:jc w:val="both"/>
        <w:rPr>
          <w:sz w:val="28"/>
          <w:szCs w:val="28"/>
        </w:rPr>
      </w:pPr>
      <w:proofErr w:type="spellStart"/>
      <w:r w:rsidRPr="009B04C6">
        <w:rPr>
          <w:sz w:val="28"/>
          <w:szCs w:val="28"/>
        </w:rPr>
        <w:t>Ларингоскопические</w:t>
      </w:r>
      <w:proofErr w:type="spellEnd"/>
      <w:r w:rsidRPr="009B04C6">
        <w:rPr>
          <w:sz w:val="28"/>
          <w:szCs w:val="28"/>
        </w:rPr>
        <w:t xml:space="preserve"> клинки – прямой 0, 1, изогнутый 2, 3, 4</w:t>
      </w:r>
    </w:p>
    <w:p w:rsidR="009A797B" w:rsidRPr="009B04C6" w:rsidRDefault="009A797B" w:rsidP="00CE1D68">
      <w:pPr>
        <w:pStyle w:val="aa"/>
        <w:numPr>
          <w:ilvl w:val="0"/>
          <w:numId w:val="8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9B04C6">
        <w:rPr>
          <w:sz w:val="28"/>
          <w:szCs w:val="28"/>
        </w:rPr>
        <w:t xml:space="preserve">Классические </w:t>
      </w:r>
      <w:proofErr w:type="spellStart"/>
      <w:r w:rsidRPr="009B04C6">
        <w:rPr>
          <w:sz w:val="28"/>
          <w:szCs w:val="28"/>
        </w:rPr>
        <w:t>ларингеальные</w:t>
      </w:r>
      <w:proofErr w:type="spellEnd"/>
      <w:r w:rsidRPr="009B04C6">
        <w:rPr>
          <w:sz w:val="28"/>
          <w:szCs w:val="28"/>
        </w:rPr>
        <w:t xml:space="preserve"> маски всех размеров</w:t>
      </w:r>
    </w:p>
    <w:p w:rsidR="009A797B" w:rsidRPr="009B04C6" w:rsidRDefault="009A797B" w:rsidP="00CE1D68">
      <w:pPr>
        <w:pStyle w:val="aa"/>
        <w:numPr>
          <w:ilvl w:val="0"/>
          <w:numId w:val="8"/>
        </w:numPr>
        <w:spacing w:line="276" w:lineRule="auto"/>
        <w:ind w:left="0" w:firstLine="284"/>
        <w:jc w:val="both"/>
        <w:rPr>
          <w:sz w:val="28"/>
          <w:szCs w:val="28"/>
        </w:rPr>
      </w:pPr>
      <w:proofErr w:type="spellStart"/>
      <w:r w:rsidRPr="009B04C6">
        <w:rPr>
          <w:sz w:val="28"/>
          <w:szCs w:val="28"/>
        </w:rPr>
        <w:t>Ларингеальные</w:t>
      </w:r>
      <w:proofErr w:type="spellEnd"/>
      <w:r w:rsidRPr="009B04C6">
        <w:rPr>
          <w:sz w:val="28"/>
          <w:szCs w:val="28"/>
        </w:rPr>
        <w:t xml:space="preserve"> маски </w:t>
      </w:r>
      <w:proofErr w:type="spellStart"/>
      <w:r w:rsidRPr="009B04C6">
        <w:rPr>
          <w:sz w:val="28"/>
          <w:szCs w:val="28"/>
        </w:rPr>
        <w:t>Fast</w:t>
      </w:r>
      <w:proofErr w:type="spellEnd"/>
      <w:r w:rsidRPr="009B04C6">
        <w:rPr>
          <w:sz w:val="28"/>
          <w:szCs w:val="28"/>
        </w:rPr>
        <w:t xml:space="preserve"> </w:t>
      </w:r>
      <w:proofErr w:type="spellStart"/>
      <w:r w:rsidRPr="009B04C6">
        <w:rPr>
          <w:sz w:val="28"/>
          <w:szCs w:val="28"/>
        </w:rPr>
        <w:t>rach</w:t>
      </w:r>
      <w:proofErr w:type="spellEnd"/>
      <w:r w:rsidRPr="009B04C6">
        <w:rPr>
          <w:sz w:val="28"/>
          <w:szCs w:val="28"/>
        </w:rPr>
        <w:t xml:space="preserve"> всех размеров</w:t>
      </w:r>
    </w:p>
    <w:p w:rsidR="009A797B" w:rsidRPr="009B04C6" w:rsidRDefault="009A797B" w:rsidP="00CE1D68">
      <w:pPr>
        <w:pStyle w:val="aa"/>
        <w:numPr>
          <w:ilvl w:val="0"/>
          <w:numId w:val="8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Стетоскоп</w:t>
      </w:r>
    </w:p>
    <w:p w:rsidR="009A797B" w:rsidRPr="009B04C6" w:rsidRDefault="009A797B" w:rsidP="00CE1D68">
      <w:pPr>
        <w:pStyle w:val="aa"/>
        <w:numPr>
          <w:ilvl w:val="0"/>
          <w:numId w:val="8"/>
        </w:numPr>
        <w:spacing w:line="276" w:lineRule="auto"/>
        <w:ind w:left="0" w:firstLine="284"/>
        <w:jc w:val="both"/>
        <w:rPr>
          <w:sz w:val="28"/>
          <w:szCs w:val="28"/>
        </w:rPr>
      </w:pPr>
      <w:proofErr w:type="spellStart"/>
      <w:r w:rsidRPr="009B04C6">
        <w:rPr>
          <w:sz w:val="28"/>
          <w:szCs w:val="28"/>
        </w:rPr>
        <w:t>Капнограф</w:t>
      </w:r>
      <w:proofErr w:type="spellEnd"/>
    </w:p>
    <w:p w:rsidR="009A797B" w:rsidRPr="009B04C6" w:rsidRDefault="009A797B" w:rsidP="00CE1D68">
      <w:pPr>
        <w:pStyle w:val="aa"/>
        <w:numPr>
          <w:ilvl w:val="0"/>
          <w:numId w:val="8"/>
        </w:numPr>
        <w:spacing w:line="276" w:lineRule="auto"/>
        <w:ind w:left="0" w:firstLine="284"/>
        <w:jc w:val="both"/>
        <w:rPr>
          <w:sz w:val="28"/>
          <w:szCs w:val="28"/>
        </w:rPr>
      </w:pPr>
      <w:proofErr w:type="spellStart"/>
      <w:r w:rsidRPr="009B04C6">
        <w:rPr>
          <w:sz w:val="28"/>
          <w:szCs w:val="28"/>
        </w:rPr>
        <w:t>Назогастральные</w:t>
      </w:r>
      <w:proofErr w:type="spellEnd"/>
      <w:r w:rsidRPr="009B04C6">
        <w:rPr>
          <w:sz w:val="28"/>
          <w:szCs w:val="28"/>
        </w:rPr>
        <w:t xml:space="preserve"> зонды – 6, 8, 10, 12</w:t>
      </w:r>
    </w:p>
    <w:p w:rsidR="009A797B" w:rsidRPr="009B04C6" w:rsidRDefault="009A797B" w:rsidP="00CE1D68">
      <w:pPr>
        <w:pStyle w:val="aa"/>
        <w:numPr>
          <w:ilvl w:val="0"/>
          <w:numId w:val="8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Трахеальный стилет – малого и среднего размеров</w:t>
      </w:r>
    </w:p>
    <w:p w:rsidR="009A797B" w:rsidRPr="009B04C6" w:rsidRDefault="009A797B" w:rsidP="00CE1D68">
      <w:pPr>
        <w:pStyle w:val="aa"/>
        <w:numPr>
          <w:ilvl w:val="0"/>
          <w:numId w:val="8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9B04C6">
        <w:rPr>
          <w:sz w:val="28"/>
          <w:szCs w:val="28"/>
        </w:rPr>
        <w:t xml:space="preserve">Гибкие резиновые бужи – 5 </w:t>
      </w:r>
      <w:proofErr w:type="spellStart"/>
      <w:r w:rsidRPr="009B04C6">
        <w:rPr>
          <w:sz w:val="28"/>
          <w:szCs w:val="28"/>
        </w:rPr>
        <w:t>ch</w:t>
      </w:r>
      <w:proofErr w:type="spellEnd"/>
      <w:r w:rsidRPr="009B04C6">
        <w:rPr>
          <w:sz w:val="28"/>
          <w:szCs w:val="28"/>
        </w:rPr>
        <w:t xml:space="preserve"> и 10ch</w:t>
      </w:r>
    </w:p>
    <w:p w:rsidR="009A797B" w:rsidRPr="009B04C6" w:rsidRDefault="009A797B" w:rsidP="00CE1D68">
      <w:pPr>
        <w:pStyle w:val="aa"/>
        <w:numPr>
          <w:ilvl w:val="0"/>
          <w:numId w:val="8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9B04C6">
        <w:rPr>
          <w:sz w:val="28"/>
          <w:szCs w:val="28"/>
        </w:rPr>
        <w:t xml:space="preserve">Щипцы </w:t>
      </w:r>
      <w:proofErr w:type="spellStart"/>
      <w:r w:rsidRPr="009B04C6">
        <w:rPr>
          <w:sz w:val="28"/>
          <w:szCs w:val="28"/>
        </w:rPr>
        <w:t>Магила</w:t>
      </w:r>
      <w:proofErr w:type="spellEnd"/>
      <w:r w:rsidRPr="009B04C6">
        <w:rPr>
          <w:sz w:val="28"/>
          <w:szCs w:val="28"/>
        </w:rPr>
        <w:t xml:space="preserve"> – детские и взрослые</w:t>
      </w:r>
    </w:p>
    <w:p w:rsidR="009A797B" w:rsidRPr="009B04C6" w:rsidRDefault="009A797B" w:rsidP="00CE1D68">
      <w:pPr>
        <w:pStyle w:val="aa"/>
        <w:numPr>
          <w:ilvl w:val="0"/>
          <w:numId w:val="8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9B04C6">
        <w:rPr>
          <w:sz w:val="28"/>
          <w:szCs w:val="28"/>
        </w:rPr>
        <w:t xml:space="preserve">Гель – </w:t>
      </w:r>
      <w:proofErr w:type="spellStart"/>
      <w:r w:rsidRPr="009B04C6">
        <w:rPr>
          <w:sz w:val="28"/>
          <w:szCs w:val="28"/>
        </w:rPr>
        <w:t>любрикант</w:t>
      </w:r>
      <w:proofErr w:type="spellEnd"/>
    </w:p>
    <w:p w:rsidR="009A797B" w:rsidRPr="009B04C6" w:rsidRDefault="009A797B" w:rsidP="00CE1D68">
      <w:pPr>
        <w:pStyle w:val="aa"/>
        <w:numPr>
          <w:ilvl w:val="0"/>
          <w:numId w:val="8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Баллон с кислородом и подводкой</w:t>
      </w:r>
    </w:p>
    <w:p w:rsidR="009A797B" w:rsidRPr="009B04C6" w:rsidRDefault="009A797B" w:rsidP="00CE1D68">
      <w:pPr>
        <w:pStyle w:val="aa"/>
        <w:numPr>
          <w:ilvl w:val="0"/>
          <w:numId w:val="8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Внутривенные катетеры – 14, 16, 18, 20, 22, 24 G</w:t>
      </w:r>
    </w:p>
    <w:p w:rsidR="009A797B" w:rsidRPr="009B04C6" w:rsidRDefault="009A797B" w:rsidP="00CE1D68">
      <w:pPr>
        <w:pStyle w:val="aa"/>
        <w:numPr>
          <w:ilvl w:val="0"/>
          <w:numId w:val="8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Иглы для внутрикостных инъекций</w:t>
      </w:r>
    </w:p>
    <w:p w:rsidR="009A797B" w:rsidRPr="00633490" w:rsidRDefault="009A797B" w:rsidP="00CE1D68">
      <w:pPr>
        <w:pStyle w:val="aa"/>
        <w:numPr>
          <w:ilvl w:val="0"/>
          <w:numId w:val="8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633490">
        <w:rPr>
          <w:sz w:val="28"/>
          <w:szCs w:val="28"/>
        </w:rPr>
        <w:t>Шприцы – 1, 2, 5, 10, 20, 50 мл</w:t>
      </w:r>
      <w:r w:rsidR="00633490">
        <w:rPr>
          <w:sz w:val="28"/>
          <w:szCs w:val="28"/>
        </w:rPr>
        <w:t xml:space="preserve"> с н</w:t>
      </w:r>
      <w:r w:rsidRPr="00633490">
        <w:rPr>
          <w:sz w:val="28"/>
          <w:szCs w:val="28"/>
        </w:rPr>
        <w:t>абор</w:t>
      </w:r>
      <w:r w:rsidR="00633490">
        <w:rPr>
          <w:sz w:val="28"/>
          <w:szCs w:val="28"/>
        </w:rPr>
        <w:t>ом</w:t>
      </w:r>
      <w:r w:rsidRPr="00633490">
        <w:rPr>
          <w:sz w:val="28"/>
          <w:szCs w:val="28"/>
        </w:rPr>
        <w:t xml:space="preserve"> игл</w:t>
      </w:r>
    </w:p>
    <w:p w:rsidR="009A797B" w:rsidRPr="009B04C6" w:rsidRDefault="009A797B" w:rsidP="00CE1D68">
      <w:pPr>
        <w:pStyle w:val="aa"/>
        <w:numPr>
          <w:ilvl w:val="0"/>
          <w:numId w:val="8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Капельницы</w:t>
      </w:r>
    </w:p>
    <w:p w:rsidR="009A797B" w:rsidRPr="009B04C6" w:rsidRDefault="009A797B" w:rsidP="00CE1D68">
      <w:pPr>
        <w:pStyle w:val="aa"/>
        <w:numPr>
          <w:ilvl w:val="0"/>
          <w:numId w:val="8"/>
        </w:numPr>
        <w:spacing w:line="276" w:lineRule="auto"/>
        <w:ind w:left="0" w:firstLine="284"/>
        <w:jc w:val="both"/>
        <w:rPr>
          <w:sz w:val="28"/>
          <w:szCs w:val="28"/>
        </w:rPr>
      </w:pPr>
      <w:proofErr w:type="spellStart"/>
      <w:r w:rsidRPr="009B04C6">
        <w:rPr>
          <w:sz w:val="28"/>
          <w:szCs w:val="28"/>
        </w:rPr>
        <w:t>Инфузионные</w:t>
      </w:r>
      <w:proofErr w:type="spellEnd"/>
      <w:r w:rsidRPr="009B04C6">
        <w:rPr>
          <w:sz w:val="28"/>
          <w:szCs w:val="28"/>
        </w:rPr>
        <w:t xml:space="preserve"> растворы: Коллоиды, 0.9% NaCl, 5%-10% Глюкоза</w:t>
      </w:r>
    </w:p>
    <w:p w:rsidR="009A797B" w:rsidRPr="009B04C6" w:rsidRDefault="009A797B" w:rsidP="00CE1D68">
      <w:pPr>
        <w:pStyle w:val="aa"/>
        <w:numPr>
          <w:ilvl w:val="0"/>
          <w:numId w:val="8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Лекарственные препараты:</w:t>
      </w:r>
    </w:p>
    <w:p w:rsidR="009A797B" w:rsidRPr="009B04C6" w:rsidRDefault="009A797B" w:rsidP="007A1604">
      <w:pPr>
        <w:spacing w:line="276" w:lineRule="auto"/>
        <w:ind w:firstLine="993"/>
        <w:jc w:val="both"/>
        <w:rPr>
          <w:sz w:val="28"/>
          <w:szCs w:val="28"/>
        </w:rPr>
      </w:pPr>
      <w:r w:rsidRPr="009B04C6">
        <w:rPr>
          <w:sz w:val="28"/>
          <w:szCs w:val="28"/>
        </w:rPr>
        <w:t xml:space="preserve">- </w:t>
      </w:r>
      <w:r w:rsidR="00633490" w:rsidRPr="009B04C6">
        <w:rPr>
          <w:sz w:val="28"/>
          <w:szCs w:val="28"/>
        </w:rPr>
        <w:t xml:space="preserve">Адреналин </w:t>
      </w:r>
      <w:r w:rsidRPr="009B04C6">
        <w:rPr>
          <w:sz w:val="28"/>
          <w:szCs w:val="28"/>
        </w:rPr>
        <w:t>1:10000</w:t>
      </w:r>
      <w:r w:rsidR="00633490">
        <w:rPr>
          <w:sz w:val="28"/>
          <w:szCs w:val="28"/>
        </w:rPr>
        <w:t>,</w:t>
      </w:r>
      <w:r w:rsidRPr="009B04C6">
        <w:rPr>
          <w:sz w:val="28"/>
          <w:szCs w:val="28"/>
        </w:rPr>
        <w:t xml:space="preserve"> Адреналин</w:t>
      </w:r>
      <w:r w:rsidR="00633490">
        <w:rPr>
          <w:sz w:val="28"/>
          <w:szCs w:val="28"/>
        </w:rPr>
        <w:t xml:space="preserve"> </w:t>
      </w:r>
      <w:r w:rsidRPr="009B04C6">
        <w:rPr>
          <w:sz w:val="28"/>
          <w:szCs w:val="28"/>
        </w:rPr>
        <w:t xml:space="preserve"> 1:1000 </w:t>
      </w:r>
    </w:p>
    <w:p w:rsidR="009A797B" w:rsidRPr="009B04C6" w:rsidRDefault="009A797B" w:rsidP="007A1604">
      <w:pPr>
        <w:spacing w:line="276" w:lineRule="auto"/>
        <w:ind w:firstLine="993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- Амиодарон</w:t>
      </w:r>
    </w:p>
    <w:p w:rsidR="009A797B" w:rsidRPr="009B04C6" w:rsidRDefault="009A797B" w:rsidP="007A1604">
      <w:pPr>
        <w:spacing w:line="276" w:lineRule="auto"/>
        <w:ind w:firstLine="993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- Атропин</w:t>
      </w:r>
    </w:p>
    <w:p w:rsidR="009A797B" w:rsidRPr="009B04C6" w:rsidRDefault="009A797B" w:rsidP="007A1604">
      <w:pPr>
        <w:spacing w:line="276" w:lineRule="auto"/>
        <w:ind w:firstLine="993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- Лидокаин</w:t>
      </w:r>
    </w:p>
    <w:p w:rsidR="009A797B" w:rsidRPr="009B04C6" w:rsidRDefault="009A797B" w:rsidP="007A1604">
      <w:pPr>
        <w:spacing w:line="276" w:lineRule="auto"/>
        <w:ind w:firstLine="993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- Бикарбонат натрия 8.4%</w:t>
      </w:r>
    </w:p>
    <w:p w:rsidR="009C4987" w:rsidRDefault="009A797B" w:rsidP="007A1604">
      <w:pPr>
        <w:spacing w:line="276" w:lineRule="auto"/>
        <w:ind w:firstLine="993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- Хлорид кальция 10%</w:t>
      </w:r>
    </w:p>
    <w:p w:rsidR="00AD5D46" w:rsidRDefault="00AD5D46" w:rsidP="00AD5D46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6D712D" w:rsidRDefault="006D712D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797B" w:rsidRPr="009B04C6" w:rsidRDefault="009A797B" w:rsidP="00AD5D46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9B04C6">
        <w:rPr>
          <w:sz w:val="28"/>
          <w:szCs w:val="28"/>
        </w:rPr>
        <w:lastRenderedPageBreak/>
        <w:t>Другие препараты (необходимы при проведении детской реанимации):</w:t>
      </w:r>
    </w:p>
    <w:p w:rsidR="009A797B" w:rsidRPr="009B04C6" w:rsidRDefault="009A797B" w:rsidP="00AD5D46">
      <w:pPr>
        <w:spacing w:line="276" w:lineRule="auto"/>
        <w:ind w:firstLine="993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- Аденозин</w:t>
      </w:r>
    </w:p>
    <w:p w:rsidR="009A797B" w:rsidRPr="009B04C6" w:rsidRDefault="009A797B" w:rsidP="00AD5D46">
      <w:pPr>
        <w:spacing w:line="276" w:lineRule="auto"/>
        <w:ind w:firstLine="993"/>
        <w:jc w:val="both"/>
        <w:rPr>
          <w:sz w:val="28"/>
          <w:szCs w:val="28"/>
        </w:rPr>
      </w:pPr>
      <w:r w:rsidRPr="009B04C6">
        <w:rPr>
          <w:sz w:val="28"/>
          <w:szCs w:val="28"/>
        </w:rPr>
        <w:t xml:space="preserve">- </w:t>
      </w:r>
      <w:proofErr w:type="spellStart"/>
      <w:r w:rsidRPr="009B04C6">
        <w:rPr>
          <w:sz w:val="28"/>
          <w:szCs w:val="28"/>
        </w:rPr>
        <w:t>Сальбутамол</w:t>
      </w:r>
      <w:proofErr w:type="spellEnd"/>
    </w:p>
    <w:p w:rsidR="009A797B" w:rsidRPr="009B04C6" w:rsidRDefault="009A797B" w:rsidP="00AD5D46">
      <w:pPr>
        <w:spacing w:line="276" w:lineRule="auto"/>
        <w:ind w:firstLine="993"/>
        <w:jc w:val="both"/>
        <w:rPr>
          <w:sz w:val="28"/>
          <w:szCs w:val="28"/>
        </w:rPr>
      </w:pPr>
      <w:r w:rsidRPr="009B04C6">
        <w:rPr>
          <w:sz w:val="28"/>
          <w:szCs w:val="28"/>
        </w:rPr>
        <w:t xml:space="preserve">- </w:t>
      </w:r>
      <w:proofErr w:type="spellStart"/>
      <w:r w:rsidRPr="009B04C6">
        <w:rPr>
          <w:sz w:val="28"/>
          <w:szCs w:val="28"/>
        </w:rPr>
        <w:t>Диазепам</w:t>
      </w:r>
      <w:proofErr w:type="spellEnd"/>
      <w:r w:rsidRPr="009B04C6">
        <w:rPr>
          <w:sz w:val="28"/>
          <w:szCs w:val="28"/>
        </w:rPr>
        <w:t xml:space="preserve">/ </w:t>
      </w:r>
      <w:proofErr w:type="spellStart"/>
      <w:r w:rsidRPr="009B04C6">
        <w:rPr>
          <w:sz w:val="28"/>
          <w:szCs w:val="28"/>
        </w:rPr>
        <w:t>Лоразепам</w:t>
      </w:r>
      <w:proofErr w:type="spellEnd"/>
    </w:p>
    <w:p w:rsidR="009A797B" w:rsidRPr="009B04C6" w:rsidRDefault="009A797B" w:rsidP="00AD5D46">
      <w:pPr>
        <w:spacing w:line="276" w:lineRule="auto"/>
        <w:ind w:firstLine="993"/>
        <w:jc w:val="both"/>
        <w:rPr>
          <w:sz w:val="28"/>
          <w:szCs w:val="28"/>
        </w:rPr>
      </w:pPr>
      <w:r w:rsidRPr="009B04C6">
        <w:rPr>
          <w:sz w:val="28"/>
          <w:szCs w:val="28"/>
        </w:rPr>
        <w:t xml:space="preserve">- </w:t>
      </w:r>
      <w:proofErr w:type="spellStart"/>
      <w:r w:rsidRPr="009B04C6">
        <w:rPr>
          <w:sz w:val="28"/>
          <w:szCs w:val="28"/>
        </w:rPr>
        <w:t>Мидазолам</w:t>
      </w:r>
      <w:proofErr w:type="spellEnd"/>
    </w:p>
    <w:p w:rsidR="009A797B" w:rsidRPr="009B04C6" w:rsidRDefault="009A797B" w:rsidP="00AD5D46">
      <w:pPr>
        <w:spacing w:line="276" w:lineRule="auto"/>
        <w:ind w:firstLine="993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- Морфин</w:t>
      </w:r>
    </w:p>
    <w:p w:rsidR="009A797B" w:rsidRPr="009B04C6" w:rsidRDefault="009A797B" w:rsidP="00AD5D46">
      <w:pPr>
        <w:spacing w:line="276" w:lineRule="auto"/>
        <w:ind w:firstLine="993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- Сульфат магния</w:t>
      </w:r>
    </w:p>
    <w:p w:rsidR="009A797B" w:rsidRPr="009B04C6" w:rsidRDefault="009A797B" w:rsidP="00AD5D46">
      <w:pPr>
        <w:spacing w:line="276" w:lineRule="auto"/>
        <w:ind w:firstLine="993"/>
        <w:jc w:val="both"/>
        <w:rPr>
          <w:sz w:val="28"/>
          <w:szCs w:val="28"/>
        </w:rPr>
      </w:pPr>
      <w:r w:rsidRPr="009B04C6">
        <w:rPr>
          <w:sz w:val="28"/>
          <w:szCs w:val="28"/>
        </w:rPr>
        <w:t xml:space="preserve">- </w:t>
      </w:r>
      <w:proofErr w:type="spellStart"/>
      <w:r w:rsidRPr="009B04C6">
        <w:rPr>
          <w:sz w:val="28"/>
          <w:szCs w:val="28"/>
        </w:rPr>
        <w:t>Налоксон</w:t>
      </w:r>
      <w:proofErr w:type="spellEnd"/>
    </w:p>
    <w:p w:rsidR="009A797B" w:rsidRPr="009B04C6" w:rsidRDefault="009A797B" w:rsidP="00AD5D46">
      <w:pPr>
        <w:pStyle w:val="aa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Набор ЭКГ электродов – для детей и взрослых</w:t>
      </w:r>
    </w:p>
    <w:p w:rsidR="009A797B" w:rsidRPr="009B04C6" w:rsidRDefault="009A797B" w:rsidP="00AD5D46">
      <w:pPr>
        <w:pStyle w:val="aa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Дефибриллятор/ кардиомонитор</w:t>
      </w:r>
    </w:p>
    <w:p w:rsidR="009A797B" w:rsidRPr="009B04C6" w:rsidRDefault="009A797B" w:rsidP="00AD5D46">
      <w:pPr>
        <w:pStyle w:val="aa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9B04C6">
        <w:rPr>
          <w:sz w:val="28"/>
          <w:szCs w:val="28"/>
        </w:rPr>
        <w:t>Часы с таймером и секундомером</w:t>
      </w:r>
    </w:p>
    <w:p w:rsidR="009A797B" w:rsidRPr="009B04C6" w:rsidRDefault="009A797B" w:rsidP="00AD5D46">
      <w:pPr>
        <w:pStyle w:val="aa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proofErr w:type="spellStart"/>
      <w:r w:rsidRPr="009B04C6">
        <w:rPr>
          <w:sz w:val="28"/>
          <w:szCs w:val="28"/>
        </w:rPr>
        <w:t>Пульсоксиметр</w:t>
      </w:r>
      <w:proofErr w:type="spellEnd"/>
    </w:p>
    <w:p w:rsidR="009A797B" w:rsidRPr="009B04C6" w:rsidRDefault="009A797B" w:rsidP="00AD5D46">
      <w:pPr>
        <w:pStyle w:val="aa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proofErr w:type="spellStart"/>
      <w:r w:rsidRPr="009B04C6">
        <w:rPr>
          <w:sz w:val="28"/>
          <w:szCs w:val="28"/>
        </w:rPr>
        <w:t>Небулайзер</w:t>
      </w:r>
      <w:proofErr w:type="spellEnd"/>
      <w:r w:rsidRPr="009B04C6">
        <w:rPr>
          <w:sz w:val="28"/>
          <w:szCs w:val="28"/>
        </w:rPr>
        <w:t xml:space="preserve"> с маской</w:t>
      </w:r>
    </w:p>
    <w:p w:rsidR="006D712D" w:rsidRDefault="006D712D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iCs/>
          <w:sz w:val="28"/>
          <w:szCs w:val="32"/>
        </w:rPr>
      </w:pPr>
      <w:bookmarkStart w:id="39" w:name="_Toc483383283"/>
      <w:r>
        <w:br w:type="page"/>
      </w:r>
    </w:p>
    <w:p w:rsidR="00775A78" w:rsidRPr="009B04C6" w:rsidRDefault="004473B7" w:rsidP="004473B7">
      <w:pPr>
        <w:pStyle w:val="1"/>
      </w:pPr>
      <w:bookmarkStart w:id="40" w:name="_Toc107926643"/>
      <w:r w:rsidRPr="00F9230A">
        <w:lastRenderedPageBreak/>
        <w:t>АЛГОРИТМЫ</w:t>
      </w:r>
      <w:r w:rsidRPr="009B04C6">
        <w:t xml:space="preserve"> ПРАКТИЧЕСКИХ МАНИПУЛЯЦИЙ</w:t>
      </w:r>
      <w:bookmarkEnd w:id="40"/>
    </w:p>
    <w:p w:rsidR="0094694F" w:rsidRPr="009B04C6" w:rsidRDefault="0094694F" w:rsidP="00DA2615">
      <w:pPr>
        <w:ind w:firstLine="709"/>
        <w:jc w:val="both"/>
        <w:rPr>
          <w:sz w:val="24"/>
          <w:szCs w:val="24"/>
        </w:rPr>
      </w:pPr>
    </w:p>
    <w:p w:rsidR="00E025E7" w:rsidRPr="009B04C6" w:rsidRDefault="00B4568E" w:rsidP="00DA2615">
      <w:pPr>
        <w:ind w:firstLine="709"/>
        <w:jc w:val="both"/>
        <w:rPr>
          <w:sz w:val="24"/>
          <w:szCs w:val="24"/>
        </w:rPr>
      </w:pPr>
      <w:r w:rsidRPr="009B04C6">
        <w:rPr>
          <w:sz w:val="24"/>
          <w:szCs w:val="24"/>
        </w:rPr>
        <w:t>Цитируется: Универсальны</w:t>
      </w:r>
      <w:r w:rsidR="00F51013" w:rsidRPr="009B04C6">
        <w:rPr>
          <w:sz w:val="24"/>
          <w:szCs w:val="24"/>
        </w:rPr>
        <w:t>е</w:t>
      </w:r>
      <w:r w:rsidRPr="009B04C6">
        <w:rPr>
          <w:sz w:val="24"/>
          <w:szCs w:val="24"/>
        </w:rPr>
        <w:t xml:space="preserve"> алгоритм</w:t>
      </w:r>
      <w:r w:rsidR="00F51013" w:rsidRPr="009B04C6">
        <w:rPr>
          <w:sz w:val="24"/>
          <w:szCs w:val="24"/>
        </w:rPr>
        <w:t>ы сердечно-лёгочной</w:t>
      </w:r>
      <w:r w:rsidRPr="009B04C6">
        <w:rPr>
          <w:sz w:val="24"/>
          <w:szCs w:val="24"/>
        </w:rPr>
        <w:t xml:space="preserve"> реанимации</w:t>
      </w:r>
      <w:r w:rsidR="004214BD">
        <w:rPr>
          <w:sz w:val="24"/>
          <w:szCs w:val="24"/>
        </w:rPr>
        <w:t xml:space="preserve"> у детей</w:t>
      </w:r>
      <w:r w:rsidRPr="009B04C6">
        <w:rPr>
          <w:sz w:val="24"/>
          <w:szCs w:val="24"/>
        </w:rPr>
        <w:t>.</w:t>
      </w:r>
      <w:r w:rsidR="00B06BAE" w:rsidRPr="009B04C6">
        <w:rPr>
          <w:sz w:val="24"/>
          <w:szCs w:val="24"/>
        </w:rPr>
        <w:t xml:space="preserve"> </w:t>
      </w:r>
      <w:r w:rsidR="00117967" w:rsidRPr="009B04C6">
        <w:rPr>
          <w:sz w:val="24"/>
          <w:szCs w:val="24"/>
        </w:rPr>
        <w:t xml:space="preserve"> </w:t>
      </w:r>
    </w:p>
    <w:p w:rsidR="00952806" w:rsidRPr="009B04C6" w:rsidRDefault="00117967" w:rsidP="00E417CB">
      <w:pPr>
        <w:ind w:left="2127"/>
        <w:jc w:val="both"/>
        <w:rPr>
          <w:sz w:val="24"/>
          <w:szCs w:val="24"/>
        </w:rPr>
      </w:pPr>
      <w:r w:rsidRPr="009B04C6">
        <w:rPr>
          <w:sz w:val="24"/>
          <w:szCs w:val="24"/>
        </w:rPr>
        <w:t>Источник</w:t>
      </w:r>
      <w:r w:rsidR="00B4568E" w:rsidRPr="009B04C6">
        <w:rPr>
          <w:sz w:val="24"/>
          <w:szCs w:val="24"/>
        </w:rPr>
        <w:t xml:space="preserve">и: Рекомендации </w:t>
      </w:r>
      <w:r w:rsidR="00AC28CB" w:rsidRPr="009B04C6">
        <w:rPr>
          <w:sz w:val="24"/>
          <w:szCs w:val="24"/>
        </w:rPr>
        <w:t xml:space="preserve">Российского национального совета по </w:t>
      </w:r>
      <w:r w:rsidR="00E417CB">
        <w:rPr>
          <w:sz w:val="24"/>
          <w:szCs w:val="24"/>
        </w:rPr>
        <w:t xml:space="preserve">    реанимации (НСР) и </w:t>
      </w:r>
      <w:r w:rsidR="00B4568E" w:rsidRPr="009B04C6">
        <w:rPr>
          <w:sz w:val="24"/>
          <w:szCs w:val="24"/>
        </w:rPr>
        <w:t>Европейского совета по реанимации (</w:t>
      </w:r>
      <w:r w:rsidR="00B4568E" w:rsidRPr="009B04C6">
        <w:rPr>
          <w:sz w:val="24"/>
          <w:szCs w:val="24"/>
          <w:lang w:val="en-US"/>
        </w:rPr>
        <w:t>ERC</w:t>
      </w:r>
      <w:r w:rsidR="00AC28CB" w:rsidRPr="009B04C6">
        <w:rPr>
          <w:sz w:val="24"/>
          <w:szCs w:val="24"/>
        </w:rPr>
        <w:t>).</w:t>
      </w:r>
    </w:p>
    <w:p w:rsidR="00952806" w:rsidRPr="009B04C6" w:rsidRDefault="00952806" w:rsidP="003A326D">
      <w:pPr>
        <w:pStyle w:val="3"/>
      </w:pPr>
    </w:p>
    <w:p w:rsidR="00952806" w:rsidRPr="009B04C6" w:rsidRDefault="00952806" w:rsidP="00DA2615">
      <w:pPr>
        <w:ind w:firstLine="709"/>
      </w:pPr>
    </w:p>
    <w:p w:rsidR="00CD4ABC" w:rsidRPr="00CD4ABC" w:rsidRDefault="00CD4ABC" w:rsidP="000955C9">
      <w:pPr>
        <w:pStyle w:val="4"/>
      </w:pPr>
      <w:bookmarkStart w:id="41" w:name="_Toc107926644"/>
      <w:r w:rsidRPr="00CD4ABC">
        <w:t>Схема 1. Патогенез остановки кровообращения</w:t>
      </w:r>
      <w:bookmarkEnd w:id="41"/>
    </w:p>
    <w:p w:rsidR="00CD4ABC" w:rsidRDefault="00CD4ABC" w:rsidP="0091018F"/>
    <w:p w:rsidR="00952806" w:rsidRPr="009B04C6" w:rsidRDefault="00952806" w:rsidP="0091018F"/>
    <w:p w:rsidR="00952806" w:rsidRPr="009B04C6" w:rsidRDefault="00F92BE3" w:rsidP="0091018F"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E326AF1" wp14:editId="4F3D781E">
                <wp:simplePos x="0" y="0"/>
                <wp:positionH relativeFrom="column">
                  <wp:posOffset>61306</wp:posOffset>
                </wp:positionH>
                <wp:positionV relativeFrom="paragraph">
                  <wp:posOffset>138892</wp:posOffset>
                </wp:positionV>
                <wp:extent cx="6026856" cy="5375586"/>
                <wp:effectExtent l="95250" t="38100" r="88265" b="111125"/>
                <wp:wrapNone/>
                <wp:docPr id="278" name="Группа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856" cy="5375586"/>
                          <a:chOff x="0" y="0"/>
                          <a:chExt cx="6026856" cy="5375586"/>
                        </a:xfrm>
                      </wpg:grpSpPr>
                      <wps:wsp>
                        <wps:cNvPr id="277" name="Стрелка вниз 277"/>
                        <wps:cNvSpPr/>
                        <wps:spPr>
                          <a:xfrm>
                            <a:off x="2876062" y="2446215"/>
                            <a:ext cx="362585" cy="880110"/>
                          </a:xfrm>
                          <a:prstGeom prst="downArrow">
                            <a:avLst/>
                          </a:prstGeom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Овал 11"/>
                        <wps:cNvSpPr/>
                        <wps:spPr>
                          <a:xfrm>
                            <a:off x="15631" y="2086707"/>
                            <a:ext cx="6011225" cy="661035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/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0BC4" w:rsidRPr="0098453A" w:rsidRDefault="00260BC4" w:rsidP="00033F64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98453A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БРАДИАРИТМИЯ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2062955" y="4850441"/>
                            <a:ext cx="1987550" cy="5251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/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0BC4" w:rsidRPr="0098453A" w:rsidRDefault="00260BC4" w:rsidP="001D272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98453A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СМЕРТЬ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Выноска со стрелкой вниз 31"/>
                        <wps:cNvSpPr/>
                        <wps:spPr>
                          <a:xfrm>
                            <a:off x="7816" y="1008184"/>
                            <a:ext cx="1774825" cy="1137285"/>
                          </a:xfrm>
                          <a:prstGeom prst="downArrowCallou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0BC4" w:rsidRPr="001000C3" w:rsidRDefault="00260BC4" w:rsidP="002325A5">
                              <w:pPr>
                                <w:ind w:left="-426" w:right="-358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4"/>
                                </w:rPr>
                              </w:pPr>
                              <w:r w:rsidRPr="001000C3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8"/>
                                  <w:szCs w:val="24"/>
                                </w:rPr>
                                <w:t>ГИПОКСЕМИЯ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Выноска со стрелкой вниз 240"/>
                        <wps:cNvSpPr/>
                        <wps:spPr>
                          <a:xfrm>
                            <a:off x="2125785" y="937846"/>
                            <a:ext cx="1774825" cy="1096645"/>
                          </a:xfrm>
                          <a:prstGeom prst="downArrowCallout">
                            <a:avLst/>
                          </a:prstGeom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60BC4" w:rsidRPr="001000C3" w:rsidRDefault="00260BC4" w:rsidP="002325A5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28"/>
                                  <w:szCs w:val="24"/>
                                </w:rPr>
                              </w:pPr>
                              <w:r w:rsidRPr="001000C3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8"/>
                                  <w:szCs w:val="24"/>
                                </w:rPr>
                                <w:t>ГИПЕРКАПНИЯ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Выноска со стрелкой вниз 271"/>
                        <wps:cNvSpPr/>
                        <wps:spPr>
                          <a:xfrm>
                            <a:off x="4251569" y="1008184"/>
                            <a:ext cx="1774825" cy="1130300"/>
                          </a:xfrm>
                          <a:prstGeom prst="downArrowCallout">
                            <a:avLst/>
                          </a:prstGeom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60BC4" w:rsidRPr="001000C3" w:rsidRDefault="00260BC4" w:rsidP="002325A5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28"/>
                                  <w:szCs w:val="24"/>
                                </w:rPr>
                              </w:pPr>
                              <w:r w:rsidRPr="001000C3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8"/>
                                  <w:szCs w:val="24"/>
                                </w:rPr>
                                <w:t>СМЕШАННЫЙ</w:t>
                              </w:r>
                            </w:p>
                            <w:p w:rsidR="00260BC4" w:rsidRPr="001000C3" w:rsidRDefault="00260BC4" w:rsidP="002325A5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28"/>
                                  <w:szCs w:val="24"/>
                                </w:rPr>
                              </w:pPr>
                              <w:r w:rsidRPr="001000C3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8"/>
                                  <w:szCs w:val="24"/>
                                </w:rPr>
                                <w:t>АЦИДОЗ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Выноска со стрелкой вниз 273"/>
                        <wps:cNvSpPr/>
                        <wps:spPr>
                          <a:xfrm>
                            <a:off x="0" y="0"/>
                            <a:ext cx="6010910" cy="872490"/>
                          </a:xfrm>
                          <a:prstGeom prst="downArrowCallout">
                            <a:avLst/>
                          </a:prstGeom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60BC4" w:rsidRPr="001000C3" w:rsidRDefault="00260BC4" w:rsidP="002325A5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28"/>
                                  <w:szCs w:val="24"/>
                                </w:rPr>
                              </w:pPr>
                              <w:r w:rsidRPr="001000C3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8"/>
                                  <w:szCs w:val="24"/>
                                </w:rPr>
                                <w:t>РЕСПИРАТОРНАЯ</w:t>
                              </w:r>
                              <w:r w:rsidRPr="001000C3">
                                <w:rPr>
                                  <w:rFonts w:asciiTheme="minorHAnsi" w:hAnsiTheme="minorHAnsi"/>
                                  <w:b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r w:rsidRPr="001000C3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8"/>
                                  <w:szCs w:val="24"/>
                                </w:rPr>
                                <w:t>НЕДОСТАТОЧНОСТЬ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Выноска со стрелкой вниз 276"/>
                        <wps:cNvSpPr/>
                        <wps:spPr>
                          <a:xfrm>
                            <a:off x="1789702" y="3391680"/>
                            <a:ext cx="2516554" cy="1388137"/>
                          </a:xfrm>
                          <a:prstGeom prst="downArrowCallout">
                            <a:avLst/>
                          </a:prstGeom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60BC4" w:rsidRPr="001000C3" w:rsidRDefault="00260BC4" w:rsidP="00F77940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8"/>
                                  <w:szCs w:val="24"/>
                                </w:rPr>
                              </w:pPr>
                              <w:r w:rsidRPr="001000C3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8"/>
                                  <w:szCs w:val="24"/>
                                </w:rPr>
                                <w:t>ФИБРИЛЛЯЦИЯ  ЖЕЛУДОЧКОВ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8"/>
                                  <w:szCs w:val="24"/>
                                </w:rPr>
                                <w:t>,</w:t>
                              </w:r>
                            </w:p>
                            <w:p w:rsidR="00260BC4" w:rsidRPr="001000C3" w:rsidRDefault="00260BC4" w:rsidP="00F92BE3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8"/>
                                  <w:szCs w:val="24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000C3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8"/>
                                  <w:szCs w:val="24"/>
                                </w:rPr>
                                <w:t>АСИСТОЛИЯ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78" o:spid="_x0000_s1026" style="position:absolute;margin-left:4.85pt;margin-top:10.95pt;width:474.55pt;height:423.25pt;z-index:251712512;mso-height-relative:margin" coordsize="60268,53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277" o:spid="_x0000_s1027" type="#_x0000_t67" style="position:absolute;left:28760;top:24462;width:3626;height:8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jmLcQA&#10;AADcAAAADwAAAGRycy9kb3ducmV2LnhtbESPQWvCQBSE70L/w/IK3nRTES2pqyRCIYdeov6A1+wz&#10;G8y+DburSf99t1DwOMzMN8zuMNlePMiHzrGCt2UGgrhxuuNWweX8uXgHESKyxt4xKfihAIf9y2yH&#10;uXYj1/Q4xVYkCIccFZgYh1zK0BiyGJZuIE7e1XmLMUnfSu1xTHDby1WWbaTFjtOCwYGOhprb6W4V&#10;fNWX21QVbVF7U53X5Xd5HctaqfnrVHyAiDTFZ/i/XWkFq+0W/s6kI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45i3EAAAA3AAAAA8AAAAAAAAAAAAAAAAAmAIAAGRycy9k&#10;b3ducmV2LnhtbFBLBQYAAAAABAAEAPUAAACJAwAAAAA=&#10;" adj="17151" fillcolor="#8eb4e3" stroked="f">
                  <v:shadow on="t" color="black" opacity="22937f" origin=",.5" offset="0,.63889mm"/>
                </v:shape>
                <v:oval id="Овал 11" o:spid="_x0000_s1028" style="position:absolute;left:156;top:20867;width:60112;height:6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0RWL4A&#10;AADbAAAADwAAAGRycy9kb3ducmV2LnhtbERPTYvCMBC9C/6HMMLeNNXD4lajqKAIe1pX0OPQjE01&#10;mZQm2u6/3wiCt3m8z5kvO2fFg5pQeVYwHmUgiAuvKy4VHH+3wymIEJE1Ws+k4I8CLBf93hxz7Vv+&#10;occhliKFcMhRgYmxzqUMhSGHYeRr4sRdfOMwJtiUUjfYpnBn5STLPqXDilODwZo2horb4e4UrL/9&#10;NSu5wJM5W4u+1buq/lLqY9CtZiAidfEtfrn3Os0fw/OXdIBc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/NEVi+AAAA2wAAAA8AAAAAAAAAAAAAAAAAmAIAAGRycy9kb3ducmV2&#10;LnhtbFBLBQYAAAAABAAEAPUAAACDAwAAAAA=&#10;" fillcolor="#8db3e2 [1311]" stroked="f">
                  <v:shadow on="t" color="black" opacity="22937f" origin=",.5" offset="0,.63889mm"/>
                  <v:textbox>
                    <w:txbxContent>
                      <w:p w:rsidR="00260BC4" w:rsidRPr="0098453A" w:rsidRDefault="00260BC4" w:rsidP="00033F64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36"/>
                            <w:szCs w:val="36"/>
                          </w:rPr>
                        </w:pPr>
                        <w:r w:rsidRPr="0098453A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36"/>
                            <w:szCs w:val="36"/>
                          </w:rPr>
                          <w:t>БРАДИАРИТМИЯ</w:t>
                        </w:r>
                      </w:p>
                    </w:txbxContent>
                  </v:textbox>
                </v:oval>
                <v:rect id="Прямоугольник 14" o:spid="_x0000_s1029" style="position:absolute;left:20629;top:48504;width:19876;height:5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fecMA&#10;AADbAAAADwAAAGRycy9kb3ducmV2LnhtbERP22rCQBB9F/oPyxT6phtLCZK6BhEs0oBQGyh9G7Jj&#10;LmZnQ3ar2369WxB8m8O5zjIPphdnGl1rWcF8loAgrqxuuVZQfm6nCxDOI2vsLZOCX3KQrx4mS8y0&#10;vfAHnQ++FjGEXYYKGu+HTEpXNWTQzexAHLmjHQ36CMda6hEvMdz08jlJUmmw5djQ4ECbhqrT4cco&#10;2Ojdd1kMxVsX9vNt6L/S7u/4rtTTY1i/gvAU/F18c+90nP8C/7/EA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OfecMAAADbAAAADwAAAAAAAAAAAAAAAACYAgAAZHJzL2Rv&#10;d25yZXYueG1sUEsFBgAAAAAEAAQA9QAAAIgDAAAAAA==&#10;" fillcolor="#bfbfbf [2412]" stroked="f">
                  <v:shadow on="t" color="black" opacity="22937f" origin=",.5" offset="0,.63889mm"/>
                  <v:textbox>
                    <w:txbxContent>
                      <w:p w:rsidR="00260BC4" w:rsidRPr="0098453A" w:rsidRDefault="00260BC4" w:rsidP="001D2728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98453A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8"/>
                            <w:szCs w:val="28"/>
                          </w:rPr>
                          <w:t>СМЕРТЬ</w:t>
                        </w:r>
                      </w:p>
                    </w:txbxContent>
                  </v:textbox>
                </v:rect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Выноска со стрелкой вниз 31" o:spid="_x0000_s1030" type="#_x0000_t80" style="position:absolute;left:78;top:10081;width:17748;height:113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G3sQA&#10;AADbAAAADwAAAGRycy9kb3ducmV2LnhtbESPQWvCQBSE70L/w/IKXopuYqFozEakUBBPrQrt8Zl9&#10;JjHZt2F31bS/vlsoeBxm5hsmXw2mE1dyvrGsIJ0mIIhLqxuuFBz2b5M5CB+QNXaWScE3eVgVD6Mc&#10;M21v/EHXXahEhLDPUEEdQp9J6cuaDPqp7Ymjd7LOYIjSVVI7vEW46eQsSV6kwYbjQo09vdZUtruL&#10;UTC8P20Jv+bJ+ueznbUpL45np5UaPw7rJYhAQ7iH/9sbreA5hb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Cxt7EAAAA2wAAAA8AAAAAAAAAAAAAAAAAmAIAAGRycy9k&#10;b3ducmV2LnhtbFBLBQYAAAAABAAEAPUAAACJAwAAAAA=&#10;" adj="14035,7340,16200,9070" fillcolor="#8db3e2 [1311]" stroked="f">
                  <v:shadow on="t" color="black" opacity="22937f" origin=",.5" offset="0,.63889mm"/>
                  <v:textbox>
                    <w:txbxContent>
                      <w:p w:rsidR="00260BC4" w:rsidRPr="001000C3" w:rsidRDefault="00260BC4" w:rsidP="002325A5">
                        <w:pPr>
                          <w:ind w:left="-426" w:right="-358"/>
                          <w:jc w:val="center"/>
                          <w:rPr>
                            <w:rFonts w:asciiTheme="minorHAnsi" w:hAnsiTheme="minorHAnsi"/>
                            <w:sz w:val="28"/>
                            <w:szCs w:val="24"/>
                          </w:rPr>
                        </w:pPr>
                        <w:r w:rsidRPr="001000C3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8"/>
                            <w:szCs w:val="24"/>
                          </w:rPr>
                          <w:t>ГИПОКСЕМИЯ</w:t>
                        </w:r>
                      </w:p>
                    </w:txbxContent>
                  </v:textbox>
                </v:shape>
                <v:shape id="Выноска со стрелкой вниз 240" o:spid="_x0000_s1031" type="#_x0000_t80" style="position:absolute;left:21257;top:9378;width:17749;height:109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s05MMA&#10;AADcAAAADwAAAGRycy9kb3ducmV2LnhtbERPy2oCMRTdC/2HcAtupCY+KGVqZihF0U0t1YLb6+R2&#10;ZtrJzZBEHf++WQguD+e9KHrbijP50DjWMBkrEMSlMw1XGr73q6cXECEiG2wdk4YrBSjyh8ECM+Mu&#10;/EXnXaxECuGQoYY6xi6TMpQ1WQxj1xEn7sd5izFBX0nj8ZLCbSunSj1Liw2nhho7eq+p/NudrAa1&#10;Mftf/7n1nTpymJ0+DqPlaq318LF/ewURqY938c29MRqm8zQ/nUlH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s05MMAAADcAAAADwAAAAAAAAAAAAAAAACYAgAAZHJzL2Rv&#10;d25yZXYueG1sUEsFBgAAAAAEAAQA9QAAAIgDAAAAAA==&#10;" adj="14035,7463,16200,9132" fillcolor="#8eb4e3" stroked="f">
                  <v:shadow on="t" color="black" opacity="22937f" origin=",.5" offset="0,.63889mm"/>
                  <v:textbox>
                    <w:txbxContent>
                      <w:p w:rsidR="00260BC4" w:rsidRPr="001000C3" w:rsidRDefault="00260BC4" w:rsidP="002325A5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28"/>
                            <w:szCs w:val="24"/>
                          </w:rPr>
                        </w:pPr>
                        <w:r w:rsidRPr="001000C3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8"/>
                            <w:szCs w:val="24"/>
                          </w:rPr>
                          <w:t>ГИПЕРКАПНИЯ</w:t>
                        </w:r>
                      </w:p>
                    </w:txbxContent>
                  </v:textbox>
                </v:shape>
                <v:shape id="Выноска со стрелкой вниз 271" o:spid="_x0000_s1032" type="#_x0000_t80" style="position:absolute;left:42515;top:10081;width:17748;height:113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B6cUA&#10;AADcAAAADwAAAGRycy9kb3ducmV2LnhtbESPQWvCQBSE74L/YXlCb7pJCq2kriJBqVetxfb22H1N&#10;QrJvQ3ajqb++Wyj0OMzMN8xqM9pWXKn3tWMF6SIBQaydqblUcH7bz5cgfEA22DomBd/kYbOeTlaY&#10;G3fjI11PoRQRwj5HBVUIXS6l1xVZ9AvXEUfvy/UWQ5R9KU2Ptwi3rcyS5ElarDkuVNhRUZFuToNV&#10;cC8uH9vsMBzfz019103x+ql3j0o9zMbtC4hAY/gP/7UPRkH2nML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rMHpxQAAANwAAAAPAAAAAAAAAAAAAAAAAJgCAABkcnMv&#10;ZG93bnJldi54bWxQSwUGAAAAAAQABAD1AAAAigMAAAAA&#10;" adj="14035,7361,16200,9081" fillcolor="#8eb4e3" stroked="f">
                  <v:shadow on="t" color="black" opacity="22937f" origin=",.5" offset="0,.63889mm"/>
                  <v:textbox>
                    <w:txbxContent>
                      <w:p w:rsidR="00260BC4" w:rsidRPr="001000C3" w:rsidRDefault="00260BC4" w:rsidP="002325A5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28"/>
                            <w:szCs w:val="24"/>
                          </w:rPr>
                        </w:pPr>
                        <w:r w:rsidRPr="001000C3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8"/>
                            <w:szCs w:val="24"/>
                          </w:rPr>
                          <w:t>СМЕШАННЫЙ</w:t>
                        </w:r>
                      </w:p>
                      <w:p w:rsidR="00260BC4" w:rsidRPr="001000C3" w:rsidRDefault="00260BC4" w:rsidP="002325A5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28"/>
                            <w:szCs w:val="24"/>
                          </w:rPr>
                        </w:pPr>
                        <w:r w:rsidRPr="001000C3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8"/>
                            <w:szCs w:val="24"/>
                          </w:rPr>
                          <w:t>АЦИДОЗ</w:t>
                        </w:r>
                      </w:p>
                    </w:txbxContent>
                  </v:textbox>
                </v:shape>
                <v:shape id="Выноска со стрелкой вниз 273" o:spid="_x0000_s1033" type="#_x0000_t80" style="position:absolute;width:60109;height:8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3usYA&#10;AADcAAAADwAAAGRycy9kb3ducmV2LnhtbESPT2vCQBTE7wW/w/KEXopuYiFKdBURLB6K+A/x+Mw+&#10;k2D2bchuTfz2XaHQ4zAzv2Fmi85U4kGNKy0riIcRCOLM6pJzBafjejAB4TyyxsoyKXiSg8W89zbD&#10;VNuW9/Q4+FwECLsUFRTe16mULivIoBvamjh4N9sY9EE2udQNtgFuKjmKokQaLDksFFjTqqDsfvgx&#10;Cr5dnHxdkvjpJ9fNenu+7U7bj1ap9363nILw1Pn/8F97oxWMxp/wOh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93usYAAADcAAAADwAAAAAAAAAAAAAAAACYAgAAZHJz&#10;L2Rvd25yZXYueG1sUEsFBgAAAAAEAAQA9QAAAIsDAAAAAA==&#10;" adj="14035,10016,16200,10408" fillcolor="#8eb4e3" stroked="f">
                  <v:shadow on="t" color="black" opacity="22937f" origin=",.5" offset="0,.63889mm"/>
                  <v:textbox>
                    <w:txbxContent>
                      <w:p w:rsidR="00260BC4" w:rsidRPr="001000C3" w:rsidRDefault="00260BC4" w:rsidP="002325A5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28"/>
                            <w:szCs w:val="24"/>
                          </w:rPr>
                        </w:pPr>
                        <w:r w:rsidRPr="001000C3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8"/>
                            <w:szCs w:val="24"/>
                          </w:rPr>
                          <w:t>РЕСПИРАТОРНАЯ</w:t>
                        </w:r>
                        <w:r w:rsidRPr="001000C3">
                          <w:rPr>
                            <w:rFonts w:asciiTheme="minorHAnsi" w:hAnsiTheme="minorHAnsi"/>
                            <w:b/>
                            <w:sz w:val="28"/>
                            <w:szCs w:val="24"/>
                          </w:rPr>
                          <w:t xml:space="preserve"> </w:t>
                        </w:r>
                        <w:r w:rsidRPr="001000C3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8"/>
                            <w:szCs w:val="24"/>
                          </w:rPr>
                          <w:t>НЕДОСТАТОЧНОСТЬ</w:t>
                        </w:r>
                      </w:p>
                    </w:txbxContent>
                  </v:textbox>
                </v:shape>
                <v:shape id="Выноска со стрелкой вниз 276" o:spid="_x0000_s1034" type="#_x0000_t80" style="position:absolute;left:17897;top:33916;width:25165;height:13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vlq8cA&#10;AADcAAAADwAAAGRycy9kb3ducmV2LnhtbESP3WrCQBSE7wu+w3IEb4putGAlukqxVFqKhfiDt8fs&#10;MQlmz6bZjca37woFL4eZ+YaZLVpTigvVrrCsYDiIQBCnVhecKdhtP/oTEM4jaywtk4IbOVjMO08z&#10;jLW9ckKXjc9EgLCLUUHufRVL6dKcDLqBrYiDd7K1QR9knUld4zXATSlHUTSWBgsOCzlWtMwpPW8a&#10;o8Adk68X/5tMhg2tD8/LVbN///5Rqtdt36YgPLX+Ef5vf2oFo9cx3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b5avHAAAA3AAAAA8AAAAAAAAAAAAAAAAAmAIAAGRy&#10;cy9kb3ducmV2LnhtbFBLBQYAAAAABAAEAPUAAACMAwAAAAA=&#10;" adj="14035,7821,16200,9311" fillcolor="#8eb4e3" stroked="f">
                  <v:shadow on="t" color="black" opacity="22937f" origin=",.5" offset="0,.63889mm"/>
                  <v:textbox>
                    <w:txbxContent>
                      <w:p w:rsidR="00260BC4" w:rsidRPr="001000C3" w:rsidRDefault="00260BC4" w:rsidP="00F77940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8"/>
                            <w:szCs w:val="24"/>
                          </w:rPr>
                        </w:pPr>
                        <w:r w:rsidRPr="001000C3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8"/>
                            <w:szCs w:val="24"/>
                          </w:rPr>
                          <w:t>ФИБРИЛЛЯЦИЯ  ЖЕЛУДОЧКОВ</w:t>
                        </w:r>
                        <w:r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8"/>
                            <w:szCs w:val="24"/>
                          </w:rPr>
                          <w:t>,</w:t>
                        </w:r>
                      </w:p>
                      <w:p w:rsidR="00260BC4" w:rsidRPr="001000C3" w:rsidRDefault="00260BC4" w:rsidP="00F92BE3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8"/>
                            <w:szCs w:val="2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000C3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8"/>
                            <w:szCs w:val="24"/>
                          </w:rPr>
                          <w:t>АСИСТОЛИЯ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41CE0" w:rsidRPr="009B04C6" w:rsidRDefault="003371EB" w:rsidP="0091018F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35E534" wp14:editId="22A6A840">
                <wp:simplePos x="0" y="0"/>
                <wp:positionH relativeFrom="column">
                  <wp:posOffset>5001895</wp:posOffset>
                </wp:positionH>
                <wp:positionV relativeFrom="paragraph">
                  <wp:posOffset>93345</wp:posOffset>
                </wp:positionV>
                <wp:extent cx="362585" cy="880110"/>
                <wp:effectExtent l="57150" t="38100" r="0" b="110490"/>
                <wp:wrapNone/>
                <wp:docPr id="275" name="Стрелка вниз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85" cy="880110"/>
                        </a:xfrm>
                        <a:prstGeom prst="downArrow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75" o:spid="_x0000_s1026" type="#_x0000_t67" style="position:absolute;margin-left:393.85pt;margin-top:7.35pt;width:28.55pt;height:69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" adj="17151" fillcolor="#8eb4e3" stroked="f"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91671B" wp14:editId="5B2D5810">
                <wp:simplePos x="0" y="0"/>
                <wp:positionH relativeFrom="column">
                  <wp:posOffset>787405</wp:posOffset>
                </wp:positionH>
                <wp:positionV relativeFrom="paragraph">
                  <wp:posOffset>87630</wp:posOffset>
                </wp:positionV>
                <wp:extent cx="362968" cy="880110"/>
                <wp:effectExtent l="57150" t="38100" r="0" b="110490"/>
                <wp:wrapNone/>
                <wp:docPr id="274" name="Стрелка вниз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68" cy="880110"/>
                        </a:xfrm>
                        <a:prstGeom prst="downArrow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74" o:spid="_x0000_s1026" type="#_x0000_t67" style="position:absolute;margin-left:62pt;margin-top:6.9pt;width:28.6pt;height:69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" adj="17146" fillcolor="#8eb4e3" stroked="f">
                <v:shadow on="t" color="black" opacity="22937f" origin=",.5" offset="0,.63889mm"/>
              </v:shape>
            </w:pict>
          </mc:Fallback>
        </mc:AlternateContent>
      </w:r>
    </w:p>
    <w:p w:rsidR="00952806" w:rsidRPr="009B04C6" w:rsidRDefault="00952806" w:rsidP="0091018F"/>
    <w:p w:rsidR="00952806" w:rsidRPr="009B04C6" w:rsidRDefault="00952806" w:rsidP="0091018F"/>
    <w:p w:rsidR="00952806" w:rsidRPr="009B04C6" w:rsidRDefault="00952806" w:rsidP="0091018F"/>
    <w:p w:rsidR="00952806" w:rsidRPr="001D2728" w:rsidRDefault="00952806" w:rsidP="0091018F">
      <w:pPr>
        <w:rPr>
          <w:b/>
          <w:bCs/>
          <w:sz w:val="26"/>
          <w:szCs w:val="26"/>
        </w:rPr>
      </w:pPr>
      <w:r w:rsidRPr="009B04C6">
        <w:br w:type="page"/>
      </w:r>
    </w:p>
    <w:p w:rsidR="002335BE" w:rsidRDefault="002335BE" w:rsidP="000955C9">
      <w:pPr>
        <w:pStyle w:val="4"/>
      </w:pPr>
      <w:bookmarkStart w:id="42" w:name="_Toc107926645"/>
      <w:r w:rsidRPr="00D0324C">
        <w:lastRenderedPageBreak/>
        <w:t xml:space="preserve">Схема </w:t>
      </w:r>
      <w:r w:rsidR="00F9230A">
        <w:t>2</w:t>
      </w:r>
      <w:r>
        <w:t>. Базовая с</w:t>
      </w:r>
      <w:r w:rsidRPr="00D0324C">
        <w:t>ердечно-л</w:t>
      </w:r>
      <w:r>
        <w:t>ёгочная реанимация</w:t>
      </w:r>
      <w:r w:rsidR="00425F9D">
        <w:t xml:space="preserve"> у детей</w:t>
      </w:r>
      <w:bookmarkEnd w:id="42"/>
    </w:p>
    <w:p w:rsidR="0008631A" w:rsidRPr="0008631A" w:rsidRDefault="0008631A" w:rsidP="0008631A"/>
    <w:p w:rsidR="00C43583" w:rsidRPr="00C43583" w:rsidRDefault="00C43583" w:rsidP="00C43583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8631A" w:rsidRPr="0008631A" w:rsidTr="0008631A">
        <w:tc>
          <w:tcPr>
            <w:tcW w:w="4785" w:type="dxa"/>
          </w:tcPr>
          <w:p w:rsidR="0008631A" w:rsidRPr="0008631A" w:rsidRDefault="00124F1E" w:rsidP="00F354AD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6"/>
                <w:szCs w:val="28"/>
              </w:rPr>
              <w:drawing>
                <wp:inline distT="0" distB="0" distL="0" distR="0" wp14:anchorId="0908B072" wp14:editId="2D65BC1D">
                  <wp:extent cx="1258041" cy="473455"/>
                  <wp:effectExtent l="0" t="0" r="0" b="3175"/>
                  <wp:docPr id="29" name="Рисунок 29" descr="D:\My_doc\МЕДИЦИНА\Картинки по СЛР\ER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y_doc\МЕДИЦИНА\Картинки по СЛР\ER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250" cy="47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8631A" w:rsidRPr="0008631A" w:rsidRDefault="0008631A" w:rsidP="00F354AD">
            <w:pPr>
              <w:widowControl/>
              <w:autoSpaceDE/>
              <w:autoSpaceDN/>
              <w:adjustRightInd/>
              <w:jc w:val="right"/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 xml:space="preserve">                     </w:t>
            </w:r>
            <w:r w:rsidR="00124F1E">
              <w:rPr>
                <w:b/>
                <w:bCs/>
                <w:noProof/>
                <w:sz w:val="26"/>
                <w:szCs w:val="28"/>
              </w:rPr>
              <w:drawing>
                <wp:inline distT="0" distB="0" distL="0" distR="0" wp14:anchorId="32EE6EF1" wp14:editId="0022D531">
                  <wp:extent cx="494270" cy="449145"/>
                  <wp:effectExtent l="0" t="0" r="1270" b="8255"/>
                  <wp:docPr id="21" name="Рисунок 21" descr="D:\My_doc\МЕДИЦИНА\Картинки по СЛР\Logotip_NS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My_doc\МЕДИЦИНА\Картинки по СЛР\Logotip_NS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140" cy="44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 xml:space="preserve">       </w:t>
            </w:r>
          </w:p>
        </w:tc>
      </w:tr>
    </w:tbl>
    <w:p w:rsidR="002335BE" w:rsidRDefault="00DD58CC">
      <w:pPr>
        <w:widowControl/>
        <w:autoSpaceDE/>
        <w:autoSpaceDN/>
        <w:adjustRightInd/>
        <w:spacing w:after="200" w:line="276" w:lineRule="auto"/>
        <w:rPr>
          <w:b/>
          <w:bCs/>
          <w:sz w:val="26"/>
          <w:szCs w:val="28"/>
        </w:rPr>
      </w:pPr>
      <w:r>
        <w:rPr>
          <w:b/>
          <w:bCs/>
          <w:noProof/>
          <w:sz w:val="26"/>
          <w:szCs w:val="28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11C9A624" wp14:editId="7FF75C96">
                <wp:simplePos x="0" y="0"/>
                <wp:positionH relativeFrom="column">
                  <wp:posOffset>-85090</wp:posOffset>
                </wp:positionH>
                <wp:positionV relativeFrom="paragraph">
                  <wp:posOffset>0</wp:posOffset>
                </wp:positionV>
                <wp:extent cx="6777990" cy="8053705"/>
                <wp:effectExtent l="76200" t="38100" r="99060" b="118745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7990" cy="8053705"/>
                          <a:chOff x="0" y="0"/>
                          <a:chExt cx="6777990" cy="8053705"/>
                        </a:xfrm>
                      </wpg:grpSpPr>
                      <wpg:grpSp>
                        <wpg:cNvPr id="112" name="Группа 112"/>
                        <wpg:cNvGrpSpPr/>
                        <wpg:grpSpPr>
                          <a:xfrm>
                            <a:off x="0" y="0"/>
                            <a:ext cx="5235848" cy="8053705"/>
                            <a:chOff x="-1473499" y="203200"/>
                            <a:chExt cx="5236277" cy="7664273"/>
                          </a:xfrm>
                        </wpg:grpSpPr>
                        <wps:wsp>
                          <wps:cNvPr id="101" name="Выноска со стрелкой вниз 101"/>
                          <wps:cNvSpPr/>
                          <wps:spPr>
                            <a:xfrm>
                              <a:off x="207631" y="203200"/>
                              <a:ext cx="3488689" cy="680326"/>
                            </a:xfrm>
                            <a:prstGeom prst="downArrowCallou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:rsidR="00260BC4" w:rsidRPr="0098453A" w:rsidRDefault="00260BC4" w:rsidP="0008631A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7D72C6"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28"/>
                                    <w:szCs w:val="24"/>
                                  </w:rPr>
                                  <w:t>НЕТ РЕАКЦИИ, НЕТ ДЫХАНИЯ</w:t>
                                </w:r>
                                <w:proofErr w:type="gramStart"/>
                                <w:r w:rsidRPr="007D72C6"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28"/>
                                    <w:szCs w:val="24"/>
                                  </w:rPr>
                                  <w:t xml:space="preserve"> </w:t>
                                </w:r>
                                <w:r w:rsidRPr="007D72C6"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32"/>
                                    <w:szCs w:val="24"/>
                                  </w:rPr>
                                  <w:t>?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Выноска со стрелкой вниз 104"/>
                          <wps:cNvSpPr/>
                          <wps:spPr>
                            <a:xfrm>
                              <a:off x="564656" y="954723"/>
                              <a:ext cx="2837180" cy="758105"/>
                            </a:xfrm>
                            <a:prstGeom prst="downArrowCallou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:rsidR="00260BC4" w:rsidRPr="00FE1376" w:rsidRDefault="00260BC4" w:rsidP="0008631A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FE1376">
                                  <w:rPr>
                                    <w:rFonts w:asciiTheme="minorHAnsi" w:hAnsiTheme="minorHAnsi"/>
                                    <w:b/>
                                    <w:sz w:val="28"/>
                                    <w:szCs w:val="28"/>
                                  </w:rPr>
                                  <w:t>ОТКРЫТЬ ДЫХАТЕЛЬНЫЕ ПУТИ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Выноска со стрелкой вниз 105"/>
                          <wps:cNvSpPr/>
                          <wps:spPr>
                            <a:xfrm>
                              <a:off x="274088" y="1777444"/>
                              <a:ext cx="3488690" cy="726051"/>
                            </a:xfrm>
                            <a:prstGeom prst="downArrowCallou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:rsidR="00260BC4" w:rsidRPr="004703DB" w:rsidRDefault="00260BC4" w:rsidP="0008631A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0D0D0D" w:themeColor="text1" w:themeTint="F2"/>
                                    <w:sz w:val="28"/>
                                    <w:szCs w:val="24"/>
                                  </w:rPr>
                                </w:pPr>
                                <w:r w:rsidRPr="004703DB">
                                  <w:rPr>
                                    <w:rFonts w:asciiTheme="minorHAnsi" w:hAnsiTheme="minorHAnsi"/>
                                    <w:b/>
                                    <w:color w:val="0D0D0D" w:themeColor="text1" w:themeTint="F2"/>
                                    <w:sz w:val="28"/>
                                    <w:szCs w:val="24"/>
                                  </w:rPr>
                                  <w:t>НЕТ НОРМАЛЬНОГО ДЫХАНИЯ</w:t>
                                </w:r>
                                <w:proofErr w:type="gramStart"/>
                                <w:r w:rsidRPr="004703DB">
                                  <w:rPr>
                                    <w:rFonts w:asciiTheme="minorHAnsi" w:hAnsiTheme="minorHAnsi"/>
                                    <w:b/>
                                    <w:color w:val="0D0D0D" w:themeColor="text1" w:themeTint="F2"/>
                                    <w:sz w:val="28"/>
                                    <w:szCs w:val="24"/>
                                  </w:rPr>
                                  <w:t xml:space="preserve"> ?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Выноска со стрелкой вниз 106"/>
                          <wps:cNvSpPr/>
                          <wps:spPr>
                            <a:xfrm>
                              <a:off x="554431" y="2560610"/>
                              <a:ext cx="2806645" cy="672586"/>
                            </a:xfrm>
                            <a:prstGeom prst="downArrowCallou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:rsidR="00260BC4" w:rsidRPr="00E23F2E" w:rsidRDefault="00260BC4" w:rsidP="0008631A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E23F2E">
                                  <w:rPr>
                                    <w:rFonts w:asciiTheme="minorHAnsi" w:hAnsiTheme="minorHAnsi"/>
                                    <w:b/>
                                    <w:sz w:val="36"/>
                                    <w:szCs w:val="36"/>
                                  </w:rPr>
                                  <w:t>5</w:t>
                                </w:r>
                                <w:r w:rsidRPr="00E23F2E">
                                  <w:rPr>
                                    <w:rFonts w:asciiTheme="minorHAnsi" w:hAnsiTheme="minorHAnsi"/>
                                    <w:b/>
                                    <w:sz w:val="28"/>
                                    <w:szCs w:val="28"/>
                                  </w:rPr>
                                  <w:t xml:space="preserve"> ИСКУССТВЕННЫХ ВДОХОВ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Выноска со стрелкой вниз 107"/>
                          <wps:cNvSpPr/>
                          <wps:spPr>
                            <a:xfrm>
                              <a:off x="226153" y="3351686"/>
                              <a:ext cx="3488855" cy="761399"/>
                            </a:xfrm>
                            <a:prstGeom prst="downArrowCallou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:rsidR="00260BC4" w:rsidRDefault="00260BC4" w:rsidP="0008631A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0D0D0D" w:themeColor="text1" w:themeTint="F2"/>
                                    <w:sz w:val="24"/>
                                    <w:szCs w:val="24"/>
                                  </w:rPr>
                                </w:pPr>
                                <w:r w:rsidRPr="00F21CDE">
                                  <w:rPr>
                                    <w:rFonts w:asciiTheme="minorHAnsi" w:hAnsiTheme="minorHAnsi"/>
                                    <w:b/>
                                    <w:color w:val="0D0D0D" w:themeColor="text1" w:themeTint="F2"/>
                                    <w:sz w:val="28"/>
                                    <w:szCs w:val="24"/>
                                  </w:rPr>
                                  <w:t>ОПРЕДЕЛИТЬ ПРИЗНАКИ ЖИЗНИ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Выноска со стрелкой вниз 108"/>
                          <wps:cNvSpPr/>
                          <wps:spPr>
                            <a:xfrm>
                              <a:off x="-1473499" y="5954330"/>
                              <a:ext cx="3238719" cy="952514"/>
                            </a:xfrm>
                            <a:prstGeom prst="downArrowCallou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:rsidR="00260BC4" w:rsidRPr="00E23F2E" w:rsidRDefault="00260BC4" w:rsidP="0008631A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E23F2E">
                                  <w:rPr>
                                    <w:rFonts w:asciiTheme="minorHAnsi" w:hAnsiTheme="minorHAnsi"/>
                                    <w:b/>
                                    <w:sz w:val="32"/>
                                    <w:szCs w:val="32"/>
                                  </w:rPr>
                                  <w:t>15</w:t>
                                </w:r>
                                <w:r w:rsidRPr="00E23F2E">
                                  <w:rPr>
                                    <w:rFonts w:asciiTheme="minorHAnsi" w:hAnsiTheme="minorHAnsi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E23F2E">
                                  <w:rPr>
                                    <w:rFonts w:asciiTheme="minorHAnsi" w:hAnsiTheme="minorHAnsi"/>
                                    <w:b/>
                                    <w:sz w:val="28"/>
                                    <w:szCs w:val="28"/>
                                  </w:rPr>
                                  <w:t>КОМПЕРЕССИЙ ГРУДНОЙ КЛЕТКИ</w:t>
                                </w:r>
                              </w:p>
                              <w:p w:rsidR="00260BC4" w:rsidRPr="00E23F2E" w:rsidRDefault="00260BC4" w:rsidP="00AE7233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E23F2E">
                                  <w:rPr>
                                    <w:rFonts w:asciiTheme="minorHAnsi" w:hAnsiTheme="minorHAnsi"/>
                                    <w:b/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Pr="00E23F2E">
                                  <w:rPr>
                                    <w:rFonts w:asciiTheme="minorHAnsi" w:hAnsiTheme="minorHAnsi"/>
                                    <w:b/>
                                    <w:sz w:val="28"/>
                                    <w:szCs w:val="28"/>
                                  </w:rPr>
                                  <w:t xml:space="preserve"> ИСКУССТВЕННЫХ ВДОХА</w:t>
                                </w:r>
                              </w:p>
                              <w:p w:rsidR="00260BC4" w:rsidRPr="0098453A" w:rsidRDefault="00260BC4" w:rsidP="0008631A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Скругленный прямоугольник 110"/>
                          <wps:cNvSpPr/>
                          <wps:spPr>
                            <a:xfrm>
                              <a:off x="-1473499" y="6971304"/>
                              <a:ext cx="3238791" cy="896169"/>
                            </a:xfrm>
                            <a:prstGeom prst="round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:rsidR="00260BC4" w:rsidRPr="00FE1376" w:rsidRDefault="00260BC4" w:rsidP="0008631A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FE1376"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Контроль состояния </w:t>
                                </w:r>
                                <w:r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  <w:br/>
                                </w:r>
                                <w:r w:rsidRPr="00FE1376"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каждые 2 мин</w:t>
                                </w:r>
                                <w:r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уты или</w:t>
                                </w:r>
                                <w:r w:rsidRPr="00FE1376"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  <w:p w:rsidR="00260BC4" w:rsidRPr="00FE1376" w:rsidRDefault="00260BC4" w:rsidP="00D91865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FE1376"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 через каждые 6 циклов 15:2</w:t>
                                </w:r>
                              </w:p>
                              <w:p w:rsidR="00260BC4" w:rsidRPr="0098453A" w:rsidRDefault="00260BC4" w:rsidP="0008631A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Выноска со стрелкой вниз 8"/>
                        <wps:cNvSpPr/>
                        <wps:spPr>
                          <a:xfrm>
                            <a:off x="3699164" y="4290484"/>
                            <a:ext cx="3027680" cy="731048"/>
                          </a:xfrm>
                          <a:prstGeom prst="downArrowCallou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60BC4" w:rsidRPr="00F21CDE" w:rsidRDefault="00260BC4" w:rsidP="003B76C5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F21CDE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28"/>
                                  <w:szCs w:val="24"/>
                                </w:rPr>
                                <w:t>ПУЛЬС  ОПРЕДЕЛЯЕТСЯ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Скругленный прямоугольник 22"/>
                        <wps:cNvSpPr/>
                        <wps:spPr>
                          <a:xfrm>
                            <a:off x="3699164" y="6043124"/>
                            <a:ext cx="3078826" cy="725892"/>
                          </a:xfrm>
                          <a:prstGeom prst="round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60BC4" w:rsidRPr="00FB12AD" w:rsidRDefault="00260BC4" w:rsidP="004703DB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>Контроль пульса</w:t>
                              </w:r>
                              <w:r w:rsidRPr="00FB12AD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br/>
                              </w:r>
                              <w:r w:rsidRPr="00FB12AD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каждую минуту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0" o:spid="_x0000_s1035" style="position:absolute;margin-left:-6.7pt;margin-top:0;width:533.7pt;height:634.15pt;z-index:251731968;mso-height-relative:margin" coordsize="67779,80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">
                <v:group id="Группа 112" o:spid="_x0000_s1036" style="position:absolute;width:52358;height:80537" coordorigin="-14734,2032" coordsize="52362,76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Выноска со стрелкой вниз 101" o:spid="_x0000_s1037" type="#_x0000_t80" style="position:absolute;left:2076;top:2032;width:34887;height:6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/P6MAA&#10;AADcAAAADwAAAGRycy9kb3ducmV2LnhtbESPzQrCMBCE74LvEFbwpqkeRKpRVBBET/6hx6VZ22Kz&#10;qU209e2NIHjbZWbnm53OG1OIF1Uut6xg0I9AECdW55wqOB3XvTEI55E1FpZJwZsczGft1hRjbWve&#10;0+vgUxFC2MWoIPO+jKV0SUYGXd+WxEG72cqgD2uVSl1hHcJNIYdRNJIGcw6EDEtaZZTcD08TIPfr&#10;0j72tcPklu7e+rg9NxdUqttpFhMQnhr/N/+uNzrUjwbwfSZMIG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/P6MAAAADcAAAADwAAAAAAAAAAAAAAAACYAgAAZHJzL2Rvd25y&#10;ZXYueG1sUEsFBgAAAAAEAAQA9QAAAIUDAAAAAA==&#10;" adj="14035,9747,16200,10273" fillcolor="#92d050" stroked="f">
                    <v:shadow on="t" color="black" opacity="22937f" origin=",.5" offset="0,.63889mm"/>
                    <v:textbox>
                      <w:txbxContent>
                        <w:p w:rsidR="00260BC4" w:rsidRPr="0098453A" w:rsidRDefault="00260BC4" w:rsidP="0008631A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7D72C6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8"/>
                              <w:szCs w:val="24"/>
                            </w:rPr>
                            <w:t>НЕТ РЕАКЦИИ, НЕТ ДЫХАНИЯ</w:t>
                          </w:r>
                          <w:proofErr w:type="gramStart"/>
                          <w:r w:rsidRPr="007D72C6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8"/>
                              <w:szCs w:val="24"/>
                            </w:rPr>
                            <w:t xml:space="preserve"> </w:t>
                          </w:r>
                          <w:r w:rsidRPr="007D72C6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32"/>
                              <w:szCs w:val="24"/>
                            </w:rPr>
                            <w:t>?</w:t>
                          </w:r>
                          <w:proofErr w:type="gramEnd"/>
                        </w:p>
                      </w:txbxContent>
                    </v:textbox>
                  </v:shape>
                  <v:shape id="Выноска со стрелкой вниз 104" o:spid="_x0000_s1038" type="#_x0000_t80" style="position:absolute;left:5646;top:9547;width:28372;height:7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8YOMEA&#10;AADcAAAADwAAAGRycy9kb3ducmV2LnhtbERPTWvCQBC9F/oflin0UurGIsWmriJioR6NHnocsmM2&#10;bXY2ZkcT/70rCL3N433ObDH4Rp2pi3VgA+NRBoq4DLbmysB+9/U6BRUF2WITmAxcKMJi/vgww9yG&#10;nrd0LqRSKYRjjgacSJtrHUtHHuMotMSJO4TOoyTYVdp22Kdw3+i3LHvXHmtODQ5bWjkq/4qTNzD5&#10;+WU5fryspAmH9dL2G1cXrTHPT8PyE5TQIP/iu/vbpvnZBG7PpAv0/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vGDjBAAAA3AAAAA8AAAAAAAAAAAAAAAAAmAIAAGRycy9kb3du&#10;cmV2LnhtbFBLBQYAAAAABAAEAPUAAACGAwAAAAA=&#10;" adj="14035,9357,16200,10079" fillcolor="#95b3d7 [1940]" stroked="f">
                    <v:shadow on="t" color="black" opacity="22937f" origin=",.5" offset="0,.63889mm"/>
                    <v:textbox>
                      <w:txbxContent>
                        <w:p w:rsidR="00260BC4" w:rsidRPr="00FE1376" w:rsidRDefault="00260BC4" w:rsidP="0008631A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</w:pPr>
                          <w:r w:rsidRPr="00FE1376"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>ОТКРЫТЬ ДЫХАТЕЛЬНЫЕ ПУТИ</w:t>
                          </w:r>
                        </w:p>
                      </w:txbxContent>
                    </v:textbox>
                  </v:shape>
                  <v:shape id="Выноска со стрелкой вниз 105" o:spid="_x0000_s1039" type="#_x0000_t80" style="position:absolute;left:2740;top:17774;width:34887;height:7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dUw8MA&#10;AADcAAAADwAAAGRycy9kb3ducmV2LnhtbERPS4vCMBC+C/6HMIKXRVMVX9Uoy+4KexDBF16HZmyL&#10;zaQ0Uau/3iwseJuP7znzZW0KcaPK5ZYV9LoRCOLE6pxTBYf9qjMB4TyyxsIyKXiQg+Wi2ZhjrO2d&#10;t3Tb+VSEEHYxKsi8L2MpXZKRQde1JXHgzrYy6AOsUqkrvIdwU8h+FI2kwZxDQ4YlfWWUXHZXo+Bn&#10;ekj2/fL0GHx8b49PGk4242KtVLtVf85AeKr9W/zv/tVhfjSEv2fCB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dUw8MAAADcAAAADwAAAAAAAAAAAAAAAACYAgAAZHJzL2Rv&#10;d25yZXYueG1sUEsFBgAAAAAEAAQA9QAAAIgDAAAAAA==&#10;" adj="14035,9676,16200,10238" fillcolor="#95b3d7 [1940]" stroked="f">
                    <v:shadow on="t" color="black" opacity="22937f" origin=",.5" offset="0,.63889mm"/>
                    <v:textbox>
                      <w:txbxContent>
                        <w:p w:rsidR="00260BC4" w:rsidRPr="004703DB" w:rsidRDefault="00260BC4" w:rsidP="0008631A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0D0D0D" w:themeColor="text1" w:themeTint="F2"/>
                              <w:sz w:val="28"/>
                              <w:szCs w:val="24"/>
                            </w:rPr>
                          </w:pPr>
                          <w:r w:rsidRPr="004703DB">
                            <w:rPr>
                              <w:rFonts w:asciiTheme="minorHAnsi" w:hAnsiTheme="minorHAnsi"/>
                              <w:b/>
                              <w:color w:val="0D0D0D" w:themeColor="text1" w:themeTint="F2"/>
                              <w:sz w:val="28"/>
                              <w:szCs w:val="24"/>
                            </w:rPr>
                            <w:t>НЕТ НОРМАЛЬНОГО ДЫХАНИЯ</w:t>
                          </w:r>
                          <w:proofErr w:type="gramStart"/>
                          <w:r w:rsidRPr="004703DB">
                            <w:rPr>
                              <w:rFonts w:asciiTheme="minorHAnsi" w:hAnsiTheme="minorHAnsi"/>
                              <w:b/>
                              <w:color w:val="0D0D0D" w:themeColor="text1" w:themeTint="F2"/>
                              <w:sz w:val="28"/>
                              <w:szCs w:val="24"/>
                            </w:rPr>
                            <w:t xml:space="preserve"> ?</w:t>
                          </w:r>
                          <w:proofErr w:type="gramEnd"/>
                        </w:p>
                      </w:txbxContent>
                    </v:textbox>
                  </v:shape>
                  <v:shape id="Выноска со стрелкой вниз 106" o:spid="_x0000_s1040" type="#_x0000_t80" style="position:absolute;left:5544;top:25606;width:28066;height:6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kGMEA&#10;AADcAAAADwAAAGRycy9kb3ducmV2LnhtbERPTWsCMRC9F/wPYQRvNVFB6moUERZKQaQq6nHYjLuL&#10;m8mSRF3/fVMo9DaP9zmLVWcb8SAfascaRkMFgrhwpuZSw/GQv3+ACBHZYOOYNLwowGrZe1tgZtyT&#10;v+mxj6VIIRwy1FDF2GZShqIii2HoWuLEXZ23GBP0pTQenyncNnKs1FRarDk1VNjSpqLitr9bDT7f&#10;bTs6nGb33RmjukxyLL9GWg/63XoOIlIX/8V/7k+T5qsp/D6TLp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T5BjBAAAA3AAAAA8AAAAAAAAAAAAAAAAAmAIAAGRycy9kb3du&#10;cmV2LnhtbFBLBQYAAAAABAAEAPUAAACGAwAAAAA=&#10;" adj="14035,9506,16200,10153" fillcolor="#95b3d7 [1940]" stroked="f">
                    <v:shadow on="t" color="black" opacity="22937f" origin=",.5" offset="0,.63889mm"/>
                    <v:textbox>
                      <w:txbxContent>
                        <w:p w:rsidR="00260BC4" w:rsidRPr="00E23F2E" w:rsidRDefault="00260BC4" w:rsidP="0008631A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</w:pPr>
                          <w:r w:rsidRPr="00E23F2E">
                            <w:rPr>
                              <w:rFonts w:asciiTheme="minorHAnsi" w:hAnsiTheme="minorHAns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E23F2E"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 xml:space="preserve"> ИСКУССТВЕННЫХ ВДОХОВ</w:t>
                          </w:r>
                        </w:p>
                      </w:txbxContent>
                    </v:textbox>
                  </v:shape>
                  <v:shape id="Выноска со стрелкой вниз 107" o:spid="_x0000_s1041" type="#_x0000_t80" style="position:absolute;left:2261;top:33516;width:34889;height:7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fIesEA&#10;AADcAAAADwAAAGRycy9kb3ducmV2LnhtbERPS2vCQBC+F/oflil4000FtURXkYrEHn1cvE2zYxKa&#10;nU2zo8b+elcQepuP7zmzRedqdaE2VJ4NvA8SUMS5txUXBg77df8DVBBki7VnMnCjAIv568sMU+uv&#10;vKXLTgoVQzikaKAUaVKtQ16SwzDwDXHkTr51KBG2hbYtXmO4q/UwScbaYcWxocSGPkvKf3ZnZ8B5&#10;0dlvJpOjXX3/YVaPlt3xy5jeW7ecghLq5F/8dG9snJ9M4PFMvEDP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XyHrBAAAA3AAAAA8AAAAAAAAAAAAAAAAAmAIAAGRycy9kb3du&#10;cmV2LnhtbFBLBQYAAAAABAAEAPUAAACGAwAAAAA=&#10;" adj="14035,9622,16200,10211" fillcolor="#92d050" stroked="f">
                    <v:shadow on="t" color="black" opacity="22937f" origin=",.5" offset="0,.63889mm"/>
                    <v:textbox>
                      <w:txbxContent>
                        <w:p w:rsidR="00260BC4" w:rsidRDefault="00260BC4" w:rsidP="0008631A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0D0D0D" w:themeColor="text1" w:themeTint="F2"/>
                              <w:sz w:val="24"/>
                              <w:szCs w:val="24"/>
                            </w:rPr>
                          </w:pPr>
                          <w:r w:rsidRPr="00F21CDE">
                            <w:rPr>
                              <w:rFonts w:asciiTheme="minorHAnsi" w:hAnsiTheme="minorHAnsi"/>
                              <w:b/>
                              <w:color w:val="0D0D0D" w:themeColor="text1" w:themeTint="F2"/>
                              <w:sz w:val="28"/>
                              <w:szCs w:val="24"/>
                            </w:rPr>
                            <w:t>ОПРЕДЕЛИТЬ ПРИЗНАКИ ЖИЗНИ</w:t>
                          </w:r>
                        </w:p>
                      </w:txbxContent>
                    </v:textbox>
                  </v:shape>
                  <v:shape id="Выноска со стрелкой вниз 108" o:spid="_x0000_s1042" type="#_x0000_t80" style="position:absolute;left:-14734;top:59543;width:32386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EfcQA&#10;AADcAAAADwAAAGRycy9kb3ducmV2LnhtbESPQWvCQBCF7wX/wzKCt7qxiEjqKhKwCEKhKj0P2TEJ&#10;ZmdjdhNjf33nIHib4b1575vVZnC16qkNlWcDs2kCijj3tuLCwPm0e1+CChHZYu2ZDDwowGY9elth&#10;av2df6g/xkJJCIcUDZQxNqnWIS/JYZj6hli0i28dRlnbQtsW7xLuav2RJAvtsGJpKLGhrKT8euyc&#10;gfmy8n13/tp3eXbZur/s+/d2IGMm42H7CSrSEF/m5/XeCn4it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2RH3EAAAA3AAAAA8AAAAAAAAAAAAAAAAAmAIAAGRycy9k&#10;b3ducmV2LnhtbFBLBQYAAAAABAAEAPUAAACJAwAAAAA=&#10;" adj="14035,9212,16200,10006" fillcolor="#95b3d7 [1940]" stroked="f">
                    <v:shadow on="t" color="black" opacity="22937f" origin=",.5" offset="0,.63889mm"/>
                    <v:textbox>
                      <w:txbxContent>
                        <w:p w:rsidR="00260BC4" w:rsidRPr="00E23F2E" w:rsidRDefault="00260BC4" w:rsidP="0008631A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</w:pPr>
                          <w:r w:rsidRPr="00E23F2E">
                            <w:rPr>
                              <w:rFonts w:asciiTheme="minorHAnsi" w:hAnsiTheme="minorHAnsi"/>
                              <w:b/>
                              <w:sz w:val="32"/>
                              <w:szCs w:val="32"/>
                            </w:rPr>
                            <w:t>15</w:t>
                          </w:r>
                          <w:r w:rsidRPr="00E23F2E">
                            <w:rPr>
                              <w:rFonts w:asciiTheme="minorHAnsi" w:hAnsiTheme="minorHAnsi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23F2E"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>КОМПЕРЕССИЙ ГРУДНОЙ КЛЕТКИ</w:t>
                          </w:r>
                        </w:p>
                        <w:p w:rsidR="00260BC4" w:rsidRPr="00E23F2E" w:rsidRDefault="00260BC4" w:rsidP="00AE7233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</w:pPr>
                          <w:r w:rsidRPr="00E23F2E">
                            <w:rPr>
                              <w:rFonts w:asciiTheme="minorHAnsi" w:hAnsiTheme="minorHAnsi"/>
                              <w:b/>
                              <w:sz w:val="32"/>
                              <w:szCs w:val="32"/>
                            </w:rPr>
                            <w:t>2</w:t>
                          </w:r>
                          <w:r w:rsidRPr="00E23F2E"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 xml:space="preserve"> ИСКУССТВЕННЫХ ВДОХА</w:t>
                          </w:r>
                        </w:p>
                        <w:p w:rsidR="00260BC4" w:rsidRPr="0098453A" w:rsidRDefault="00260BC4" w:rsidP="0008631A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roundrect id="Скругленный прямоугольник 110" o:spid="_x0000_s1043" style="position:absolute;left:-14734;top:69713;width:32386;height:896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EwcMA&#10;AADcAAAADwAAAGRycy9kb3ducmV2LnhtbESPQWvCQBCF74L/YRmhN92kBZHoKiIWeiiCVtDjkB2z&#10;0exsyG41/ffOQehthvfmvW8Wq9436k5drAMbyCcZKOIy2JorA8efz/EMVEzIFpvAZOCPIqyWw8EC&#10;CxsevKf7IVVKQjgWaMCl1BZax9KRxzgJLbFol9B5TLJ2lbYdPiTcN/o9y6baY83S4LCljaPydvj1&#10;Bj6O2+tpx7TP8bzxeZXN9NV9G/M26tdzUIn69G9+XX9Zwc8FX56RCf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pEwcMAAADcAAAADwAAAAAAAAAAAAAAAACYAgAAZHJzL2Rv&#10;d25yZXYueG1sUEsFBgAAAAAEAAQA9QAAAIgDAAAAAA==&#10;" fillcolor="#92d050" stroked="f">
                    <v:shadow on="t" color="black" opacity="22937f" origin=",.5" offset="0,.63889mm"/>
                    <v:textbox>
                      <w:txbxContent>
                        <w:p w:rsidR="00260BC4" w:rsidRPr="00FE1376" w:rsidRDefault="00260BC4" w:rsidP="0008631A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FE1376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 xml:space="preserve">Контроль состояния 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br/>
                          </w:r>
                          <w:r w:rsidRPr="00FE1376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каждые 2 мин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уты или</w:t>
                          </w:r>
                          <w:r w:rsidRPr="00FE1376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:rsidR="00260BC4" w:rsidRPr="00FE1376" w:rsidRDefault="00260BC4" w:rsidP="00D91865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FE1376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 xml:space="preserve"> через каждые 6 циклов 15:2</w:t>
                          </w:r>
                        </w:p>
                        <w:p w:rsidR="00260BC4" w:rsidRPr="0098453A" w:rsidRDefault="00260BC4" w:rsidP="0008631A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oundrect>
                </v:group>
                <v:shape id="Выноска со стрелкой вниз 8" o:spid="_x0000_s1044" type="#_x0000_t80" style="position:absolute;left:36991;top:42904;width:30277;height:73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xOX78A&#10;AADaAAAADwAAAGRycy9kb3ducmV2LnhtbERPS2vCQBC+F/wPyxS8FN0oRUKaVYpFscdq8DxkJw+a&#10;nQ2ZbRL/ffdQ6PHje+eH2XVqpEFazwY26wQUcelty7WB4nZapaAkIFvsPJOBBwkc9ounHDPrJ/6i&#10;8RpqFUNYMjTQhNBnWkvZkENZ+544cpUfHIYIh1rbAacY7jq9TZKddthybGiwp2ND5ff1xxno5V5s&#10;7Odra+XlVKW7i5yLj9SY5fP8/gYq0Bz+xX/uizUQt8Yr8Qbo/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E5fvwAAANoAAAAPAAAAAAAAAAAAAAAAAJgCAABkcnMvZG93bnJl&#10;di54bWxQSwUGAAAAAAQABAD1AAAAhAMAAAAA&#10;" adj="14035,9496,16200,10148" fillcolor="#c00000" stroked="f">
                  <v:shadow on="t" color="black" opacity="22937f" origin=",.5" offset="0,.63889mm"/>
                  <v:textbox>
                    <w:txbxContent>
                      <w:p w:rsidR="00260BC4" w:rsidRPr="00F21CDE" w:rsidRDefault="00260BC4" w:rsidP="003B76C5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21CDE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28"/>
                            <w:szCs w:val="24"/>
                          </w:rPr>
                          <w:t>ПУЛЬС  ОПРЕДЕЛЯЕТСЯ</w:t>
                        </w:r>
                      </w:p>
                    </w:txbxContent>
                  </v:textbox>
                </v:shape>
                <v:roundrect id="Скругленный прямоугольник 22" o:spid="_x0000_s1045" style="position:absolute;left:36991;top:60431;width:30788;height:72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f3MIA&#10;AADbAAAADwAAAGRycy9kb3ducmV2LnhtbESPQYvCMBSE78L+h/AEb5q2gkjXKCIr7GER1IJ7fDRv&#10;m7rNS2mi1n9vBMHjMDPfMItVbxtxpc7XjhWkkwQEcel0zZWC4rgdz0H4gKyxcUwK7uRhtfwYLDDX&#10;7sZ7uh5CJSKEfY4KTAhtLqUvDVn0E9cSR+/PdRZDlF0ldYe3CLeNzJJkJi3WHBcMtrQxVP4fLlbB&#10;tPg6n3ZM+xR/Nzatkrk8mx+lRsN+/QkiUB/e4Vf7WyvIMn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d/cwgAAANsAAAAPAAAAAAAAAAAAAAAAAJgCAABkcnMvZG93&#10;bnJldi54bWxQSwUGAAAAAAQABAD1AAAAhwMAAAAA&#10;" fillcolor="#92d050" stroked="f">
                  <v:shadow on="t" color="black" opacity="22937f" origin=",.5" offset="0,.63889mm"/>
                  <v:textbox>
                    <w:txbxContent>
                      <w:p w:rsidR="00260BC4" w:rsidRPr="00FB12AD" w:rsidRDefault="00260BC4" w:rsidP="004703DB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color w:val="000000" w:themeColor="text1"/>
                            <w:sz w:val="32"/>
                            <w:szCs w:val="32"/>
                          </w:rPr>
                          <w:t>Контроль пульса</w:t>
                        </w:r>
                        <w:r w:rsidRPr="00FB12AD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b/>
                            <w:color w:val="000000" w:themeColor="text1"/>
                            <w:sz w:val="32"/>
                            <w:szCs w:val="32"/>
                          </w:rPr>
                          <w:br/>
                        </w:r>
                        <w:r w:rsidRPr="00FB12AD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32"/>
                            <w:szCs w:val="32"/>
                          </w:rPr>
                          <w:t xml:space="preserve">каждую минуту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2335BE" w:rsidRDefault="004703DB">
      <w:pPr>
        <w:widowControl/>
        <w:autoSpaceDE/>
        <w:autoSpaceDN/>
        <w:adjustRightInd/>
        <w:spacing w:after="200" w:line="276" w:lineRule="auto"/>
        <w:rPr>
          <w:b/>
          <w:bCs/>
          <w:sz w:val="2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5263BC" wp14:editId="3EC901B5">
                <wp:simplePos x="0" y="0"/>
                <wp:positionH relativeFrom="column">
                  <wp:posOffset>3610610</wp:posOffset>
                </wp:positionH>
                <wp:positionV relativeFrom="paragraph">
                  <wp:posOffset>4718783</wp:posOffset>
                </wp:positionV>
                <wp:extent cx="3027680" cy="883920"/>
                <wp:effectExtent l="76200" t="38100" r="96520" b="106680"/>
                <wp:wrapNone/>
                <wp:docPr id="9" name="Выноска со стрелкой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680" cy="883920"/>
                        </a:xfrm>
                        <a:prstGeom prst="downArrowCallou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260BC4" w:rsidRPr="00E23F2E" w:rsidRDefault="00260BC4" w:rsidP="003B76C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28"/>
                              </w:rPr>
                            </w:pPr>
                            <w:r w:rsidRPr="00E23F2E">
                              <w:rPr>
                                <w:rFonts w:asciiTheme="minorHAnsi" w:hAnsiTheme="minorHAnsi"/>
                                <w:b/>
                                <w:sz w:val="32"/>
                                <w:szCs w:val="28"/>
                              </w:rPr>
                              <w:t>ИВЛ 20-30 в минуту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9" o:spid="_x0000_s1046" type="#_x0000_t80" style="position:absolute;margin-left:284.3pt;margin-top:371.55pt;width:238.4pt;height:69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" adj="14035,9223,16200,10012" fillcolor="#95b3d7 [1940]" stroked="f">
                <v:shadow on="t" color="black" opacity="22937f" origin=",.5" offset="0,.63889mm"/>
                <v:textbox>
                  <w:txbxContent>
                    <w:p w:rsidR="00260BC4" w:rsidRPr="00E23F2E" w:rsidRDefault="00260BC4" w:rsidP="003B76C5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28"/>
                        </w:rPr>
                      </w:pPr>
                      <w:r w:rsidRPr="00E23F2E">
                        <w:rPr>
                          <w:rFonts w:asciiTheme="minorHAnsi" w:hAnsiTheme="minorHAnsi"/>
                          <w:b/>
                          <w:sz w:val="32"/>
                          <w:szCs w:val="28"/>
                        </w:rPr>
                        <w:t>ИВЛ 20-30 в минуту</w:t>
                      </w:r>
                    </w:p>
                  </w:txbxContent>
                </v:textbox>
              </v:shape>
            </w:pict>
          </mc:Fallback>
        </mc:AlternateContent>
      </w:r>
      <w:r w:rsidR="000727F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535180" wp14:editId="576A5FAF">
                <wp:simplePos x="0" y="0"/>
                <wp:positionH relativeFrom="column">
                  <wp:posOffset>-88265</wp:posOffset>
                </wp:positionH>
                <wp:positionV relativeFrom="paragraph">
                  <wp:posOffset>3939598</wp:posOffset>
                </wp:positionV>
                <wp:extent cx="3193935" cy="731347"/>
                <wp:effectExtent l="76200" t="38100" r="102235" b="107315"/>
                <wp:wrapNone/>
                <wp:docPr id="7" name="Выноска со стрелкой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935" cy="731347"/>
                        </a:xfrm>
                        <a:prstGeom prst="downArrowCallou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260BC4" w:rsidRPr="00F21CDE" w:rsidRDefault="00260BC4" w:rsidP="00E127E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21CDE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ПУЛЬС НЕ ОПРЕДЕЛЯЕТСЯ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7" o:spid="_x0000_s1047" type="#_x0000_t80" style="position:absolute;margin-left:-6.95pt;margin-top:310.2pt;width:251.5pt;height:57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" adj="14035,9564,16200,10182" fillcolor="#c00000" stroked="f">
                <v:shadow on="t" color="black" opacity="22937f" origin=",.5" offset="0,.63889mm"/>
                <v:textbox>
                  <w:txbxContent>
                    <w:p w:rsidR="00260BC4" w:rsidRPr="00F21CDE" w:rsidRDefault="00260BC4" w:rsidP="00E127E4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21CDE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  <w:szCs w:val="24"/>
                        </w:rPr>
                        <w:t>ПУЛЬС НЕ ОПРЕДЕЛЯЕТСЯ</w:t>
                      </w:r>
                    </w:p>
                  </w:txbxContent>
                </v:textbox>
              </v:shape>
            </w:pict>
          </mc:Fallback>
        </mc:AlternateContent>
      </w:r>
      <w:r w:rsidR="000727F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E5A1A8" wp14:editId="52775EC8">
                <wp:simplePos x="0" y="0"/>
                <wp:positionH relativeFrom="column">
                  <wp:posOffset>-88323</wp:posOffset>
                </wp:positionH>
                <wp:positionV relativeFrom="paragraph">
                  <wp:posOffset>4721340</wp:posOffset>
                </wp:positionV>
                <wp:extent cx="3237865" cy="934720"/>
                <wp:effectExtent l="76200" t="38100" r="95885" b="113030"/>
                <wp:wrapNone/>
                <wp:docPr id="6" name="Выноска со стрелкой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7865" cy="934720"/>
                        </a:xfrm>
                        <a:prstGeom prst="downArrowCallou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260BC4" w:rsidRPr="00E23F2E" w:rsidRDefault="00260BC4" w:rsidP="00E127E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E23F2E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ОБНАЖИТЬ ГРУДНУЮ КЛЕТКУ</w:t>
                            </w:r>
                          </w:p>
                          <w:p w:rsidR="00260BC4" w:rsidRPr="00E23F2E" w:rsidRDefault="00260BC4" w:rsidP="00E540F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E23F2E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И  ВЫЗВАТЬ БРИГАДУ </w:t>
                            </w:r>
                            <w:r w:rsidRPr="00E23F2E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СМП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6" o:spid="_x0000_s1048" type="#_x0000_t80" style="position:absolute;margin-left:-6.95pt;margin-top:371.75pt;width:254.95pt;height:73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" adj="14035,9241,16200,10021" fillcolor="#92d050" stroked="f">
                <v:shadow on="t" color="black" opacity="22937f" origin=",.5" offset="0,.63889mm"/>
                <v:textbox>
                  <w:txbxContent>
                    <w:p w:rsidR="00260BC4" w:rsidRPr="00E23F2E" w:rsidRDefault="00260BC4" w:rsidP="00E127E4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E23F2E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ОБНАЖИТЬ ГРУДНУЮ КЛЕТКУ</w:t>
                      </w:r>
                    </w:p>
                    <w:p w:rsidR="00260BC4" w:rsidRPr="00E23F2E" w:rsidRDefault="00260BC4" w:rsidP="00E540F7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E23F2E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И  ВЫЗВАТЬ БРИГАДУ </w:t>
                      </w:r>
                      <w:r w:rsidRPr="00E23F2E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СМП</w:t>
                      </w:r>
                    </w:p>
                  </w:txbxContent>
                </v:textbox>
              </v:shape>
            </w:pict>
          </mc:Fallback>
        </mc:AlternateContent>
      </w:r>
      <w:r w:rsidR="002335BE">
        <w:br w:type="page"/>
      </w:r>
    </w:p>
    <w:p w:rsidR="00BD4B0C" w:rsidRDefault="00B47E21" w:rsidP="000955C9">
      <w:pPr>
        <w:pStyle w:val="4"/>
      </w:pPr>
      <w:bookmarkStart w:id="43" w:name="_Toc107926646"/>
      <w:r w:rsidRPr="00D0324C">
        <w:lastRenderedPageBreak/>
        <w:t xml:space="preserve">Схема </w:t>
      </w:r>
      <w:r>
        <w:t>3. Расширенная с</w:t>
      </w:r>
      <w:r w:rsidRPr="00D0324C">
        <w:t>ердечно-л</w:t>
      </w:r>
      <w:r>
        <w:t>ёгочная реанимация</w:t>
      </w:r>
      <w:r w:rsidR="00425F9D">
        <w:t xml:space="preserve"> у детей</w:t>
      </w:r>
      <w:bookmarkEnd w:id="43"/>
    </w:p>
    <w:p w:rsidR="00BD4B0C" w:rsidRDefault="00124F1E" w:rsidP="00BD4B0C">
      <w:pPr>
        <w:jc w:val="center"/>
      </w:pPr>
      <w:r>
        <w:rPr>
          <w:b/>
          <w:bCs/>
          <w:noProof/>
          <w:sz w:val="26"/>
          <w:szCs w:val="28"/>
        </w:rPr>
        <w:drawing>
          <wp:inline distT="0" distB="0" distL="0" distR="0" wp14:anchorId="487BF3B3" wp14:editId="5640FA16">
            <wp:extent cx="1258041" cy="473455"/>
            <wp:effectExtent l="0" t="0" r="0" b="3175"/>
            <wp:docPr id="1" name="Рисунок 1" descr="D:\My_doc\МЕДИЦИНА\Картинки по СЛР\ER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_doc\МЕДИЦИНА\Картинки по СЛР\ERC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50" cy="47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C21">
        <w:tab/>
      </w:r>
      <w:r w:rsidR="00987C21">
        <w:tab/>
      </w:r>
      <w:r w:rsidR="00987C21">
        <w:tab/>
      </w:r>
      <w:r w:rsidR="00987C21">
        <w:tab/>
      </w:r>
      <w:r w:rsidR="00987C21">
        <w:tab/>
      </w:r>
      <w:r w:rsidR="00987C21">
        <w:tab/>
      </w:r>
      <w:r w:rsidR="00987C21">
        <w:tab/>
      </w:r>
      <w:r w:rsidR="00987C21">
        <w:tab/>
      </w:r>
      <w:r w:rsidR="00987C21">
        <w:tab/>
      </w:r>
      <w:r>
        <w:rPr>
          <w:b/>
          <w:bCs/>
          <w:noProof/>
          <w:sz w:val="26"/>
          <w:szCs w:val="28"/>
        </w:rPr>
        <w:drawing>
          <wp:inline distT="0" distB="0" distL="0" distR="0" wp14:anchorId="15C6F297" wp14:editId="0C55411B">
            <wp:extent cx="494270" cy="449145"/>
            <wp:effectExtent l="0" t="0" r="1270" b="8255"/>
            <wp:docPr id="13" name="Рисунок 13" descr="D:\My_doc\МЕДИЦИНА\Картинки по СЛР\Logotip_N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_doc\МЕДИЦИНА\Картинки по СЛР\Logotip_NS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40" cy="44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E21" w:rsidRDefault="001D5BE7" w:rsidP="00BD4B0C">
      <w:pPr>
        <w:jc w:val="center"/>
        <w:rPr>
          <w:b/>
          <w:bCs/>
        </w:rPr>
      </w:pPr>
      <w:r w:rsidRPr="00987C21">
        <w:rPr>
          <w:rFonts w:eastAsia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DAF6FC4" wp14:editId="0E5F8C92">
                <wp:simplePos x="0" y="0"/>
                <wp:positionH relativeFrom="column">
                  <wp:posOffset>-196388</wp:posOffset>
                </wp:positionH>
                <wp:positionV relativeFrom="paragraph">
                  <wp:posOffset>5484</wp:posOffset>
                </wp:positionV>
                <wp:extent cx="6924675" cy="8152245"/>
                <wp:effectExtent l="76200" t="38100" r="104775" b="115570"/>
                <wp:wrapNone/>
                <wp:docPr id="116" name="Группа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4675" cy="8152245"/>
                          <a:chOff x="-200448" y="48387"/>
                          <a:chExt cx="7492678" cy="8771749"/>
                        </a:xfrm>
                      </wpg:grpSpPr>
                      <wps:wsp>
                        <wps:cNvPr id="118" name="Стрелка вниз 118"/>
                        <wps:cNvSpPr/>
                        <wps:spPr>
                          <a:xfrm>
                            <a:off x="3237710" y="562708"/>
                            <a:ext cx="248285" cy="381635"/>
                          </a:xfrm>
                          <a:prstGeom prst="downArrow">
                            <a:avLst/>
                          </a:prstGeom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Стрелка вниз 119"/>
                        <wps:cNvSpPr/>
                        <wps:spPr>
                          <a:xfrm>
                            <a:off x="1121124" y="3569677"/>
                            <a:ext cx="248285" cy="370205"/>
                          </a:xfrm>
                          <a:prstGeom prst="downArrow">
                            <a:avLst/>
                          </a:prstGeom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Стрелка вниз 120"/>
                        <wps:cNvSpPr/>
                        <wps:spPr>
                          <a:xfrm>
                            <a:off x="1121041" y="4800600"/>
                            <a:ext cx="248285" cy="304800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Стрелка вниз 121"/>
                        <wps:cNvSpPr/>
                        <wps:spPr>
                          <a:xfrm>
                            <a:off x="3317401" y="2974986"/>
                            <a:ext cx="248278" cy="993706"/>
                          </a:xfrm>
                          <a:prstGeom prst="downArrow">
                            <a:avLst/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Скругленный прямоугольник 122"/>
                        <wps:cNvSpPr/>
                        <wps:spPr>
                          <a:xfrm>
                            <a:off x="1943261" y="48387"/>
                            <a:ext cx="2797233" cy="514321"/>
                          </a:xfrm>
                          <a:prstGeom prst="roundRect">
                            <a:avLst/>
                          </a:prstGeom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60BC4" w:rsidRPr="0098453A" w:rsidRDefault="00260BC4" w:rsidP="00987C21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98453A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Нет реакции (нет сознания)?</w:t>
                              </w:r>
                            </w:p>
                            <w:p w:rsidR="00260BC4" w:rsidRPr="0098453A" w:rsidRDefault="00260BC4" w:rsidP="00987C21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98453A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Нет дыхания или гаспинг-дыхание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Скругленный прямоугольник 123"/>
                        <wps:cNvSpPr/>
                        <wps:spPr>
                          <a:xfrm>
                            <a:off x="1737136" y="965002"/>
                            <a:ext cx="3113838" cy="846183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60BC4" w:rsidRPr="0098453A" w:rsidRDefault="00260BC4" w:rsidP="00E353EB">
                              <w:pPr>
                                <w:ind w:left="-142" w:right="-211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</w:pPr>
                              <w:r w:rsidRPr="0098453A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  <w:t xml:space="preserve">Начать СЛР: 5 вдохов, затем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  <w:t>КГК/ИВЛ 15</w:t>
                              </w:r>
                              <w:proofErr w:type="gramStart"/>
                              <w: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  <w:t xml:space="preserve"> :</w:t>
                              </w:r>
                              <w:proofErr w:type="gramEnd"/>
                              <w: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  <w:t xml:space="preserve"> 2</w:t>
                              </w:r>
                            </w:p>
                            <w:p w:rsidR="00260BC4" w:rsidRDefault="00260BC4" w:rsidP="00E353EB">
                              <w:pPr>
                                <w:ind w:left="-142" w:right="-211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</w:pPr>
                              <w:r w:rsidRPr="0098453A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  <w:t xml:space="preserve">Наложить электроды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  <w:t>де</w:t>
                              </w:r>
                              <w:r w:rsidRPr="0098453A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  <w:t>фибриллятора/монитора</w:t>
                              </w:r>
                            </w:p>
                            <w:p w:rsidR="00260BC4" w:rsidRPr="0098453A" w:rsidRDefault="00260BC4" w:rsidP="00E353EB">
                              <w:pPr>
                                <w:ind w:left="-142" w:right="-211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</w:pPr>
                              <w:r w:rsidRPr="0098453A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  <w:t xml:space="preserve">Минимизировать перерывы в действиях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Скругленный прямоугольник 124"/>
                        <wps:cNvSpPr/>
                        <wps:spPr>
                          <a:xfrm>
                            <a:off x="5427761" y="965016"/>
                            <a:ext cx="1864469" cy="84614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60BC4" w:rsidRPr="00E353EB" w:rsidRDefault="00260BC4" w:rsidP="00E353EB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E353EB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Вызвать экстренную службу</w:t>
                              </w:r>
                            </w:p>
                            <w:p w:rsidR="00260BC4" w:rsidRPr="0098453A" w:rsidRDefault="00260BC4" w:rsidP="00E353EB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8453A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Если один врач – вначале провести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8453A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1 мин СЛР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Двойная стрелка влево/вправо 125"/>
                        <wps:cNvSpPr/>
                        <wps:spPr>
                          <a:xfrm>
                            <a:off x="4888688" y="1341031"/>
                            <a:ext cx="505446" cy="273670"/>
                          </a:xfrm>
                          <a:prstGeom prst="leftRightArrow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Прямоугольник 126"/>
                        <wps:cNvSpPr/>
                        <wps:spPr>
                          <a:xfrm>
                            <a:off x="2127679" y="2403164"/>
                            <a:ext cx="2663114" cy="516648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60BC4" w:rsidRPr="0098453A" w:rsidRDefault="00260BC4" w:rsidP="00987C21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98453A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Оценить сердечный ритм </w:t>
                              </w:r>
                            </w:p>
                            <w:p w:rsidR="00260BC4" w:rsidRPr="0098453A" w:rsidRDefault="00260BC4" w:rsidP="00987C21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Далее оценка ритма - </w:t>
                              </w:r>
                              <w:r w:rsidRPr="0098453A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каждые 2 мин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Скругленный прямоугольник 127"/>
                        <wps:cNvSpPr/>
                        <wps:spPr>
                          <a:xfrm>
                            <a:off x="164452" y="2960077"/>
                            <a:ext cx="2520334" cy="585437"/>
                          </a:xfrm>
                          <a:prstGeom prst="roundRect">
                            <a:avLst/>
                          </a:prstGeom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60BC4" w:rsidRPr="0098453A" w:rsidRDefault="00260BC4" w:rsidP="00550B86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</w:pPr>
                              <w:r w:rsidRPr="0098453A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  <w:t>Ритм подлежащий дефибрилляции</w:t>
                              </w:r>
                            </w:p>
                            <w:p w:rsidR="00260BC4" w:rsidRPr="0098453A" w:rsidRDefault="00260BC4" w:rsidP="00550B86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  <w:t>(ФЖ, ЖТБП</w:t>
                              </w:r>
                              <w:r w:rsidRPr="0098453A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Скругленный прямоугольник 192"/>
                        <wps:cNvSpPr/>
                        <wps:spPr>
                          <a:xfrm>
                            <a:off x="4114689" y="2975026"/>
                            <a:ext cx="2655207" cy="603216"/>
                          </a:xfrm>
                          <a:prstGeom prst="roundRect">
                            <a:avLst/>
                          </a:prstGeom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60BC4" w:rsidRPr="0098453A" w:rsidRDefault="00260BC4" w:rsidP="00E353EB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</w:pPr>
                              <w:r w:rsidRPr="0098453A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  <w:t>Ритм не подлежащий дефибрилляции</w:t>
                              </w:r>
                            </w:p>
                            <w:p w:rsidR="00260BC4" w:rsidRPr="0098453A" w:rsidRDefault="00260BC4" w:rsidP="00E353EB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</w:pPr>
                              <w:r w:rsidRPr="0098453A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  <w:t>(ЭМД, Асистолия)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Скругленный прямоугольник 193"/>
                        <wps:cNvSpPr/>
                        <wps:spPr>
                          <a:xfrm>
                            <a:off x="2438400" y="4009293"/>
                            <a:ext cx="2841676" cy="744813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60BC4" w:rsidRPr="0098453A" w:rsidRDefault="00260BC4" w:rsidP="00987C21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8453A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Восстановление </w:t>
                              </w:r>
                              <w:proofErr w:type="gramStart"/>
                              <w:r w:rsidRPr="0098453A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спонтанного</w:t>
                              </w:r>
                              <w:proofErr w:type="gramEnd"/>
                            </w:p>
                            <w:p w:rsidR="00260BC4" w:rsidRPr="0098453A" w:rsidRDefault="00260BC4" w:rsidP="00987C21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8453A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кровообращения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Скругленный прямоугольник 256"/>
                        <wps:cNvSpPr/>
                        <wps:spPr>
                          <a:xfrm>
                            <a:off x="363415" y="4009293"/>
                            <a:ext cx="1845892" cy="744813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60BC4" w:rsidRPr="0098453A" w:rsidRDefault="00260BC4" w:rsidP="00987C21">
                              <w:pPr>
                                <w:jc w:val="right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8453A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Первый разряд 2 Дж/кг</w:t>
                              </w:r>
                            </w:p>
                            <w:p w:rsidR="00260BC4" w:rsidRPr="0098453A" w:rsidRDefault="00260BC4" w:rsidP="00987C21">
                              <w:pPr>
                                <w:jc w:val="right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8453A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      Далее 4 Дж/кг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Молния 257"/>
                        <wps:cNvSpPr/>
                        <wps:spPr>
                          <a:xfrm>
                            <a:off x="386861" y="4009293"/>
                            <a:ext cx="443217" cy="744813"/>
                          </a:xfrm>
                          <a:prstGeom prst="lightningBol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Скругленный прямоугольник 258"/>
                        <wps:cNvSpPr/>
                        <wps:spPr>
                          <a:xfrm>
                            <a:off x="164460" y="5151442"/>
                            <a:ext cx="2174813" cy="151756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60BC4" w:rsidRPr="000475DF" w:rsidRDefault="00260BC4" w:rsidP="001D5BE7">
                              <w:pP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43A44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НЕМЕДЛЕННО ПРОДОЛЖИТЬ:</w:t>
                              </w:r>
                            </w:p>
                            <w:p w:rsidR="00260BC4" w:rsidRDefault="00260BC4" w:rsidP="001D5BE7">
                              <w:pP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СЛР в течение  2 мин. Минимизировать перерывы в дей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ствиях.</w:t>
                              </w:r>
                            </w:p>
                            <w:p w:rsidR="00260BC4" w:rsidRPr="000475DF" w:rsidRDefault="00260BC4" w:rsidP="001D5BE7">
                              <w:pP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Вв</w:t>
                              </w: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ести адреналин и амиодарон</w:t>
                              </w:r>
                            </w:p>
                            <w:p w:rsidR="00260BC4" w:rsidRPr="000475DF" w:rsidRDefault="00260BC4" w:rsidP="001D5BE7">
                              <w:pP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после 3 и 5 разрядов,</w:t>
                              </w:r>
                            </w:p>
                            <w:p w:rsidR="00260BC4" w:rsidRPr="000475DF" w:rsidRDefault="00260BC4" w:rsidP="001D5BE7">
                              <w:pP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далее  - адреналин ч-з  3-5 мин</w:t>
                              </w:r>
                            </w:p>
                            <w:p w:rsidR="00260BC4" w:rsidRDefault="00260BC4" w:rsidP="001D5BE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Скругленный прямоугольник 259"/>
                        <wps:cNvSpPr/>
                        <wps:spPr>
                          <a:xfrm>
                            <a:off x="2426676" y="5151443"/>
                            <a:ext cx="2853401" cy="1517564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60BC4" w:rsidRPr="000475DF" w:rsidRDefault="00260BC4" w:rsidP="00987C21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НЕОТЛОЖНЫЕ МЕРОПРИЯТИЯ В ПОСТРЕАНИМАЦИОННОМ ПЕРИОДЕ</w:t>
                              </w:r>
                            </w:p>
                            <w:p w:rsidR="00260BC4" w:rsidRPr="000475DF" w:rsidRDefault="00260BC4" w:rsidP="00C36CA4">
                              <w:pPr>
                                <w:pStyle w:val="aa"/>
                                <w:widowControl/>
                                <w:numPr>
                                  <w:ilvl w:val="0"/>
                                  <w:numId w:val="24"/>
                                </w:numPr>
                                <w:autoSpaceDE/>
                                <w:autoSpaceDN/>
                                <w:adjustRightInd/>
                                <w:spacing w:line="276" w:lineRule="auto"/>
                                <w:ind w:left="0" w:hanging="142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Использовать алгоритм </w:t>
                              </w: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n-US"/>
                                </w:rPr>
                                <w:t>ABCDE</w:t>
                              </w:r>
                            </w:p>
                            <w:p w:rsidR="00260BC4" w:rsidRPr="000475DF" w:rsidRDefault="00260BC4" w:rsidP="00C36CA4">
                              <w:pPr>
                                <w:pStyle w:val="aa"/>
                                <w:widowControl/>
                                <w:numPr>
                                  <w:ilvl w:val="0"/>
                                  <w:numId w:val="24"/>
                                </w:numPr>
                                <w:autoSpaceDE/>
                                <w:autoSpaceDN/>
                                <w:adjustRightInd/>
                                <w:spacing w:line="276" w:lineRule="auto"/>
                                <w:ind w:left="0" w:hanging="142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Обеспечить вентиляцию/оксигенацию</w:t>
                              </w:r>
                            </w:p>
                            <w:p w:rsidR="00260BC4" w:rsidRPr="000475DF" w:rsidRDefault="00260BC4" w:rsidP="00C36CA4">
                              <w:pPr>
                                <w:pStyle w:val="aa"/>
                                <w:widowControl/>
                                <w:numPr>
                                  <w:ilvl w:val="0"/>
                                  <w:numId w:val="24"/>
                                </w:numPr>
                                <w:autoSpaceDE/>
                                <w:autoSpaceDN/>
                                <w:adjustRightInd/>
                                <w:spacing w:line="276" w:lineRule="auto"/>
                                <w:ind w:left="0" w:hanging="142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Выполнить обследование</w:t>
                              </w:r>
                            </w:p>
                            <w:p w:rsidR="00260BC4" w:rsidRPr="000475DF" w:rsidRDefault="00260BC4" w:rsidP="00C36CA4">
                              <w:pPr>
                                <w:pStyle w:val="aa"/>
                                <w:widowControl/>
                                <w:numPr>
                                  <w:ilvl w:val="0"/>
                                  <w:numId w:val="24"/>
                                </w:numPr>
                                <w:autoSpaceDE/>
                                <w:autoSpaceDN/>
                                <w:adjustRightInd/>
                                <w:spacing w:line="276" w:lineRule="auto"/>
                                <w:ind w:left="0" w:hanging="142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Лечить причину остановки кровообращения</w:t>
                              </w:r>
                            </w:p>
                            <w:p w:rsidR="00260BC4" w:rsidRPr="000475DF" w:rsidRDefault="00260BC4" w:rsidP="00C36CA4">
                              <w:pPr>
                                <w:pStyle w:val="aa"/>
                                <w:widowControl/>
                                <w:numPr>
                                  <w:ilvl w:val="0"/>
                                  <w:numId w:val="24"/>
                                </w:numPr>
                                <w:autoSpaceDE/>
                                <w:autoSpaceDN/>
                                <w:adjustRightInd/>
                                <w:spacing w:line="276" w:lineRule="auto"/>
                                <w:ind w:left="0" w:hanging="142"/>
                                <w:rPr>
                                  <w:rFonts w:asciiTheme="minorHAnsi" w:hAnsi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Контроль температуры тела</w:t>
                              </w:r>
                            </w:p>
                            <w:p w:rsidR="00260BC4" w:rsidRDefault="00260BC4" w:rsidP="00987C2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Скругленный прямоугольник 260"/>
                        <wps:cNvSpPr/>
                        <wps:spPr>
                          <a:xfrm>
                            <a:off x="5346984" y="5181600"/>
                            <a:ext cx="1423096" cy="143912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60BC4" w:rsidRPr="003B297C" w:rsidRDefault="00260BC4" w:rsidP="003B297C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B297C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Продолжить СЛР</w:t>
                              </w:r>
                            </w:p>
                            <w:p w:rsidR="00260BC4" w:rsidRDefault="00260BC4" w:rsidP="003B297C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КГК/ИВЛ 15</w:t>
                              </w:r>
                              <w:proofErr w:type="gramStart"/>
                              <w: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:</w:t>
                              </w:r>
                              <w:proofErr w:type="gramEnd"/>
                              <w: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2 </w:t>
                              </w:r>
                            </w:p>
                            <w:p w:rsidR="00260BC4" w:rsidRPr="003B297C" w:rsidRDefault="00260BC4" w:rsidP="003B297C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Оценка состояния каждые 2 мин.</w:t>
                              </w:r>
                            </w:p>
                            <w:p w:rsidR="00260BC4" w:rsidRPr="003B297C" w:rsidRDefault="00260BC4" w:rsidP="003B297C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B297C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Минимизировать перерывы в действиях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Скругленный прямоугольник 261"/>
                        <wps:cNvSpPr/>
                        <wps:spPr>
                          <a:xfrm>
                            <a:off x="-200448" y="6811108"/>
                            <a:ext cx="4037225" cy="2009028"/>
                          </a:xfrm>
                          <a:prstGeom prst="roundRect">
                            <a:avLst/>
                          </a:prstGeom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60BC4" w:rsidRPr="000475DF" w:rsidRDefault="00260BC4" w:rsidP="00987C21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</w:pP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</w:rPr>
                                <w:t>ВО ВРЕМЯ СЛР</w:t>
                              </w:r>
                            </w:p>
                            <w:p w:rsidR="00260BC4" w:rsidRPr="000475DF" w:rsidRDefault="00260BC4" w:rsidP="00C36CA4">
                              <w:pPr>
                                <w:pStyle w:val="aa"/>
                                <w:widowControl/>
                                <w:numPr>
                                  <w:ilvl w:val="0"/>
                                  <w:numId w:val="24"/>
                                </w:numPr>
                                <w:autoSpaceDE/>
                                <w:autoSpaceDN/>
                                <w:adjustRightInd/>
                                <w:spacing w:line="276" w:lineRule="auto"/>
                                <w:ind w:left="0" w:hanging="142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Обеспечить </w:t>
                              </w:r>
                              <w:proofErr w:type="gramStart"/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эффективную</w:t>
                              </w:r>
                              <w:proofErr w:type="gramEnd"/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СЛР: частота, глубина, соотношение</w:t>
                              </w:r>
                            </w:p>
                            <w:p w:rsidR="00260BC4" w:rsidRPr="000475DF" w:rsidRDefault="00260BC4" w:rsidP="00C36CA4">
                              <w:pPr>
                                <w:pStyle w:val="aa"/>
                                <w:widowControl/>
                                <w:numPr>
                                  <w:ilvl w:val="0"/>
                                  <w:numId w:val="24"/>
                                </w:numPr>
                                <w:autoSpaceDE/>
                                <w:autoSpaceDN/>
                                <w:adjustRightInd/>
                                <w:spacing w:line="276" w:lineRule="auto"/>
                                <w:ind w:left="0" w:hanging="142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Планировать действия до прерывания СЛР</w:t>
                              </w:r>
                            </w:p>
                            <w:p w:rsidR="00260BC4" w:rsidRPr="000475DF" w:rsidRDefault="00260BC4" w:rsidP="00C36CA4">
                              <w:pPr>
                                <w:pStyle w:val="aa"/>
                                <w:widowControl/>
                                <w:numPr>
                                  <w:ilvl w:val="0"/>
                                  <w:numId w:val="24"/>
                                </w:numPr>
                                <w:autoSpaceDE/>
                                <w:autoSpaceDN/>
                                <w:adjustRightInd/>
                                <w:spacing w:line="276" w:lineRule="auto"/>
                                <w:ind w:left="0" w:hanging="142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Обеспечить вентиляцию/оксигенацию</w:t>
                              </w:r>
                            </w:p>
                            <w:p w:rsidR="00260BC4" w:rsidRPr="000475DF" w:rsidRDefault="00260BC4" w:rsidP="00C36CA4">
                              <w:pPr>
                                <w:pStyle w:val="aa"/>
                                <w:widowControl/>
                                <w:numPr>
                                  <w:ilvl w:val="0"/>
                                  <w:numId w:val="24"/>
                                </w:numPr>
                                <w:autoSpaceDE/>
                                <w:autoSpaceDN/>
                                <w:adjustRightInd/>
                                <w:spacing w:line="276" w:lineRule="auto"/>
                                <w:ind w:left="0" w:hanging="142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Обеспечить сосудистый доступ (</w:t>
                              </w:r>
                              <w:proofErr w:type="gramStart"/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в</w:t>
                              </w:r>
                              <w:proofErr w:type="gramEnd"/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/венный или в/костный)</w:t>
                              </w:r>
                            </w:p>
                            <w:p w:rsidR="00260BC4" w:rsidRPr="000475DF" w:rsidRDefault="00260BC4" w:rsidP="00C36CA4">
                              <w:pPr>
                                <w:pStyle w:val="aa"/>
                                <w:widowControl/>
                                <w:numPr>
                                  <w:ilvl w:val="0"/>
                                  <w:numId w:val="24"/>
                                </w:numPr>
                                <w:autoSpaceDE/>
                                <w:autoSpaceDN/>
                                <w:adjustRightInd/>
                                <w:spacing w:line="276" w:lineRule="auto"/>
                                <w:ind w:left="0" w:hanging="142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Вводить адреналин каждые  3 – 5мин.</w:t>
                              </w:r>
                            </w:p>
                            <w:p w:rsidR="00260BC4" w:rsidRPr="000475DF" w:rsidRDefault="00260BC4" w:rsidP="00C36CA4">
                              <w:pPr>
                                <w:pStyle w:val="aa"/>
                                <w:widowControl/>
                                <w:numPr>
                                  <w:ilvl w:val="0"/>
                                  <w:numId w:val="24"/>
                                </w:numPr>
                                <w:autoSpaceDE/>
                                <w:autoSpaceDN/>
                                <w:adjustRightInd/>
                                <w:spacing w:line="276" w:lineRule="auto"/>
                                <w:ind w:left="0" w:hanging="142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Обеспечить  проходимость  ВДП специальными устройствами</w:t>
                              </w:r>
                            </w:p>
                            <w:p w:rsidR="00260BC4" w:rsidRPr="000475DF" w:rsidRDefault="00260BC4" w:rsidP="00C36CA4">
                              <w:pPr>
                                <w:pStyle w:val="aa"/>
                                <w:widowControl/>
                                <w:numPr>
                                  <w:ilvl w:val="0"/>
                                  <w:numId w:val="24"/>
                                </w:numPr>
                                <w:autoSpaceDE/>
                                <w:autoSpaceDN/>
                                <w:adjustRightInd/>
                                <w:spacing w:line="276" w:lineRule="auto"/>
                                <w:ind w:left="0" w:hanging="142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После протекции ВДП проводить непрерывные  КГК</w:t>
                              </w:r>
                            </w:p>
                            <w:p w:rsidR="00260BC4" w:rsidRPr="000475DF" w:rsidRDefault="00260BC4" w:rsidP="00C36CA4">
                              <w:pPr>
                                <w:pStyle w:val="aa"/>
                                <w:widowControl/>
                                <w:numPr>
                                  <w:ilvl w:val="0"/>
                                  <w:numId w:val="24"/>
                                </w:numPr>
                                <w:autoSpaceDE/>
                                <w:autoSpaceDN/>
                                <w:adjustRightInd/>
                                <w:spacing w:line="276" w:lineRule="auto"/>
                                <w:ind w:left="0" w:hanging="142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Лечить потенциально обратимые  причины остановки кровообращения</w:t>
                              </w:r>
                            </w:p>
                            <w:p w:rsidR="00260BC4" w:rsidRDefault="00260BC4" w:rsidP="00987C2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Двойная стрелка влево/вправо 262"/>
                        <wps:cNvSpPr/>
                        <wps:spPr>
                          <a:xfrm>
                            <a:off x="2772508" y="3106616"/>
                            <a:ext cx="1246469" cy="273670"/>
                          </a:xfrm>
                          <a:prstGeom prst="leftRightArrow">
                            <a:avLst/>
                          </a:prstGeom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Стрелка вниз 263"/>
                        <wps:cNvSpPr/>
                        <wps:spPr>
                          <a:xfrm>
                            <a:off x="3242194" y="1865256"/>
                            <a:ext cx="323280" cy="478815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Стрелка вниз 264"/>
                        <wps:cNvSpPr/>
                        <wps:spPr>
                          <a:xfrm>
                            <a:off x="5797349" y="3656773"/>
                            <a:ext cx="248278" cy="1453228"/>
                          </a:xfrm>
                          <a:prstGeom prst="downArrow">
                            <a:avLst/>
                          </a:prstGeom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Фигура, имеющая форму буквы L 265"/>
                        <wps:cNvSpPr/>
                        <wps:spPr>
                          <a:xfrm>
                            <a:off x="0" y="2555631"/>
                            <a:ext cx="164460" cy="3327849"/>
                          </a:xfrm>
                          <a:prstGeom prst="corner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Стрелка вправо 266"/>
                        <wps:cNvSpPr/>
                        <wps:spPr>
                          <a:xfrm>
                            <a:off x="76200" y="2508739"/>
                            <a:ext cx="1984953" cy="17207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Стрелка влево 267"/>
                        <wps:cNvSpPr/>
                        <wps:spPr>
                          <a:xfrm>
                            <a:off x="4818185" y="2479431"/>
                            <a:ext cx="2075756" cy="171440"/>
                          </a:xfrm>
                          <a:prstGeom prst="leftArrow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Фигура, имеющая форму буквы L 268"/>
                        <wps:cNvSpPr/>
                        <wps:spPr>
                          <a:xfrm flipH="1">
                            <a:off x="6770077" y="2526323"/>
                            <a:ext cx="172080" cy="3327849"/>
                          </a:xfrm>
                          <a:prstGeom prst="corner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Скругленный прямоугольник 269"/>
                        <wps:cNvSpPr/>
                        <wps:spPr>
                          <a:xfrm>
                            <a:off x="3950503" y="6811108"/>
                            <a:ext cx="3207746" cy="2009028"/>
                          </a:xfrm>
                          <a:prstGeom prst="roundRect">
                            <a:avLst/>
                          </a:prstGeom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60BC4" w:rsidRPr="000475DF" w:rsidRDefault="00260BC4" w:rsidP="00987C21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6"/>
                                </w:rPr>
                              </w:pP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6"/>
                                </w:rPr>
                                <w:t>ПОТЕНЦИАЛЬНО ОБРАТИМЫЕ ПРИЧИНЫ ОСТАНОВКИ КРОВООБРАЩЕНИЯ</w:t>
                              </w:r>
                            </w:p>
                            <w:p w:rsidR="00260BC4" w:rsidRPr="000475DF" w:rsidRDefault="00260BC4" w:rsidP="00C36CA4">
                              <w:pPr>
                                <w:pStyle w:val="aa"/>
                                <w:widowControl/>
                                <w:numPr>
                                  <w:ilvl w:val="0"/>
                                  <w:numId w:val="24"/>
                                </w:numPr>
                                <w:autoSpaceDE/>
                                <w:autoSpaceDN/>
                                <w:adjustRightInd/>
                                <w:spacing w:line="276" w:lineRule="auto"/>
                                <w:ind w:left="0" w:hanging="142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Гипоксия</w:t>
                              </w:r>
                            </w:p>
                            <w:p w:rsidR="00260BC4" w:rsidRPr="000475DF" w:rsidRDefault="00260BC4" w:rsidP="00C36CA4">
                              <w:pPr>
                                <w:pStyle w:val="aa"/>
                                <w:widowControl/>
                                <w:numPr>
                                  <w:ilvl w:val="0"/>
                                  <w:numId w:val="24"/>
                                </w:numPr>
                                <w:autoSpaceDE/>
                                <w:autoSpaceDN/>
                                <w:adjustRightInd/>
                                <w:spacing w:line="276" w:lineRule="auto"/>
                                <w:ind w:left="0" w:hanging="142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Гиповолемия</w:t>
                              </w:r>
                            </w:p>
                            <w:p w:rsidR="00260BC4" w:rsidRPr="000475DF" w:rsidRDefault="00260BC4" w:rsidP="00C36CA4">
                              <w:pPr>
                                <w:pStyle w:val="aa"/>
                                <w:widowControl/>
                                <w:numPr>
                                  <w:ilvl w:val="0"/>
                                  <w:numId w:val="24"/>
                                </w:numPr>
                                <w:autoSpaceDE/>
                                <w:autoSpaceDN/>
                                <w:adjustRightInd/>
                                <w:spacing w:line="276" w:lineRule="auto"/>
                                <w:ind w:left="0" w:hanging="142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Гип</w:t>
                              </w:r>
                              <w:proofErr w:type="gramStart"/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о</w:t>
                              </w:r>
                              <w:proofErr w:type="spellEnd"/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-</w:t>
                              </w:r>
                              <w:proofErr w:type="gramEnd"/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/</w:t>
                              </w:r>
                              <w:proofErr w:type="spellStart"/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гиперкалиемия</w:t>
                              </w:r>
                              <w:proofErr w:type="spellEnd"/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/метаболические причины</w:t>
                              </w:r>
                            </w:p>
                            <w:p w:rsidR="00260BC4" w:rsidRPr="000475DF" w:rsidRDefault="00260BC4" w:rsidP="00C36CA4">
                              <w:pPr>
                                <w:pStyle w:val="aa"/>
                                <w:widowControl/>
                                <w:numPr>
                                  <w:ilvl w:val="0"/>
                                  <w:numId w:val="24"/>
                                </w:numPr>
                                <w:autoSpaceDE/>
                                <w:autoSpaceDN/>
                                <w:adjustRightInd/>
                                <w:spacing w:line="276" w:lineRule="auto"/>
                                <w:ind w:left="0" w:hanging="142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Гипотермия</w:t>
                              </w:r>
                            </w:p>
                            <w:p w:rsidR="00260BC4" w:rsidRPr="000475DF" w:rsidRDefault="00260BC4" w:rsidP="00C36CA4">
                              <w:pPr>
                                <w:pStyle w:val="aa"/>
                                <w:widowControl/>
                                <w:numPr>
                                  <w:ilvl w:val="0"/>
                                  <w:numId w:val="24"/>
                                </w:numPr>
                                <w:autoSpaceDE/>
                                <w:autoSpaceDN/>
                                <w:adjustRightInd/>
                                <w:spacing w:line="276" w:lineRule="auto"/>
                                <w:ind w:left="0" w:hanging="142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Тромбоз – коронарной или лёгочной артерии</w:t>
                              </w:r>
                            </w:p>
                            <w:p w:rsidR="00260BC4" w:rsidRPr="000475DF" w:rsidRDefault="00260BC4" w:rsidP="00C36CA4">
                              <w:pPr>
                                <w:pStyle w:val="aa"/>
                                <w:widowControl/>
                                <w:numPr>
                                  <w:ilvl w:val="0"/>
                                  <w:numId w:val="24"/>
                                </w:numPr>
                                <w:autoSpaceDE/>
                                <w:autoSpaceDN/>
                                <w:adjustRightInd/>
                                <w:spacing w:line="276" w:lineRule="auto"/>
                                <w:ind w:left="0" w:hanging="142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Тампонада сердца</w:t>
                              </w:r>
                            </w:p>
                            <w:p w:rsidR="00260BC4" w:rsidRPr="000475DF" w:rsidRDefault="00260BC4" w:rsidP="00C36CA4">
                              <w:pPr>
                                <w:pStyle w:val="aa"/>
                                <w:widowControl/>
                                <w:numPr>
                                  <w:ilvl w:val="0"/>
                                  <w:numId w:val="24"/>
                                </w:numPr>
                                <w:autoSpaceDE/>
                                <w:autoSpaceDN/>
                                <w:adjustRightInd/>
                                <w:spacing w:line="276" w:lineRule="auto"/>
                                <w:ind w:left="0" w:hanging="142"/>
                                <w:rPr>
                                  <w:rFonts w:asciiTheme="minorHAnsi" w:hAnsiTheme="minorHAnsi"/>
                                </w:rPr>
                              </w:pP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Токсины (отравления), терапевтические проблемы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16" o:spid="_x0000_s1049" style="position:absolute;left:0;text-align:left;margin-left:-15.45pt;margin-top:.45pt;width:545.25pt;height:641.9pt;z-index:251694080;mso-width-relative:margin;mso-height-relative:margin" coordorigin="-2004,483" coordsize="74926,87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">
                <v:shape id="Стрелка вниз 118" o:spid="_x0000_s1050" type="#_x0000_t67" style="position:absolute;left:32377;top:5627;width:2482;height:3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zEZsQA&#10;AADcAAAADwAAAGRycy9kb3ducmV2LnhtbESPT2/CMAzF75P4DpGRuEwjhcOECgEBA4nDLvy7W43X&#10;dmucLgmlfPv5MImbn/x+z8+LVe8a1VGItWcDk3EGirjwtubSwOW8f5uBignZYuOZDDwowmo5eFlg&#10;bv2dj9SdUqkkhGOOBqqU2lzrWFTkMI59Syy7Lx8cJpGh1DbgXcJdo6dZ9q4d1iwXKmxpW1Hxc7o5&#10;qXH7jN3m2B3c72vYfITd+eqn38aMhv16DipRn57mf/pghZtIW3lGJt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8xGbEAAAA3AAAAA8AAAAAAAAAAAAAAAAAmAIAAGRycy9k&#10;b3ducmV2LnhtbFBLBQYAAAAABAAEAPUAAACJAwAAAAA=&#10;" adj="14574" fillcolor="#c3d69b" stroked="f">
                  <v:shadow on="t" color="black" opacity="22937f" origin=",.5" offset="0,.63889mm"/>
                </v:shape>
                <v:shape id="Стрелка вниз 119" o:spid="_x0000_s1051" type="#_x0000_t67" style="position:absolute;left:11211;top:35696;width:2483;height:3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QsIA&#10;AADcAAAADwAAAGRycy9kb3ducmV2LnhtbERPzWoCMRC+F3yHMAVv3awerK5GKYIgePCnfYBhM022&#10;bibrJrqrT98Ihd7m4/udxap3tbhRGyrPCkZZDoK49Lpio+Drc/M2BREissbaMym4U4DVcvCywEL7&#10;jo90O0UjUgiHAhXYGJtCylBachgy3xAn7tu3DmOCrZG6xS6Fu1qO83wiHVacGiw2tLZUnk9Xp+By&#10;uO8e5n0fusu4xk6fD9Mfa5QavvYfcxCR+vgv/nNvdZo/msHzmXS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vFCwgAAANwAAAAPAAAAAAAAAAAAAAAAAJgCAABkcnMvZG93&#10;bnJldi54bWxQSwUGAAAAAAQABAD1AAAAhwMAAAAA&#10;" adj="14357" fillcolor="#c3d69b" stroked="f">
                  <v:shadow on="t" color="black" opacity="22937f" origin=",.5" offset="0,.63889mm"/>
                </v:shape>
                <v:shape id="Стрелка вниз 120" o:spid="_x0000_s1052" type="#_x0000_t67" style="position:absolute;left:11210;top:48006;width:248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mRPsQA&#10;AADcAAAADwAAAGRycy9kb3ducmV2LnhtbESPzY7CMAyE70i8Q2SkvaAlhQNCXQJCwEp72D3w8wBW&#10;Y5pC45QmQHn79QGJm60Zz3yeLztfqzu1sQpsYDzKQBEXwVZcGjgevj9noGJCtlgHJgNPirBc9Htz&#10;zG148I7u+1QqCeGYowGXUpNrHQtHHuMoNMSinULrMcnaltq2+JBwX+tJlk21x4qlwWFDa0fFZX/z&#10;Bqgucfq7yY5/l/FTD7fntdtcK2M+Bt3qC1SiLr3Nr+sfK/gTwZdnZAK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5kT7EAAAA3AAAAA8AAAAAAAAAAAAAAAAAmAIAAGRycy9k&#10;b3ducmV2LnhtbFBLBQYAAAAABAAEAPUAAACJAwAAAAA=&#10;" adj="12803" fillcolor="#bfbfbf" stroked="f">
                  <v:shadow on="t" color="black" opacity="22937f" origin=",.5" offset="0,.63889mm"/>
                </v:shape>
                <v:shape id="Стрелка вниз 121" o:spid="_x0000_s1053" type="#_x0000_t67" style="position:absolute;left:33174;top:29749;width:2482;height:99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f0cIA&#10;AADcAAAADwAAAGRycy9kb3ducmV2LnhtbERPzWrCQBC+F/oOyxR6qxstik1dRQSrlxbUPMCQHZNg&#10;djZmR5P69F1B6G0+vt+ZLXpXqyu1ofJsYDhIQBHn3lZcGMgO67cpqCDIFmvPZOCXAizmz08zTK3v&#10;eEfXvRQqhnBI0UAp0qRah7wkh2HgG+LIHX3rUCJsC21b7GK4q/UoSSbaYcWxocSGViXlp/3FGejG&#10;Xx/vk9Vtc/7eshed2WzzI8a8vvTLT1BCvfyLH+6tjfNHQ7g/Ey/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HN/RwgAAANwAAAAPAAAAAAAAAAAAAAAAAJgCAABkcnMvZG93&#10;bnJldi54bWxQSwUGAAAAAAQABAD1AAAAhwMAAAAA&#10;" adj="18902" fillcolor="#558ed5" stroked="f">
                  <v:shadow on="t" color="black" opacity="22937f" origin=",.5" offset="0,.63889mm"/>
                </v:shape>
                <v:roundrect id="Скругленный прямоугольник 122" o:spid="_x0000_s1054" style="position:absolute;left:19432;top:483;width:27972;height:5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UzjMEA&#10;AADcAAAADwAAAGRycy9kb3ducmV2LnhtbERPTW+CQBC9N/E/bMbEW10g1rTU1ZimNr2icJ+yI6Ds&#10;LGEXpP++28TE27y8z9nsJtOKkXrXWFYQLyMQxKXVDVcK8tPh+RWE88gaW8uk4Jcc7Lazpw2m2t44&#10;o/HoKxFC2KWooPa+S6V0ZU0G3dJ2xIE7296gD7CvpO7xFsJNK5MoWkuDDYeGGjv6qKm8Hgej4Gf9&#10;Ulzs21eZfZpTlA/xYZXFhVKL+bR/B+Fp8g/x3f2tw/wkgf9nwgV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lM4zBAAAA3AAAAA8AAAAAAAAAAAAAAAAAmAIAAGRycy9kb3du&#10;cmV2LnhtbFBLBQYAAAAABAAEAPUAAACGAwAAAAA=&#10;" fillcolor="#c3d69b" stroked="f">
                  <v:shadow on="t" color="black" opacity="22937f" origin=",.5" offset="0,.63889mm"/>
                  <v:textbox>
                    <w:txbxContent>
                      <w:p w:rsidR="00260BC4" w:rsidRPr="0098453A" w:rsidRDefault="00260BC4" w:rsidP="00987C21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98453A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Нет реакции (нет сознания)?</w:t>
                        </w:r>
                      </w:p>
                      <w:p w:rsidR="00260BC4" w:rsidRPr="0098453A" w:rsidRDefault="00260BC4" w:rsidP="00987C21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98453A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Нет дыхания или гаспинг-дыхание</w:t>
                        </w:r>
                      </w:p>
                    </w:txbxContent>
                  </v:textbox>
                </v:roundrect>
                <v:roundrect id="Скругленный прямоугольник 123" o:spid="_x0000_s1055" style="position:absolute;left:17371;top:9650;width:31138;height:846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vhMIA&#10;AADcAAAADwAAAGRycy9kb3ducmV2LnhtbERPTWvCQBC9F/wPywheim5MoZTUNYgQCd60xdbbkJ0m&#10;wexsyK4m+fduQfA2j/c5q3QwjbhR52rLCpaLCARxYXXNpYLvr2z+AcJ5ZI2NZVIwkoN0PXlZYaJt&#10;zwe6HX0pQgi7BBVU3reJlK6oyKBb2JY4cH+2M+gD7EqpO+xDuGlkHEXv0mDNoaHClrYVFZfj1Sg4&#10;xNGJ8vM+q8er/kHzuvvN6aTUbDpsPkF4GvxT/HDnOsyP3+D/mXCB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O+EwgAAANwAAAAPAAAAAAAAAAAAAAAAAJgCAABkcnMvZG93&#10;bnJldi54bWxQSwUGAAAAAAQABAD1AAAAhwMAAAAA&#10;" fillcolor="#bfbfbf" stroked="f">
                  <v:shadow on="t" color="black" opacity="22937f" origin=",.5" offset="0,.63889mm"/>
                  <v:textbox>
                    <w:txbxContent>
                      <w:p w:rsidR="00260BC4" w:rsidRPr="0098453A" w:rsidRDefault="00260BC4" w:rsidP="00E353EB">
                        <w:pPr>
                          <w:ind w:left="-142" w:right="-211"/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</w:pPr>
                        <w:r w:rsidRPr="0098453A"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  <w:t xml:space="preserve">Начать СЛР: 5 вдохов, затем </w:t>
                        </w:r>
                        <w:r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  <w:t>КГК/ИВЛ 15</w:t>
                        </w:r>
                        <w:proofErr w:type="gramStart"/>
                        <w:r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  <w:t xml:space="preserve"> 2</w:t>
                        </w:r>
                      </w:p>
                      <w:p w:rsidR="00260BC4" w:rsidRDefault="00260BC4" w:rsidP="00E353EB">
                        <w:pPr>
                          <w:ind w:left="-142" w:right="-211"/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</w:pPr>
                        <w:r w:rsidRPr="0098453A"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  <w:t xml:space="preserve">Наложить электроды </w:t>
                        </w:r>
                        <w:r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  <w:t>де</w:t>
                        </w:r>
                        <w:r w:rsidRPr="0098453A"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  <w:t>фибриллятора/монитора</w:t>
                        </w:r>
                      </w:p>
                      <w:p w:rsidR="00260BC4" w:rsidRPr="0098453A" w:rsidRDefault="00260BC4" w:rsidP="00E353EB">
                        <w:pPr>
                          <w:ind w:left="-142" w:right="-211"/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</w:pPr>
                        <w:r w:rsidRPr="0098453A"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  <w:t xml:space="preserve">Минимизировать перерывы в действиях </w:t>
                        </w:r>
                      </w:p>
                    </w:txbxContent>
                  </v:textbox>
                </v:roundrect>
                <v:roundrect id="Скругленный прямоугольник 124" o:spid="_x0000_s1056" style="position:absolute;left:54277;top:9650;width:18645;height:846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F38MIA&#10;AADcAAAADwAAAGRycy9kb3ducmV2LnhtbERPTWvCQBC9F/wPywheim4MpZTUNYgQCd60xdbbkJ0m&#10;wexsyK4m+fduQfA2j/c5q3QwjbhR52rLCpaLCARxYXXNpYLvr2z+AcJ5ZI2NZVIwkoN0PXlZYaJt&#10;zwe6HX0pQgi7BBVU3reJlK6oyKBb2JY4cH+2M+gD7EqpO+xDuGlkHEXv0mDNoaHClrYVFZfj1Sg4&#10;xNGJ8vM+q8er/kHzuvvN6aTUbDpsPkF4GvxT/HDnOsyP3+D/mXCB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0XfwwgAAANwAAAAPAAAAAAAAAAAAAAAAAJgCAABkcnMvZG93&#10;bnJldi54bWxQSwUGAAAAAAQABAD1AAAAhwMAAAAA&#10;" fillcolor="#bfbfbf" stroked="f">
                  <v:shadow on="t" color="black" opacity="22937f" origin=",.5" offset="0,.63889mm"/>
                  <v:textbox>
                    <w:txbxContent>
                      <w:p w:rsidR="00260BC4" w:rsidRPr="00E353EB" w:rsidRDefault="00260BC4" w:rsidP="00E353EB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353EB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Вызвать экстренную службу</w:t>
                        </w:r>
                      </w:p>
                      <w:p w:rsidR="00260BC4" w:rsidRPr="0098453A" w:rsidRDefault="00260BC4" w:rsidP="00E353EB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8453A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Если один врач – вначале провести </w:t>
                        </w:r>
                        <w:r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 w:rsidRPr="0098453A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1 мин СЛР</w:t>
                        </w:r>
                      </w:p>
                    </w:txbxContent>
                  </v:textbox>
                </v:roundre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Двойная стрелка влево/вправо 125" o:spid="_x0000_s1057" type="#_x0000_t69" style="position:absolute;left:48886;top:13410;width:5055;height:27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7tuMQA&#10;AADcAAAADwAAAGRycy9kb3ducmV2LnhtbESPQWsCMRCF7wX/QxjBS9FsBYuuRhGhIBYPXUU8Dptx&#10;s7iZLJuo8d+bQqG3Gd773rxZrKJtxJ06XztW8DHKQBCXTtdcKTgevoZTED4ga2wck4IneVgte28L&#10;zLV78A/di1CJFMI+RwUmhDaX0peGLPqRa4mTdnGdxZDWrpK6w0cKt40cZ9mntFhzumCwpY2h8lrc&#10;bKpx3vvT+2VPcXKcbmaHEIvdt1Fq0I/rOYhAMfyb/+itTtx4Ar/PpAn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u7bjEAAAA3AAAAA8AAAAAAAAAAAAAAAAAmAIAAGRycy9k&#10;b3ducmV2LnhtbFBLBQYAAAAABAAEAPUAAACJAwAAAAA=&#10;" adj="5848" fillcolor="#bfbfbf" stroked="f">
                  <v:shadow on="t" color="black" opacity="22937f" origin=",.5" offset="0,.63889mm"/>
                </v:shape>
                <v:rect id="Прямоугольник 126" o:spid="_x0000_s1058" style="position:absolute;left:21276;top:24031;width:26631;height:51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FYcIA&#10;AADcAAAADwAAAGRycy9kb3ducmV2LnhtbERPTWvCQBC9C/6HZYTedNMcRNKsEqSCYC+xtfQ4ZKdJ&#10;cHc27K4a/323IHibx/uccjNaI67kQ+9YwesiA0HcON1zq+DrczdfgQgRWaNxTAruFGCznk5KLLS7&#10;cU3XY2xFCuFQoIIuxqGQMjQdWQwLNxAn7td5izFB30rt8ZbCrZF5li2lxZ5TQ4cDbTtqzseLVfDu&#10;yHys2m1lfnx1ru6n+js/1Eq9zMbqDUSkMT7FD/dep/n5Ev6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AUVhwgAAANwAAAAPAAAAAAAAAAAAAAAAAJgCAABkcnMvZG93&#10;bnJldi54bWxQSwUGAAAAAAQABAD1AAAAhwMAAAAA&#10;" fillcolor="#c3d69b" stroked="f">
                  <v:shadow on="t" color="black" opacity="22937f" origin=",.5" offset="0,.63889mm"/>
                  <v:textbox>
                    <w:txbxContent>
                      <w:p w:rsidR="00260BC4" w:rsidRPr="0098453A" w:rsidRDefault="00260BC4" w:rsidP="00987C21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98453A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Оценить сердечный ритм </w:t>
                        </w:r>
                      </w:p>
                      <w:p w:rsidR="00260BC4" w:rsidRPr="0098453A" w:rsidRDefault="00260BC4" w:rsidP="00987C21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Далее оценка ритма - </w:t>
                        </w:r>
                        <w:r w:rsidRPr="0098453A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каждые 2 мин</w:t>
                        </w:r>
                      </w:p>
                    </w:txbxContent>
                  </v:textbox>
                </v:rect>
                <v:roundrect id="Скругленный прямоугольник 127" o:spid="_x0000_s1059" style="position:absolute;left:1644;top:29600;width:25203;height:585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QFMAA&#10;AADcAAAADwAAAGRycy9kb3ducmV2LnhtbERPS4vCMBC+C/6HMMLeNK34rEZZFpW91up9bMa2u82k&#10;NFG7/34jCN7m43vOetuZWtypdZVlBfEoAkGcW11xoeCU7YcLEM4ja6wtk4I/crDd9HtrTLR9cEr3&#10;oy9ECGGXoILS+yaR0uUlGXQj2xAH7mpbgz7AtpC6xUcIN7UcR9FMGqw4NJTY0FdJ+e/xZhRcZtPz&#10;j10e8nRnsuh0i/eTND4r9THoPlcgPHX+LX65v3WYP57D85lwgd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KQFMAAAADcAAAADwAAAAAAAAAAAAAAAACYAgAAZHJzL2Rvd25y&#10;ZXYueG1sUEsFBgAAAAAEAAQA9QAAAIUDAAAAAA==&#10;" fillcolor="#c3d69b" stroked="f">
                  <v:shadow on="t" color="black" opacity="22937f" origin=",.5" offset="0,.63889mm"/>
                  <v:textbox>
                    <w:txbxContent>
                      <w:p w:rsidR="00260BC4" w:rsidRPr="0098453A" w:rsidRDefault="00260BC4" w:rsidP="00550B86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</w:pPr>
                        <w:r w:rsidRPr="0098453A"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  <w:t>Ритм подлежащий дефибрилляции</w:t>
                        </w:r>
                      </w:p>
                      <w:p w:rsidR="00260BC4" w:rsidRPr="0098453A" w:rsidRDefault="00260BC4" w:rsidP="00550B86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  <w:t>(ФЖ, ЖТБП</w:t>
                        </w:r>
                        <w:r w:rsidRPr="0098453A"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  <w:t>)</w:t>
                        </w:r>
                      </w:p>
                    </w:txbxContent>
                  </v:textbox>
                </v:roundrect>
                <v:roundrect id="Скругленный прямоугольник 192" o:spid="_x0000_s1060" style="position:absolute;left:41146;top:29750;width:26552;height:60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6a8AA&#10;AADcAAAADwAAAGRycy9kb3ducmV2LnhtbERPS4vCMBC+C/sfwgh707SyinZNyyIqXuvjPtuMbbWZ&#10;lCZq/fdGWNjbfHzPWWa9acSdOldbVhCPIxDEhdU1lwqOh81oDsJ5ZI2NZVLwJAdZ+jFYYqLtg3O6&#10;730pQgi7BBVU3reJlK6oyKAb25Y4cGfbGfQBdqXUHT5CuGnkJIpm0mDNoaHCllYVFdf9zSj4nU1P&#10;F7vYFvnaHKLjLd585fFJqc9h//MNwlPv/8V/7p0O8xcTeD8TLpD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r6a8AAAADcAAAADwAAAAAAAAAAAAAAAACYAgAAZHJzL2Rvd25y&#10;ZXYueG1sUEsFBgAAAAAEAAQA9QAAAIUDAAAAAA==&#10;" fillcolor="#c3d69b" stroked="f">
                  <v:shadow on="t" color="black" opacity="22937f" origin=",.5" offset="0,.63889mm"/>
                  <v:textbox>
                    <w:txbxContent>
                      <w:p w:rsidR="00260BC4" w:rsidRPr="0098453A" w:rsidRDefault="00260BC4" w:rsidP="00E353EB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</w:pPr>
                        <w:r w:rsidRPr="0098453A"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  <w:t>Ритм не подлежащий дефибрилляции</w:t>
                        </w:r>
                      </w:p>
                      <w:p w:rsidR="00260BC4" w:rsidRPr="0098453A" w:rsidRDefault="00260BC4" w:rsidP="00E353EB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</w:pPr>
                        <w:r w:rsidRPr="0098453A"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  <w:t>(ЭМД, Асистолия)</w:t>
                        </w:r>
                      </w:p>
                    </w:txbxContent>
                  </v:textbox>
                </v:roundrect>
                <v:roundrect id="Скругленный прямоугольник 193" o:spid="_x0000_s1061" style="position:absolute;left:24384;top:40092;width:28416;height:74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P8jMIA&#10;AADcAAAADwAAAGRycy9kb3ducmV2LnhtbERPS4vCMBC+C/6HMII3TV1FatcouiAo7MUH7HW2Gduy&#10;zaQ0sa3++o0geJuP7znLdWdK0VDtCssKJuMIBHFqdcGZgst5N4pBOI+ssbRMCu7kYL3q95aYaNvy&#10;kZqTz0QIYZeggtz7KpHSpTkZdGNbEQfuamuDPsA6k7rGNoSbUn5E0VwaLDg05FjRV07p3+lmFOwv&#10;29Z+T6/R5vAzeyya3/RONlZqOOg2nyA8df4tfrn3OsxfTOH5TLh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o/yMwgAAANwAAAAPAAAAAAAAAAAAAAAAAJgCAABkcnMvZG93&#10;bnJldi54bWxQSwUGAAAAAAQABAD1AAAAhwMAAAAA&#10;" fillcolor="#b8cce4 [1300]" stroked="f">
                  <v:shadow on="t" color="black" opacity="22937f" origin=",.5" offset="0,.63889mm"/>
                  <v:textbox>
                    <w:txbxContent>
                      <w:p w:rsidR="00260BC4" w:rsidRPr="0098453A" w:rsidRDefault="00260BC4" w:rsidP="00987C21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8453A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Восстановление </w:t>
                        </w:r>
                        <w:proofErr w:type="gramStart"/>
                        <w:r w:rsidRPr="0098453A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спонтанного</w:t>
                        </w:r>
                        <w:proofErr w:type="gramEnd"/>
                      </w:p>
                      <w:p w:rsidR="00260BC4" w:rsidRPr="0098453A" w:rsidRDefault="00260BC4" w:rsidP="00987C21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8453A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кровообращения</w:t>
                        </w:r>
                      </w:p>
                    </w:txbxContent>
                  </v:textbox>
                </v:roundrect>
                <v:roundrect id="Скругленный прямоугольник 256" o:spid="_x0000_s1062" style="position:absolute;left:3634;top:40092;width:18459;height:74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xeHcMA&#10;AADcAAAADwAAAGRycy9kb3ducmV2LnhtbESPS6vCMBSE94L/IRzBjWhq4YpUo4igFHc+8LE7NOe2&#10;5TYnpYla//2NILgcZuYbZr5sTSUe1LjSsoLxKAJBnFldcq7gdNwMpyCcR9ZYWSYFL3KwXHQ7c0y0&#10;ffKeHgefiwBhl6CCwvs6kdJlBRl0I1sTB+/XNgZ9kE0udYPPADeVjKNoIg2WHBYKrGldUPZ3uBsF&#10;+zg6U3rbbcrXXV/QDLbXlM5K9XvtagbCU+u/4U871Qrinwm8z4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xeHcMAAADcAAAADwAAAAAAAAAAAAAAAACYAgAAZHJzL2Rv&#10;d25yZXYueG1sUEsFBgAAAAAEAAQA9QAAAIgDAAAAAA==&#10;" fillcolor="#bfbfbf" stroked="f">
                  <v:shadow on="t" color="black" opacity="22937f" origin=",.5" offset="0,.63889mm"/>
                  <v:textbox>
                    <w:txbxContent>
                      <w:p w:rsidR="00260BC4" w:rsidRPr="0098453A" w:rsidRDefault="00260BC4" w:rsidP="00987C21">
                        <w:pPr>
                          <w:jc w:val="right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8453A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Первый разряд 2 Дж/кг</w:t>
                        </w:r>
                      </w:p>
                      <w:p w:rsidR="00260BC4" w:rsidRPr="0098453A" w:rsidRDefault="00260BC4" w:rsidP="00987C21">
                        <w:pPr>
                          <w:jc w:val="right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8453A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        Далее 4 Дж/кг</w:t>
                        </w:r>
                      </w:p>
                    </w:txbxContent>
                  </v:textbox>
                </v:roundrect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Молния 257" o:spid="_x0000_s1063" type="#_x0000_t73" style="position:absolute;left:3868;top:40092;width:4432;height:7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P5PMMA&#10;AADcAAAADwAAAGRycy9kb3ducmV2LnhtbESPQYvCMBSE74L/ITzBm6YKrqUaRRRFeltdFrw9mmdb&#10;bF5KEmv995uFhT0OM/MNs972phEdOV9bVjCbJiCIC6trLhV8XY+TFIQPyBoby6TgTR62m+FgjZm2&#10;L/6k7hJKESHsM1RQhdBmUvqiIoN+alvi6N2tMxiidKXUDl8Rbho5T5IPabDmuFBhS/uKisflaRR0&#10;d25SdywOz1OaL2/XMv9+vHOlxqN+twIRqA//4b/2WSuYL5bweyYe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P5PMMAAADcAAAADwAAAAAAAAAAAAAAAACYAgAAZHJzL2Rv&#10;d25yZXYueG1sUEsFBgAAAAAEAAQA9QAAAIgDAAAAAA==&#10;" fillcolor="red" stroked="f">
                  <v:shadow on="t" color="black" opacity="22937f" origin=",.5" offset="0,.63889mm"/>
                </v:shape>
                <v:roundrect id="Скругленный прямоугольник 258" o:spid="_x0000_s1064" style="position:absolute;left:1644;top:51514;width:21748;height:151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9v9MEA&#10;AADcAAAADwAAAGRycy9kb3ducmV2LnhtbERPTWvCQBC9C/6HZQpepNkYsEjMKkVQgjetaL0N2WkS&#10;mp0N2TWJ/949FHp8vO9sO5pG9NS52rKCRRSDIC6srrlUcPnav69AOI+ssbFMCp7kYLuZTjJMtR34&#10;RP3ZlyKEsEtRQeV9m0rpiooMusi2xIH7sZ1BH2BXSt3hEMJNI5M4/pAGaw4NFba0q6j4PT+MglMS&#10;Xym/H/f186FvaOaH75yuSs3exs81CE+j/xf/uXOtIFmGteFMOAJ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/b/TBAAAA3AAAAA8AAAAAAAAAAAAAAAAAmAIAAGRycy9kb3du&#10;cmV2LnhtbFBLBQYAAAAABAAEAPUAAACGAwAAAAA=&#10;" fillcolor="#bfbfbf" stroked="f">
                  <v:shadow on="t" color="black" opacity="22937f" origin=",.5" offset="0,.63889mm"/>
                  <v:textbox>
                    <w:txbxContent>
                      <w:p w:rsidR="00260BC4" w:rsidRPr="000475DF" w:rsidRDefault="00260BC4" w:rsidP="001D5BE7">
                        <w:pPr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F43A44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НЕМЕДЛЕННО ПРОДОЛЖИТЬ:</w:t>
                        </w:r>
                      </w:p>
                      <w:p w:rsidR="00260BC4" w:rsidRDefault="00260BC4" w:rsidP="001D5BE7">
                        <w:pPr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СЛР в течение  2 мин. Минимизировать перерывы в дей</w:t>
                        </w:r>
                        <w:r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ствиях.</w:t>
                        </w:r>
                      </w:p>
                      <w:p w:rsidR="00260BC4" w:rsidRPr="000475DF" w:rsidRDefault="00260BC4" w:rsidP="001D5BE7">
                        <w:pPr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Вв</w:t>
                        </w: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ести адреналин и амиодарон</w:t>
                        </w:r>
                      </w:p>
                      <w:p w:rsidR="00260BC4" w:rsidRPr="000475DF" w:rsidRDefault="00260BC4" w:rsidP="001D5BE7">
                        <w:pPr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 после 3 и 5 разрядов,</w:t>
                        </w:r>
                      </w:p>
                      <w:p w:rsidR="00260BC4" w:rsidRPr="000475DF" w:rsidRDefault="00260BC4" w:rsidP="001D5BE7">
                        <w:pPr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далее  - адреналин ч-з  3-5 мин</w:t>
                        </w:r>
                      </w:p>
                      <w:p w:rsidR="00260BC4" w:rsidRDefault="00260BC4" w:rsidP="001D5BE7"/>
                    </w:txbxContent>
                  </v:textbox>
                </v:roundrect>
                <v:roundrect id="Скругленный прямоугольник 259" o:spid="_x0000_s1065" style="position:absolute;left:24266;top:51514;width:28534;height:151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QgMQA&#10;AADcAAAADwAAAGRycy9kb3ducmV2LnhtbESPQYvCMBSE74L/ITxhb5rq6qLVKCoILnjRFfb6tnm2&#10;xealNLGt/nqzIHgcZuYbZrFqTSFqqlxuWcFwEIEgTqzOOVVw/tn1pyCcR9ZYWCYFd3KwWnY7C4y1&#10;bfhI9cmnIkDYxagg876MpXRJRgbdwJbEwbvYyqAPskqlrrAJcFPIURR9SYM5h4UMS9pmlFxPN6Ng&#10;f9409vB5idbfv+PHrP5L7mSnSn302vUchKfWv8Ov9l4rGE1m8H8mHA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XEIDEAAAA3AAAAA8AAAAAAAAAAAAAAAAAmAIAAGRycy9k&#10;b3ducmV2LnhtbFBLBQYAAAAABAAEAPUAAACJAwAAAAA=&#10;" fillcolor="#b8cce4 [1300]" stroked="f">
                  <v:shadow on="t" color="black" opacity="22937f" origin=",.5" offset="0,.63889mm"/>
                  <v:textbox>
                    <w:txbxContent>
                      <w:p w:rsidR="00260BC4" w:rsidRPr="000475DF" w:rsidRDefault="00260BC4" w:rsidP="00987C21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НЕОТЛОЖНЫЕ МЕРОПРИЯТИЯ В ПОСТРЕАНИМАЦИОННОМ ПЕРИОДЕ</w:t>
                        </w:r>
                      </w:p>
                      <w:p w:rsidR="00260BC4" w:rsidRPr="000475DF" w:rsidRDefault="00260BC4" w:rsidP="00C36CA4">
                        <w:pPr>
                          <w:pStyle w:val="aa"/>
                          <w:widowControl/>
                          <w:numPr>
                            <w:ilvl w:val="0"/>
                            <w:numId w:val="24"/>
                          </w:numPr>
                          <w:autoSpaceDE/>
                          <w:autoSpaceDN/>
                          <w:adjustRightInd/>
                          <w:spacing w:line="276" w:lineRule="auto"/>
                          <w:ind w:left="0" w:hanging="142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</w:pP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Использовать алгоритм </w:t>
                        </w: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ABCDE</w:t>
                        </w:r>
                      </w:p>
                      <w:p w:rsidR="00260BC4" w:rsidRPr="000475DF" w:rsidRDefault="00260BC4" w:rsidP="00C36CA4">
                        <w:pPr>
                          <w:pStyle w:val="aa"/>
                          <w:widowControl/>
                          <w:numPr>
                            <w:ilvl w:val="0"/>
                            <w:numId w:val="24"/>
                          </w:numPr>
                          <w:autoSpaceDE/>
                          <w:autoSpaceDN/>
                          <w:adjustRightInd/>
                          <w:spacing w:line="276" w:lineRule="auto"/>
                          <w:ind w:left="0" w:hanging="142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Обеспечить вентиляцию/оксигенацию</w:t>
                        </w:r>
                      </w:p>
                      <w:p w:rsidR="00260BC4" w:rsidRPr="000475DF" w:rsidRDefault="00260BC4" w:rsidP="00C36CA4">
                        <w:pPr>
                          <w:pStyle w:val="aa"/>
                          <w:widowControl/>
                          <w:numPr>
                            <w:ilvl w:val="0"/>
                            <w:numId w:val="24"/>
                          </w:numPr>
                          <w:autoSpaceDE/>
                          <w:autoSpaceDN/>
                          <w:adjustRightInd/>
                          <w:spacing w:line="276" w:lineRule="auto"/>
                          <w:ind w:left="0" w:hanging="142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Выполнить обследование</w:t>
                        </w:r>
                      </w:p>
                      <w:p w:rsidR="00260BC4" w:rsidRPr="000475DF" w:rsidRDefault="00260BC4" w:rsidP="00C36CA4">
                        <w:pPr>
                          <w:pStyle w:val="aa"/>
                          <w:widowControl/>
                          <w:numPr>
                            <w:ilvl w:val="0"/>
                            <w:numId w:val="24"/>
                          </w:numPr>
                          <w:autoSpaceDE/>
                          <w:autoSpaceDN/>
                          <w:adjustRightInd/>
                          <w:spacing w:line="276" w:lineRule="auto"/>
                          <w:ind w:left="0" w:hanging="142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Лечить причину остановки кровообращения</w:t>
                        </w:r>
                      </w:p>
                      <w:p w:rsidR="00260BC4" w:rsidRPr="000475DF" w:rsidRDefault="00260BC4" w:rsidP="00C36CA4">
                        <w:pPr>
                          <w:pStyle w:val="aa"/>
                          <w:widowControl/>
                          <w:numPr>
                            <w:ilvl w:val="0"/>
                            <w:numId w:val="24"/>
                          </w:numPr>
                          <w:autoSpaceDE/>
                          <w:autoSpaceDN/>
                          <w:adjustRightInd/>
                          <w:spacing w:line="276" w:lineRule="auto"/>
                          <w:ind w:left="0" w:hanging="142"/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</w:rPr>
                        </w:pP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Контроль температуры тела</w:t>
                        </w:r>
                      </w:p>
                      <w:p w:rsidR="00260BC4" w:rsidRDefault="00260BC4" w:rsidP="00987C21">
                        <w:pPr>
                          <w:jc w:val="center"/>
                        </w:pPr>
                      </w:p>
                    </w:txbxContent>
                  </v:textbox>
                </v:roundrect>
                <v:roundrect id="Скругленный прямоугольник 260" o:spid="_x0000_s1066" style="position:absolute;left:53469;top:51816;width:14231;height:143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WpT74A&#10;AADcAAAADwAAAGRycy9kb3ducmV2LnhtbERPyQrCMBC9C/5DGMGLaGoPItUoIijFmwsut6EZ22Iz&#10;KU3U+vfmIHh8vH2+bE0lXtS40rKC8SgCQZxZXXKu4HTcDKcgnEfWWFkmBR9ysFx0O3NMtH3znl4H&#10;n4sQwi5BBYX3dSKlywoy6Ea2Jg7c3TYGfYBNLnWD7xBuKhlH0UQaLDk0FFjTuqDscXgaBfs4OlN6&#10;223Kz1Nf0Ay215TOSvV77WoGwlPr/+KfO9UK4kmYH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6lqU++AAAA3AAAAA8AAAAAAAAAAAAAAAAAmAIAAGRycy9kb3ducmV2&#10;LnhtbFBLBQYAAAAABAAEAPUAAACDAwAAAAA=&#10;" fillcolor="#bfbfbf" stroked="f">
                  <v:shadow on="t" color="black" opacity="22937f" origin=",.5" offset="0,.63889mm"/>
                  <v:textbox>
                    <w:txbxContent>
                      <w:p w:rsidR="00260BC4" w:rsidRPr="003B297C" w:rsidRDefault="00260BC4" w:rsidP="003B297C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B297C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Продолжить СЛР</w:t>
                        </w:r>
                      </w:p>
                      <w:p w:rsidR="00260BC4" w:rsidRDefault="00260BC4" w:rsidP="003B297C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КГК/ИВЛ 15</w:t>
                        </w:r>
                        <w:proofErr w:type="gramStart"/>
                        <w:r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 2 </w:t>
                        </w:r>
                      </w:p>
                      <w:p w:rsidR="00260BC4" w:rsidRPr="003B297C" w:rsidRDefault="00260BC4" w:rsidP="003B297C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Оценка состояния каждые 2 мин.</w:t>
                        </w:r>
                      </w:p>
                      <w:p w:rsidR="00260BC4" w:rsidRPr="003B297C" w:rsidRDefault="00260BC4" w:rsidP="003B297C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B297C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Минимизировать перерывы в действиях</w:t>
                        </w:r>
                      </w:p>
                    </w:txbxContent>
                  </v:textbox>
                </v:roundrect>
                <v:roundrect id="Скругленный прямоугольник 261" o:spid="_x0000_s1067" style="position:absolute;left:-2004;top:68111;width:40371;height:200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1R8MA&#10;AADcAAAADwAAAGRycy9kb3ducmV2LnhtbESPQWvCQBSE7wX/w/KE3uomoQ1tdBUpVXqNJvdn9plE&#10;s29DdqPx33cLhR6HmfmGWW0m04kbDa61rCBeRCCIK6tbrhUUx93LOwjnkTV2lknBgxxs1rOnFWba&#10;3jmn28HXIkDYZaig8b7PpHRVQwbdwvbEwTvbwaAPcqilHvAe4KaTSRSl0mDLYaHBnj4bqq6H0Sg4&#10;pW/lxX7sq/zLHKNijHeveVwq9TyftksQnib/H/5rf2sFSRrD75lw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h1R8MAAADcAAAADwAAAAAAAAAAAAAAAACYAgAAZHJzL2Rv&#10;d25yZXYueG1sUEsFBgAAAAAEAAQA9QAAAIgDAAAAAA==&#10;" fillcolor="#c3d69b" stroked="f">
                  <v:shadow on="t" color="black" opacity="22937f" origin=",.5" offset="0,.63889mm"/>
                  <v:textbox>
                    <w:txbxContent>
                      <w:p w:rsidR="00260BC4" w:rsidRPr="000475DF" w:rsidRDefault="00260BC4" w:rsidP="00987C21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</w:pP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</w:rPr>
                          <w:t>ВО ВРЕМЯ СЛР</w:t>
                        </w:r>
                      </w:p>
                      <w:p w:rsidR="00260BC4" w:rsidRPr="000475DF" w:rsidRDefault="00260BC4" w:rsidP="00C36CA4">
                        <w:pPr>
                          <w:pStyle w:val="aa"/>
                          <w:widowControl/>
                          <w:numPr>
                            <w:ilvl w:val="0"/>
                            <w:numId w:val="24"/>
                          </w:numPr>
                          <w:autoSpaceDE/>
                          <w:autoSpaceDN/>
                          <w:adjustRightInd/>
                          <w:spacing w:line="276" w:lineRule="auto"/>
                          <w:ind w:left="0" w:hanging="142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Обеспечить </w:t>
                        </w:r>
                        <w:proofErr w:type="gramStart"/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эффективную</w:t>
                        </w:r>
                        <w:proofErr w:type="gramEnd"/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 СЛР: частота, глубина, соотношение</w:t>
                        </w:r>
                      </w:p>
                      <w:p w:rsidR="00260BC4" w:rsidRPr="000475DF" w:rsidRDefault="00260BC4" w:rsidP="00C36CA4">
                        <w:pPr>
                          <w:pStyle w:val="aa"/>
                          <w:widowControl/>
                          <w:numPr>
                            <w:ilvl w:val="0"/>
                            <w:numId w:val="24"/>
                          </w:numPr>
                          <w:autoSpaceDE/>
                          <w:autoSpaceDN/>
                          <w:adjustRightInd/>
                          <w:spacing w:line="276" w:lineRule="auto"/>
                          <w:ind w:left="0" w:hanging="142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Планировать действия до прерывания СЛР</w:t>
                        </w:r>
                      </w:p>
                      <w:p w:rsidR="00260BC4" w:rsidRPr="000475DF" w:rsidRDefault="00260BC4" w:rsidP="00C36CA4">
                        <w:pPr>
                          <w:pStyle w:val="aa"/>
                          <w:widowControl/>
                          <w:numPr>
                            <w:ilvl w:val="0"/>
                            <w:numId w:val="24"/>
                          </w:numPr>
                          <w:autoSpaceDE/>
                          <w:autoSpaceDN/>
                          <w:adjustRightInd/>
                          <w:spacing w:line="276" w:lineRule="auto"/>
                          <w:ind w:left="0" w:hanging="142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Обеспечить вентиляцию/оксигенацию</w:t>
                        </w:r>
                      </w:p>
                      <w:p w:rsidR="00260BC4" w:rsidRPr="000475DF" w:rsidRDefault="00260BC4" w:rsidP="00C36CA4">
                        <w:pPr>
                          <w:pStyle w:val="aa"/>
                          <w:widowControl/>
                          <w:numPr>
                            <w:ilvl w:val="0"/>
                            <w:numId w:val="24"/>
                          </w:numPr>
                          <w:autoSpaceDE/>
                          <w:autoSpaceDN/>
                          <w:adjustRightInd/>
                          <w:spacing w:line="276" w:lineRule="auto"/>
                          <w:ind w:left="0" w:hanging="142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Обеспечить сосудистый доступ (</w:t>
                        </w:r>
                        <w:proofErr w:type="gramStart"/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/венный или в/костный)</w:t>
                        </w:r>
                      </w:p>
                      <w:p w:rsidR="00260BC4" w:rsidRPr="000475DF" w:rsidRDefault="00260BC4" w:rsidP="00C36CA4">
                        <w:pPr>
                          <w:pStyle w:val="aa"/>
                          <w:widowControl/>
                          <w:numPr>
                            <w:ilvl w:val="0"/>
                            <w:numId w:val="24"/>
                          </w:numPr>
                          <w:autoSpaceDE/>
                          <w:autoSpaceDN/>
                          <w:adjustRightInd/>
                          <w:spacing w:line="276" w:lineRule="auto"/>
                          <w:ind w:left="0" w:hanging="142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Вводить адреналин каждые  3 – 5мин.</w:t>
                        </w:r>
                      </w:p>
                      <w:p w:rsidR="00260BC4" w:rsidRPr="000475DF" w:rsidRDefault="00260BC4" w:rsidP="00C36CA4">
                        <w:pPr>
                          <w:pStyle w:val="aa"/>
                          <w:widowControl/>
                          <w:numPr>
                            <w:ilvl w:val="0"/>
                            <w:numId w:val="24"/>
                          </w:numPr>
                          <w:autoSpaceDE/>
                          <w:autoSpaceDN/>
                          <w:adjustRightInd/>
                          <w:spacing w:line="276" w:lineRule="auto"/>
                          <w:ind w:left="0" w:hanging="142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Обеспечить  проходимость  ВДП специальными устройствами</w:t>
                        </w:r>
                      </w:p>
                      <w:p w:rsidR="00260BC4" w:rsidRPr="000475DF" w:rsidRDefault="00260BC4" w:rsidP="00C36CA4">
                        <w:pPr>
                          <w:pStyle w:val="aa"/>
                          <w:widowControl/>
                          <w:numPr>
                            <w:ilvl w:val="0"/>
                            <w:numId w:val="24"/>
                          </w:numPr>
                          <w:autoSpaceDE/>
                          <w:autoSpaceDN/>
                          <w:adjustRightInd/>
                          <w:spacing w:line="276" w:lineRule="auto"/>
                          <w:ind w:left="0" w:hanging="142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После протекции ВДП проводить непрерывные  КГК</w:t>
                        </w:r>
                      </w:p>
                      <w:p w:rsidR="00260BC4" w:rsidRPr="000475DF" w:rsidRDefault="00260BC4" w:rsidP="00C36CA4">
                        <w:pPr>
                          <w:pStyle w:val="aa"/>
                          <w:widowControl/>
                          <w:numPr>
                            <w:ilvl w:val="0"/>
                            <w:numId w:val="24"/>
                          </w:numPr>
                          <w:autoSpaceDE/>
                          <w:autoSpaceDN/>
                          <w:adjustRightInd/>
                          <w:spacing w:line="276" w:lineRule="auto"/>
                          <w:ind w:left="0" w:hanging="142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Лечить потенциально обратимые  причины остановки кровообращения</w:t>
                        </w:r>
                      </w:p>
                      <w:p w:rsidR="00260BC4" w:rsidRDefault="00260BC4" w:rsidP="00987C21">
                        <w:pPr>
                          <w:jc w:val="center"/>
                        </w:pPr>
                      </w:p>
                    </w:txbxContent>
                  </v:textbox>
                </v:roundrect>
                <v:shape id="Двойная стрелка влево/вправо 262" o:spid="_x0000_s1068" type="#_x0000_t69" style="position:absolute;left:27725;top:31066;width:12464;height:27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dT+8MA&#10;AADcAAAADwAAAGRycy9kb3ducmV2LnhtbESPwWrDMBBE74X8g9hCbo0cH0LqRgmlEOgtxGmhuS3W&#10;1haxVkbaxs7fR4VCj8PMvGE2u8n36koxucAGlosCFHETrOPWwMdp/7QGlQTZYh+YDNwowW47e9hg&#10;ZcPIR7rW0qoM4VShgU5kqLROTUce0yIMxNn7DtGjZBlbbSOOGe57XRbFSnt0nBc6HOito+ZS/3gD&#10;X8dnOZxrJ0tnhzF+1hd/doUx88fp9QWU0CT/4b/2uzVQrkr4PZOPgN7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dT+8MAAADcAAAADwAAAAAAAAAAAAAAAACYAgAAZHJzL2Rv&#10;d25yZXYueG1sUEsFBgAAAAAEAAQA9QAAAIgDAAAAAA==&#10;" adj="2371" fillcolor="#c3d69b" stroked="f">
                  <v:shadow on="t" color="black" opacity="22937f" origin=",.5" offset="0,.63889mm"/>
                </v:shape>
                <v:shape id="Стрелка вниз 263" o:spid="_x0000_s1069" type="#_x0000_t67" style="position:absolute;left:32421;top:18652;width:3233;height:4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65sUA&#10;AADcAAAADwAAAGRycy9kb3ducmV2LnhtbESPQUsDMRSE74L/ITzBm03c4lK2TUstCF5EraXn183r&#10;ZunmZZvEdu2vbwTB4zAz3zCzxeA6caIQW88aHkcKBHHtTcuNhs3Xy8MEREzIBjvPpOGHIizmtzcz&#10;rIw/8yed1qkRGcKxQg02pb6SMtaWHMaR74mzt/fBYcoyNNIEPGe462ShVCkdtpwXLPa0slQf1t9O&#10;w9O+VGH3vC2wef9Qb+lSHMd2q/X93bCcgkg0pP/wX/vVaCjKMfyey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yrrmxQAAANwAAAAPAAAAAAAAAAAAAAAAAJgCAABkcnMv&#10;ZG93bnJldi54bWxQSwUGAAAAAAQABAD1AAAAigMAAAAA&#10;" adj="14308" fillcolor="#bfbfbf" stroked="f">
                  <v:shadow on="t" color="black" opacity="22937f" origin=",.5" offset="0,.63889mm"/>
                </v:shape>
                <v:shape id="Стрелка вниз 264" o:spid="_x0000_s1070" type="#_x0000_t67" style="position:absolute;left:57973;top:36567;width:2483;height:145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OUHsEA&#10;AADcAAAADwAAAGRycy9kb3ducmV2LnhtbERP3WrCMBS+F/YO4Qx2p+nKcK4aZUiL4sVA3QMcmmNb&#10;lpx0Sazd2y/CYJcf3/9qM1ojBvKhc6zgeZaBIK6d7rhR8HmupgsQISJrNI5JwQ8F2KwfJisstLvx&#10;kYZTbEQK4VCggjbGvpAy1C1ZDDPXEyfu4rzFmKBvpPZ4S+HWyDzL5tJix6mhxZ62LdVfp6tVQOH7&#10;w59Lqsq33Ssb0+8OhzRPPT2O70sQkcb4L/5z77WCfP4C9zPpCM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zlB7BAAAA3AAAAA8AAAAAAAAAAAAAAAAAmAIAAGRycy9kb3du&#10;cmV2LnhtbFBLBQYAAAAABAAEAPUAAACGAwAAAAA=&#10;" adj="19755" fillcolor="#c3d69b" stroked="f">
                  <v:shadow on="t" color="black" opacity="22937f" origin=",.5" offset="0,.63889mm"/>
                </v:shape>
                <v:shape id="Фигура, имеющая форму буквы L 265" o:spid="_x0000_s1071" style="position:absolute;top:25556;width:1644;height:33278;visibility:visible;mso-wrap-style:square;v-text-anchor:middle" coordsize="164460,3327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gBJMMA&#10;AADcAAAADwAAAGRycy9kb3ducmV2LnhtbESPQWvCQBSE70L/w/IKvYhujBhK6iqlKFTQg1rvj+xr&#10;Nph9G7Jrkv77riB4HGbmG2a5HmwtOmp95VjBbJqAIC6crrhU8HPeTt5B+ICssXZMCv7Iw3r1Mlpi&#10;rl3PR+pOoRQRwj5HBSaEJpfSF4Ys+qlriKP361qLIcq2lLrFPsJtLdMkyaTFiuOCwYa+DBXX080q&#10;OFyN9XPsUe72/eYypN04o06pt9fh8wNEoCE8w4/2t1aQZgu4n4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gBJMMAAADcAAAADwAAAAAAAAAAAAAAAACYAgAAZHJzL2Rv&#10;d25yZXYueG1sUEsFBgAAAAAEAAQA9QAAAIgDAAAAAA==&#10;" path="m,l82230,r,3245619l164460,3245619r,82230l,3327849,,xe" fillcolor="#bfbfbf" stroked="f">
                  <v:shadow on="t" color="black" opacity="22937f" origin=",.5" offset="0,.63889mm"/>
                  <v:path arrowok="t" o:connecttype="custom" o:connectlocs="0,0;82230,0;82230,3245619;164460,3245619;164460,3327849;0,3327849;0,0" o:connectangles="0,0,0,0,0,0,0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266" o:spid="_x0000_s1072" type="#_x0000_t13" style="position:absolute;left:762;top:25087;width:19849;height:1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i6sUA&#10;AADcAAAADwAAAGRycy9kb3ducmV2LnhtbESP3WrCQBSE7wt9h+UUelN0E4tRo6uUglBBpPXn/pA9&#10;ZoPZsyG71fj2riB4OczMN8xs0dlanKn1lWMFaT8BQVw4XXGpYL9b9sYgfEDWWDsmBVfysJi/vsww&#10;1+7Cf3TehlJECPscFZgQmlxKXxiy6PuuIY7e0bUWQ5RtKXWLlwi3tRwkSSYtVhwXDDb0bag4bf+t&#10;Aksfv5vd5nN9oPVxlY4mqRkuU6Xe37qvKYhAXXiGH+0frWCQZX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GLqxQAAANwAAAAPAAAAAAAAAAAAAAAAAJgCAABkcnMv&#10;ZG93bnJldi54bWxQSwUGAAAAAAQABAD1AAAAigMAAAAA&#10;" adj="20664" fillcolor="#bfbfbf" stroked="f">
                  <v:shadow on="t" color="black" opacity="22937f" origin=",.5" offset="0,.63889mm"/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Стрелка влево 267" o:spid="_x0000_s1073" type="#_x0000_t66" style="position:absolute;left:48181;top:24794;width:20758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/psYA&#10;AADcAAAADwAAAGRycy9kb3ducmV2LnhtbESPT2sCMRTE7wW/Q3hCL0WztaCyGkWE/gM9uHrQ23Pz&#10;3CxuXpYk1e23bwqFHoeZ+Q0zX3a2ETfyoXas4HmYgSAuna65UnDYvw6mIEJE1tg4JgXfFGC56D3M&#10;Mdfuzju6FbESCcIhRwUmxjaXMpSGLIaha4mTd3HeYkzSV1J7vCe4beQoy8bSYs1pwWBLa0Pltfiy&#10;CvB0vh4//fa9etKme9m8FZt9Vij12O9WMxCRuvgf/mt/aAWj8QR+z6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L/psYAAADcAAAADwAAAAAAAAAAAAAAAACYAgAAZHJz&#10;L2Rvd25yZXYueG1sUEsFBgAAAAAEAAQA9QAAAIsDAAAAAA==&#10;" adj="892" fillcolor="#bfbfbf" stroked="f">
                  <v:shadow on="t" color="black" opacity="22937f" origin=",.5" offset="0,.63889mm"/>
                </v:shape>
                <v:shape id="Фигура, имеющая форму буквы L 268" o:spid="_x0000_s1074" style="position:absolute;left:67700;top:25263;width:1721;height:33278;flip:x;visibility:visible;mso-wrap-style:square;v-text-anchor:middle" coordsize="172080,3327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OZcQA&#10;AADcAAAADwAAAGRycy9kb3ducmV2LnhtbERPW2vCMBR+H/gfwhH2MjRVNtHOKOJws4OBl/p+1hzb&#10;YnNSkkzrv18eBnv8+O7zZWcacSXna8sKRsMEBHFhdc2lgvy4GUxB+ICssbFMCu7kYbnoPcwx1fbG&#10;e7oeQiliCPsUFVQhtKmUvqjIoB/aljhyZ+sMhghdKbXDWww3jRwnyUQarDk2VNjSuqLicvgxCp4+&#10;NjuXfZ8u+zKbfT2/veef2Uuu1GO/W72CCNSFf/Gfe6sVjCdxbTwTj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qzmXEAAAA3AAAAA8AAAAAAAAAAAAAAAAAmAIAAGRycy9k&#10;b3ducmV2LnhtbFBLBQYAAAAABAAEAPUAAACJAwAAAAA=&#10;" path="m,l86040,r,3241809l172080,3241809r,86040l,3327849,,xe" fillcolor="#bfbfbf" stroked="f">
                  <v:shadow on="t" color="black" opacity="22937f" origin=",.5" offset="0,.63889mm"/>
                  <v:path arrowok="t" o:connecttype="custom" o:connectlocs="0,0;86040,0;86040,3241809;172080,3241809;172080,3327849;0,3327849;0,0" o:connectangles="0,0,0,0,0,0,0"/>
                </v:shape>
                <v:roundrect id="Скругленный прямоугольник 269" o:spid="_x0000_s1075" style="position:absolute;left:39505;top:68111;width:32077;height:200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55QcIA&#10;AADcAAAADwAAAGRycy9kb3ducmV2LnhtbESPQYvCMBSE78L+h/AW9qZpZS3aNcoiKl5r9f62ebZ1&#10;m5fSRK3/3giCx2FmvmHmy9404kqdqy0riEcRCOLC6ppLBYd8M5yCcB5ZY2OZFNzJwXLxMZhjqu2N&#10;M7rufSkChF2KCirv21RKV1Rk0I1sSxy8k+0M+iC7UuoObwFuGjmOokQarDksVNjSqqLif38xCv6S&#10;yfFsZ9siW5s8OlzizXcWH5X6+ux/f0B46v07/GrvtIJxMoPnmXA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nlBwgAAANwAAAAPAAAAAAAAAAAAAAAAAJgCAABkcnMvZG93&#10;bnJldi54bWxQSwUGAAAAAAQABAD1AAAAhwMAAAAA&#10;" fillcolor="#c3d69b" stroked="f">
                  <v:shadow on="t" color="black" opacity="22937f" origin=",.5" offset="0,.63889mm"/>
                  <v:textbox>
                    <w:txbxContent>
                      <w:p w:rsidR="00260BC4" w:rsidRPr="000475DF" w:rsidRDefault="00260BC4" w:rsidP="00987C21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6"/>
                          </w:rPr>
                        </w:pP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6"/>
                          </w:rPr>
                          <w:t>ПОТЕНЦИАЛЬНО ОБРАТИМЫЕ ПРИЧИНЫ ОСТАНОВКИ КРОВООБРАЩЕНИЯ</w:t>
                        </w:r>
                      </w:p>
                      <w:p w:rsidR="00260BC4" w:rsidRPr="000475DF" w:rsidRDefault="00260BC4" w:rsidP="00C36CA4">
                        <w:pPr>
                          <w:pStyle w:val="aa"/>
                          <w:widowControl/>
                          <w:numPr>
                            <w:ilvl w:val="0"/>
                            <w:numId w:val="24"/>
                          </w:numPr>
                          <w:autoSpaceDE/>
                          <w:autoSpaceDN/>
                          <w:adjustRightInd/>
                          <w:spacing w:line="276" w:lineRule="auto"/>
                          <w:ind w:left="0" w:hanging="142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Гипоксия</w:t>
                        </w:r>
                      </w:p>
                      <w:p w:rsidR="00260BC4" w:rsidRPr="000475DF" w:rsidRDefault="00260BC4" w:rsidP="00C36CA4">
                        <w:pPr>
                          <w:pStyle w:val="aa"/>
                          <w:widowControl/>
                          <w:numPr>
                            <w:ilvl w:val="0"/>
                            <w:numId w:val="24"/>
                          </w:numPr>
                          <w:autoSpaceDE/>
                          <w:autoSpaceDN/>
                          <w:adjustRightInd/>
                          <w:spacing w:line="276" w:lineRule="auto"/>
                          <w:ind w:left="0" w:hanging="142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Гиповолемия</w:t>
                        </w:r>
                      </w:p>
                      <w:p w:rsidR="00260BC4" w:rsidRPr="000475DF" w:rsidRDefault="00260BC4" w:rsidP="00C36CA4">
                        <w:pPr>
                          <w:pStyle w:val="aa"/>
                          <w:widowControl/>
                          <w:numPr>
                            <w:ilvl w:val="0"/>
                            <w:numId w:val="24"/>
                          </w:numPr>
                          <w:autoSpaceDE/>
                          <w:autoSpaceDN/>
                          <w:adjustRightInd/>
                          <w:spacing w:line="276" w:lineRule="auto"/>
                          <w:ind w:left="0" w:hanging="142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proofErr w:type="spellStart"/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Гип</w:t>
                        </w:r>
                        <w:proofErr w:type="gramStart"/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о</w:t>
                        </w:r>
                        <w:proofErr w:type="spellEnd"/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-</w:t>
                        </w:r>
                        <w:proofErr w:type="gramEnd"/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гиперкалиемия</w:t>
                        </w:r>
                        <w:proofErr w:type="spellEnd"/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/метаболические причины</w:t>
                        </w:r>
                      </w:p>
                      <w:p w:rsidR="00260BC4" w:rsidRPr="000475DF" w:rsidRDefault="00260BC4" w:rsidP="00C36CA4">
                        <w:pPr>
                          <w:pStyle w:val="aa"/>
                          <w:widowControl/>
                          <w:numPr>
                            <w:ilvl w:val="0"/>
                            <w:numId w:val="24"/>
                          </w:numPr>
                          <w:autoSpaceDE/>
                          <w:autoSpaceDN/>
                          <w:adjustRightInd/>
                          <w:spacing w:line="276" w:lineRule="auto"/>
                          <w:ind w:left="0" w:hanging="142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Гипотермия</w:t>
                        </w:r>
                      </w:p>
                      <w:p w:rsidR="00260BC4" w:rsidRPr="000475DF" w:rsidRDefault="00260BC4" w:rsidP="00C36CA4">
                        <w:pPr>
                          <w:pStyle w:val="aa"/>
                          <w:widowControl/>
                          <w:numPr>
                            <w:ilvl w:val="0"/>
                            <w:numId w:val="24"/>
                          </w:numPr>
                          <w:autoSpaceDE/>
                          <w:autoSpaceDN/>
                          <w:adjustRightInd/>
                          <w:spacing w:line="276" w:lineRule="auto"/>
                          <w:ind w:left="0" w:hanging="142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Тромбоз – коронарной или лёгочной артерии</w:t>
                        </w:r>
                      </w:p>
                      <w:p w:rsidR="00260BC4" w:rsidRPr="000475DF" w:rsidRDefault="00260BC4" w:rsidP="00C36CA4">
                        <w:pPr>
                          <w:pStyle w:val="aa"/>
                          <w:widowControl/>
                          <w:numPr>
                            <w:ilvl w:val="0"/>
                            <w:numId w:val="24"/>
                          </w:numPr>
                          <w:autoSpaceDE/>
                          <w:autoSpaceDN/>
                          <w:adjustRightInd/>
                          <w:spacing w:line="276" w:lineRule="auto"/>
                          <w:ind w:left="0" w:hanging="142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Тампонада сердца</w:t>
                        </w:r>
                      </w:p>
                      <w:p w:rsidR="00260BC4" w:rsidRPr="000475DF" w:rsidRDefault="00260BC4" w:rsidP="00C36CA4">
                        <w:pPr>
                          <w:pStyle w:val="aa"/>
                          <w:widowControl/>
                          <w:numPr>
                            <w:ilvl w:val="0"/>
                            <w:numId w:val="24"/>
                          </w:numPr>
                          <w:autoSpaceDE/>
                          <w:autoSpaceDN/>
                          <w:adjustRightInd/>
                          <w:spacing w:line="276" w:lineRule="auto"/>
                          <w:ind w:left="0" w:hanging="142"/>
                          <w:rPr>
                            <w:rFonts w:asciiTheme="minorHAnsi" w:hAnsiTheme="minorHAnsi"/>
                          </w:rPr>
                        </w:pP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8"/>
                            <w:szCs w:val="18"/>
                          </w:rPr>
                          <w:t>Токсины (отравления), терапевтические проблемы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B47E21" w:rsidRDefault="001D0AF6">
      <w:pPr>
        <w:widowControl/>
        <w:autoSpaceDE/>
        <w:autoSpaceDN/>
        <w:adjustRightInd/>
        <w:spacing w:after="200" w:line="276" w:lineRule="auto"/>
        <w:rPr>
          <w:b/>
          <w:bCs/>
          <w:sz w:val="26"/>
          <w:szCs w:val="28"/>
        </w:rPr>
      </w:pPr>
      <w:r w:rsidRPr="001D0AF6">
        <w:rPr>
          <w:noProof/>
          <w:color w:val="4BACC6" w:themeColor="accent5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A072C4" wp14:editId="605F85BE">
                <wp:simplePos x="0" y="0"/>
                <wp:positionH relativeFrom="column">
                  <wp:posOffset>3205480</wp:posOffset>
                </wp:positionH>
                <wp:positionV relativeFrom="paragraph">
                  <wp:posOffset>4298315</wp:posOffset>
                </wp:positionV>
                <wp:extent cx="229235" cy="283210"/>
                <wp:effectExtent l="76200" t="38100" r="18415" b="11684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283210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3" o:spid="_x0000_s1026" type="#_x0000_t67" style="position:absolute;margin-left:252.4pt;margin-top:338.45pt;width:18.05pt;height:22.3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" adj="12858" fillcolor="#4f81bd [3204]" stroked="f">
                <v:shadow on="t" color="black" opacity="22937f" origin=",.5" offset="0,.63889mm"/>
              </v:shape>
            </w:pict>
          </mc:Fallback>
        </mc:AlternateContent>
      </w:r>
      <w:r w:rsidR="00B47E21">
        <w:br w:type="page"/>
      </w:r>
    </w:p>
    <w:p w:rsidR="00C567A4" w:rsidRDefault="00A027E0" w:rsidP="00823EC9">
      <w:pPr>
        <w:pStyle w:val="4"/>
        <w:ind w:left="1843" w:hanging="1843"/>
      </w:pPr>
      <w:bookmarkStart w:id="44" w:name="_Toc107926647"/>
      <w:r w:rsidRPr="00D0324C">
        <w:lastRenderedPageBreak/>
        <w:t xml:space="preserve">Схема </w:t>
      </w:r>
      <w:r>
        <w:t>4. Расширенная с</w:t>
      </w:r>
      <w:r w:rsidRPr="00D0324C">
        <w:t>ердечно-л</w:t>
      </w:r>
      <w:r>
        <w:t>ёгочная реанимация у детей</w:t>
      </w:r>
      <w:r w:rsidR="0099373F">
        <w:t>.</w:t>
      </w:r>
      <w:r w:rsidR="0099373F">
        <w:br/>
      </w:r>
      <w:r>
        <w:t>Ритм, не подлежащий дефибрилляции</w:t>
      </w:r>
      <w:bookmarkEnd w:id="44"/>
    </w:p>
    <w:p w:rsidR="00C567A4" w:rsidRDefault="007E407C" w:rsidP="00C567A4">
      <w:pPr>
        <w:widowControl/>
        <w:autoSpaceDE/>
        <w:autoSpaceDN/>
        <w:adjustRightInd/>
        <w:spacing w:after="200"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4B9AC13C" wp14:editId="0AF40B45">
                <wp:simplePos x="0" y="0"/>
                <wp:positionH relativeFrom="column">
                  <wp:posOffset>-71697</wp:posOffset>
                </wp:positionH>
                <wp:positionV relativeFrom="paragraph">
                  <wp:posOffset>787169</wp:posOffset>
                </wp:positionV>
                <wp:extent cx="6282234" cy="6129688"/>
                <wp:effectExtent l="0" t="0" r="99695" b="118745"/>
                <wp:wrapNone/>
                <wp:docPr id="346" name="Группа 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2234" cy="6129688"/>
                          <a:chOff x="0" y="0"/>
                          <a:chExt cx="6282234" cy="6129688"/>
                        </a:xfrm>
                      </wpg:grpSpPr>
                      <wps:wsp>
                        <wps:cNvPr id="76" name="Прямоугольник 76"/>
                        <wps:cNvSpPr/>
                        <wps:spPr>
                          <a:xfrm>
                            <a:off x="1050758" y="376990"/>
                            <a:ext cx="3933825" cy="6190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60BC4" w:rsidRPr="00C567A4" w:rsidRDefault="00260BC4" w:rsidP="00C567A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   </w:t>
                              </w:r>
                              <w:r w:rsidRPr="00C567A4">
                                <w:rPr>
                                  <w:b/>
                                  <w:sz w:val="24"/>
                                  <w:szCs w:val="24"/>
                                  <w:vertAlign w:val="superscript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r w:rsidRPr="00C567A4">
                                <w:rPr>
                                  <w:b/>
                                  <w:sz w:val="24"/>
                                  <w:szCs w:val="24"/>
                                  <w:vertAlign w:val="superscrip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Адреналин             каждые 3 – 5 минут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Стрелка вправо 78"/>
                        <wps:cNvSpPr/>
                        <wps:spPr>
                          <a:xfrm>
                            <a:off x="786063" y="368969"/>
                            <a:ext cx="4352072" cy="265430"/>
                          </a:xfrm>
                          <a:prstGeom prst="rightArrow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Стрелка вниз 79"/>
                        <wps:cNvSpPr/>
                        <wps:spPr>
                          <a:xfrm>
                            <a:off x="1644316" y="8021"/>
                            <a:ext cx="96520" cy="414020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Стрелка вниз 80"/>
                        <wps:cNvSpPr/>
                        <wps:spPr>
                          <a:xfrm>
                            <a:off x="2478506" y="0"/>
                            <a:ext cx="108585" cy="414020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Стрелка вниз 81"/>
                        <wps:cNvSpPr/>
                        <wps:spPr>
                          <a:xfrm>
                            <a:off x="3312695" y="8021"/>
                            <a:ext cx="111125" cy="414020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Стрелка вниз 82"/>
                        <wps:cNvSpPr/>
                        <wps:spPr>
                          <a:xfrm>
                            <a:off x="4117428" y="0"/>
                            <a:ext cx="116840" cy="414020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Стрелка вниз 83"/>
                        <wps:cNvSpPr/>
                        <wps:spPr>
                          <a:xfrm>
                            <a:off x="4819193" y="0"/>
                            <a:ext cx="90805" cy="414020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Поле 84"/>
                        <wps:cNvSpPr txBox="1"/>
                        <wps:spPr>
                          <a:xfrm>
                            <a:off x="0" y="152400"/>
                            <a:ext cx="932815" cy="568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60BC4" w:rsidRPr="00B713DA" w:rsidRDefault="00260BC4" w:rsidP="00C567A4">
                              <w:pPr>
                                <w:ind w:right="-296"/>
                                <w:rPr>
                                  <w:b/>
                                  <w:color w:val="1F497D" w:themeColor="text2"/>
                                  <w:sz w:val="52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B713DA">
                                <w:rPr>
                                  <w:b/>
                                  <w:color w:val="1F497D" w:themeColor="text2"/>
                                  <w:sz w:val="52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СЛР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Поле 85"/>
                        <wps:cNvSpPr txBox="1"/>
                        <wps:spPr>
                          <a:xfrm>
                            <a:off x="5325979" y="152400"/>
                            <a:ext cx="810895" cy="7740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60BC4" w:rsidRPr="00F43CD4" w:rsidRDefault="00260BC4" w:rsidP="00C567A4">
                              <w:pPr>
                                <w:rPr>
                                  <w:b/>
                                  <w:color w:val="1F497D" w:themeColor="text2"/>
                                  <w:sz w:val="56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F43CD4">
                                <w:rPr>
                                  <w:b/>
                                  <w:color w:val="1F497D" w:themeColor="text2"/>
                                  <w:sz w:val="56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ВСК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Стрелка вниз 86"/>
                        <wps:cNvSpPr/>
                        <wps:spPr>
                          <a:xfrm>
                            <a:off x="786041" y="681782"/>
                            <a:ext cx="200323" cy="195897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Прямоугольник 87"/>
                        <wps:cNvSpPr/>
                        <wps:spPr>
                          <a:xfrm>
                            <a:off x="705739" y="2695012"/>
                            <a:ext cx="3467230" cy="1893614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75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60BC4" w:rsidRPr="0000257F" w:rsidRDefault="00260BC4" w:rsidP="0000257F">
                              <w:pPr>
                                <w:spacing w:line="276" w:lineRule="auto"/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28"/>
                                  <w:szCs w:val="24"/>
                                </w:rPr>
                              </w:pPr>
                              <w:r w:rsidRPr="0000257F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28"/>
                                  <w:szCs w:val="24"/>
                                </w:rPr>
                                <w:t>Сердечно-лёгочная реанимация</w:t>
                              </w:r>
                            </w:p>
                            <w:p w:rsidR="00260BC4" w:rsidRDefault="00260BC4" w:rsidP="0000257F">
                              <w:pPr>
                                <w:spacing w:line="276" w:lineRule="auto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550B86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Компрессия/Вентиляция 15</w:t>
                              </w:r>
                              <w:proofErr w:type="gramStart"/>
                              <w:r w:rsidRPr="00550B86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:</w:t>
                              </w:r>
                              <w:proofErr w:type="gramEnd"/>
                              <w:r w:rsidRPr="00550B86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2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550B86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260BC4" w:rsidRPr="00550B86" w:rsidRDefault="00260BC4" w:rsidP="0000257F">
                              <w:pPr>
                                <w:spacing w:line="276" w:lineRule="auto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Кислород 100%</w:t>
                              </w:r>
                              <w:r w:rsidRPr="00550B86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  <w:p w:rsidR="00260BC4" w:rsidRPr="00550B86" w:rsidRDefault="00260BC4" w:rsidP="0000257F">
                              <w:pPr>
                                <w:spacing w:line="276" w:lineRule="auto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550B86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Сосудистый доступ – </w:t>
                              </w:r>
                              <w:proofErr w:type="gramStart"/>
                              <w:r w:rsidRPr="00550B86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ВВ</w:t>
                              </w:r>
                              <w:proofErr w:type="gramEnd"/>
                              <w:r w:rsidRPr="00550B86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/ ВК,</w:t>
                              </w:r>
                            </w:p>
                            <w:p w:rsidR="00260BC4" w:rsidRPr="00550B86" w:rsidRDefault="00260BC4" w:rsidP="0000257F">
                              <w:pPr>
                                <w:spacing w:line="276" w:lineRule="auto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550B86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Введение лекарств,</w:t>
                              </w:r>
                            </w:p>
                            <w:p w:rsidR="00260BC4" w:rsidRDefault="00260BC4" w:rsidP="0000257F">
                              <w:pPr>
                                <w:spacing w:line="276" w:lineRule="auto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550B86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Интубация трахеи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260BC4" w:rsidRPr="00550B86" w:rsidRDefault="00260BC4" w:rsidP="0000257F">
                              <w:pPr>
                                <w:spacing w:line="276" w:lineRule="auto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Контроль пульса, дыхания каждые 2 мин или через каждые 6 циклов 15:2.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Прямоугольник 88"/>
                        <wps:cNvSpPr/>
                        <wps:spPr>
                          <a:xfrm>
                            <a:off x="1066800" y="1379621"/>
                            <a:ext cx="1045845" cy="48641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60BC4" w:rsidRPr="000475DF" w:rsidRDefault="00260BC4" w:rsidP="007B7482">
                              <w:pPr>
                                <w:spacing w:line="276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Cs w:val="26"/>
                                </w:rPr>
                              </w:pP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Cs w:val="26"/>
                                </w:rPr>
                                <w:t>Адреналин</w:t>
                              </w:r>
                            </w:p>
                            <w:p w:rsidR="00260BC4" w:rsidRPr="000475DF" w:rsidRDefault="00260BC4" w:rsidP="007B7482">
                              <w:pPr>
                                <w:spacing w:line="276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Cs w:val="26"/>
                                </w:rPr>
                              </w:pP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Cs w:val="26"/>
                                </w:rPr>
                                <w:t>0,01 мг/кг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Прямоугольник 89"/>
                        <wps:cNvSpPr/>
                        <wps:spPr>
                          <a:xfrm>
                            <a:off x="2398295" y="1371600"/>
                            <a:ext cx="1189355" cy="48641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60BC4" w:rsidRPr="000475DF" w:rsidRDefault="00260BC4" w:rsidP="007B7482">
                              <w:pPr>
                                <w:spacing w:line="276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Cs w:val="26"/>
                                </w:rPr>
                              </w:pP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Cs w:val="26"/>
                                </w:rPr>
                                <w:t>Адреналин</w:t>
                              </w:r>
                            </w:p>
                            <w:p w:rsidR="00260BC4" w:rsidRPr="000475DF" w:rsidRDefault="00260BC4" w:rsidP="007B7482">
                              <w:pPr>
                                <w:spacing w:line="276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Cs w:val="26"/>
                                </w:rPr>
                              </w:pP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Cs w:val="26"/>
                                </w:rPr>
                                <w:t>0,01 мг/кг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Прямоугольник 90"/>
                        <wps:cNvSpPr/>
                        <wps:spPr>
                          <a:xfrm>
                            <a:off x="3842085" y="1371600"/>
                            <a:ext cx="1045845" cy="48641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60BC4" w:rsidRPr="000475DF" w:rsidRDefault="00260BC4" w:rsidP="007B7482">
                              <w:pPr>
                                <w:spacing w:line="276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Cs w:val="26"/>
                                </w:rPr>
                              </w:pP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Cs w:val="26"/>
                                </w:rPr>
                                <w:t>Адреналин</w:t>
                              </w:r>
                            </w:p>
                            <w:p w:rsidR="00260BC4" w:rsidRPr="000475DF" w:rsidRDefault="00260BC4" w:rsidP="007B7482">
                              <w:pPr>
                                <w:spacing w:line="276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Cs w:val="26"/>
                                </w:rPr>
                              </w:pPr>
                              <w:r w:rsidRPr="000475D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Cs w:val="26"/>
                                </w:rPr>
                                <w:t>0,01 мг/кг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Стрелка вниз 91"/>
                        <wps:cNvSpPr/>
                        <wps:spPr>
                          <a:xfrm>
                            <a:off x="4323348" y="625642"/>
                            <a:ext cx="45085" cy="61912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Стрелка вниз 92"/>
                        <wps:cNvSpPr/>
                        <wps:spPr>
                          <a:xfrm>
                            <a:off x="2695074" y="633664"/>
                            <a:ext cx="45085" cy="61912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Стрелка вниз 93"/>
                        <wps:cNvSpPr/>
                        <wps:spPr>
                          <a:xfrm>
                            <a:off x="1147011" y="625642"/>
                            <a:ext cx="45085" cy="61912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Прямоугольник 161"/>
                        <wps:cNvSpPr/>
                        <wps:spPr>
                          <a:xfrm>
                            <a:off x="2023055" y="4838299"/>
                            <a:ext cx="4259179" cy="1291389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75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60BC4" w:rsidRPr="0000257F" w:rsidRDefault="00260BC4" w:rsidP="0000257F">
                              <w:pPr>
                                <w:spacing w:line="276" w:lineRule="auto"/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24"/>
                                  <w:szCs w:val="26"/>
                                </w:rPr>
                              </w:pPr>
                              <w:r w:rsidRPr="0000257F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24"/>
                                  <w:szCs w:val="26"/>
                                </w:rPr>
                                <w:t>ВОССТАНОВЛЕНИЕ САМОСТОЯТЕЛЬНОГО КРОВООБРАЩЕНИЯ</w:t>
                              </w:r>
                            </w:p>
                            <w:p w:rsidR="00260BC4" w:rsidRPr="0000257F" w:rsidRDefault="00260BC4" w:rsidP="0000257F">
                              <w:pPr>
                                <w:spacing w:line="276" w:lineRule="auto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8"/>
                                </w:rPr>
                                <w:t xml:space="preserve">Вентиляция - </w:t>
                              </w:r>
                              <w:r w:rsidRPr="0000257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8"/>
                                </w:rPr>
                                <w:t>0-3</w:t>
                              </w:r>
                              <w:r w:rsidRPr="0000257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8"/>
                                </w:rPr>
                                <w:t>0 вдохов/мин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8"/>
                                </w:rPr>
                                <w:t>,</w:t>
                              </w:r>
                            </w:p>
                            <w:p w:rsidR="00260BC4" w:rsidRPr="0000257F" w:rsidRDefault="00260BC4" w:rsidP="0000257F">
                              <w:pPr>
                                <w:spacing w:line="276" w:lineRule="auto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 w:rsidRPr="0000257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8"/>
                                </w:rPr>
                                <w:t>Оксигенация - 100% кислородом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8"/>
                                </w:rPr>
                                <w:t>,</w:t>
                              </w:r>
                            </w:p>
                            <w:p w:rsidR="00260BC4" w:rsidRPr="0000257F" w:rsidRDefault="00260BC4" w:rsidP="0000257F">
                              <w:pPr>
                                <w:spacing w:line="276" w:lineRule="auto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 w:rsidRPr="0000257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8"/>
                                </w:rPr>
                                <w:t xml:space="preserve">ЭКГ – контроль в 12 отведениях, далее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8"/>
                                </w:rPr>
                                <w:t>–</w:t>
                              </w:r>
                              <w:r w:rsidRPr="0000257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8"/>
                                </w:rPr>
                                <w:t xml:space="preserve"> постоянно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8"/>
                                </w:rPr>
                                <w:t>,</w:t>
                              </w:r>
                            </w:p>
                            <w:p w:rsidR="00260BC4" w:rsidRPr="0000257F" w:rsidRDefault="00260BC4" w:rsidP="0000257F">
                              <w:pPr>
                                <w:spacing w:line="276" w:lineRule="auto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 w:rsidRPr="0000257F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8"/>
                                </w:rPr>
                                <w:t>Введение лекарств – норадреналин, инфузия растворов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4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Стрелка вниз 345"/>
                        <wps:cNvSpPr/>
                        <wps:spPr>
                          <a:xfrm>
                            <a:off x="5581005" y="625636"/>
                            <a:ext cx="188027" cy="411261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46" o:spid="_x0000_s1076" style="position:absolute;margin-left:-5.65pt;margin-top:62pt;width:494.65pt;height:482.65pt;z-index:251721728;mso-width-relative:margin;mso-height-relative:margin" coordsize="62822,6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">
                <v:rect id="Прямоугольник 76" o:spid="_x0000_s1077" style="position:absolute;left:10507;top:3769;width:39338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VmsIA&#10;AADbAAAADwAAAGRycy9kb3ducmV2LnhtbESPQWsCMRSE74X+h/CE3mpWBVtWo0hB8dCDrtLzc/PM&#10;Lm5eliTubv99Iwg9DjPzDbNcD7YRHflQO1YwGWcgiEunazYKzqft+yeIEJE1No5JwS8FWK9eX5aY&#10;a9fzkboiGpEgHHJUUMXY5lKGsiKLYexa4uRdnbcYk/RGao99gttGTrNsLi3WnBYqbOmrovJW3K2C&#10;7ntyuOjZz80Uu2h8j5fGoFfqbTRsFiAiDfE//GzvtYKPOTy+p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RWawgAAANsAAAAPAAAAAAAAAAAAAAAAAJgCAABkcnMvZG93&#10;bnJldi54bWxQSwUGAAAAAAQABAD1AAAAhwMAAAAA&#10;" fillcolor="window" stroked="f" strokeweight="2pt">
                  <v:textbox>
                    <w:txbxContent>
                      <w:p w:rsidR="00260BC4" w:rsidRPr="00C567A4" w:rsidRDefault="00260BC4" w:rsidP="00C567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  <w:r w:rsidRPr="00C567A4">
                          <w:rPr>
                            <w:b/>
                            <w:sz w:val="24"/>
                            <w:szCs w:val="24"/>
                            <w:vertAlign w:val="superscript"/>
                          </w:rPr>
                          <w:t xml:space="preserve">  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   </w:t>
                        </w:r>
                        <w:r w:rsidRPr="00C567A4">
                          <w:rPr>
                            <w:b/>
                            <w:sz w:val="24"/>
                            <w:szCs w:val="24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Адреналин             каждые 3 – 5 минут                                  </w:t>
                        </w:r>
                      </w:p>
                    </w:txbxContent>
                  </v:textbox>
                </v:rect>
                <v:shape id="Стрелка вправо 78" o:spid="_x0000_s1078" type="#_x0000_t13" style="position:absolute;left:7860;top:3689;width:43521;height:26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DHhb8A&#10;AADbAAAADwAAAGRycy9kb3ducmV2LnhtbERPzYrCMBC+L/gOYQRva6oHdatRVBAE68HqA8w2Y1ts&#10;JqWJtfr05iB4/Pj+F6vOVKKlxpWWFYyGEQjizOqScwWX8+53BsJ5ZI2VZVLwJAerZe9ngbG2Dz5R&#10;m/pchBB2MSoovK9jKV1WkEE3tDVx4K62MegDbHKpG3yEcFPJcRRNpMGSQ0OBNW0Lym7p3Sj4O57X&#10;nBw2h9f0eaEbtwnRf6LUoN+t5yA8df4r/rj3WsE0jA1fwg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wMeFvwAAANsAAAAPAAAAAAAAAAAAAAAAAJgCAABkcnMvZG93bnJl&#10;di54bWxQSwUGAAAAAAQABAD1AAAAhAMAAAAA&#10;" adj="20941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</v:shape>
                <v:shape id="Стрелка вниз 79" o:spid="_x0000_s1079" type="#_x0000_t67" style="position:absolute;left:16443;top:80;width:965;height:4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gWY8UA&#10;AADbAAAADwAAAGRycy9kb3ducmV2LnhtbESP3WoCMRSE7wt9h3AK3kjNKtLW1SgqaBVE0f5cH5Lj&#10;7uLmZNlEd/v2plDo5TAz3zCTWWtLcaPaF44V9HsJCGLtTMGZgs+P1fMbCB+QDZaOScEPeZhNHx8m&#10;mBrX8JFup5CJCGGfooI8hCqV0uucLPqeq4ijd3a1xRBlnUlTYxPhtpSDJHmRFguOCzlWtMxJX05X&#10;q2DztV41gwPhbrfYb9+Tof7udrVSnad2PgYRqA3/4b/2xih4HcHvl/gD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6BZjxQAAANsAAAAPAAAAAAAAAAAAAAAAAJgCAABkcnMv&#10;ZG93bnJldi54bWxQSwUGAAAAAAQABAD1AAAAigMAAAAA&#10;" adj="19082" fillcolor="#4f81bd" strokecolor="#385d8a" strokeweight="2pt"/>
                <v:shape id="Стрелка вниз 80" o:spid="_x0000_s1080" type="#_x0000_t67" style="position:absolute;left:24785;width:1085;height:4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/JJsAA&#10;AADbAAAADwAAAGRycy9kb3ducmV2LnhtbERPTYvCMBC9C/sfwizsTVM9iFSjiLCLoCtoZdnj2Ixt&#10;sZmUJGr89+YgeHy879kimlbcyPnGsoLhIANBXFrdcKXgWHz3JyB8QNbYWiYFD/KwmH/0Zphre+c9&#10;3Q6hEimEfY4K6hC6XEpf1mTQD2xHnLizdQZDgq6S2uE9hZtWjrJsLA02nBpq7GhVU3k5XI2CVbNZ&#10;/sS42/K1+B+eTs78+vGfUl+fcTkFESiGt/jlXmsFk7Q+fUk/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/JJsAAAADbAAAADwAAAAAAAAAAAAAAAACYAgAAZHJzL2Rvd25y&#10;ZXYueG1sUEsFBgAAAAAEAAQA9QAAAIUDAAAAAA==&#10;" adj="18767" fillcolor="#4f81bd" strokecolor="#385d8a" strokeweight="2pt"/>
                <v:shape id="Стрелка вниз 81" o:spid="_x0000_s1081" type="#_x0000_t67" style="position:absolute;left:33126;top:80;width:1112;height:4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xQcMUA&#10;AADbAAAADwAAAGRycy9kb3ducmV2LnhtbESPQWvCQBSE7wX/w/IEL0U3ShFJXUUUwUsPRkG8vWZf&#10;k9Ds27C7Jml+fbdQ8DjMzDfMetubWrTkfGVZwXyWgCDOra64UHC9HKcrED4ga6wtk4If8rDdjF7W&#10;mGrb8ZnaLBQiQtinqKAMoUml9HlJBv3MNsTR+7LOYIjSFVI77CLc1HKRJEtpsOK4UGJD+5Ly7+xh&#10;FAxndz/d+2HoPpLXz3bfXN6y20GpybjfvYMI1Idn+L990gpWc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vFBwxQAAANsAAAAPAAAAAAAAAAAAAAAAAJgCAABkcnMv&#10;ZG93bnJldi54bWxQSwUGAAAAAAQABAD1AAAAigMAAAAA&#10;" adj="18701" fillcolor="#4f81bd" strokecolor="#385d8a" strokeweight="2pt"/>
                <v:shape id="Стрелка вниз 82" o:spid="_x0000_s1082" type="#_x0000_t67" style="position:absolute;left:41174;width:1168;height:4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bTsQA&#10;AADbAAAADwAAAGRycy9kb3ducmV2LnhtbESPQWvCQBSE7wX/w/KEXopuKiVIdBUJBtpbkxbF2yP7&#10;TILZt2F3a9J/3y0Uehxm5htmu59ML+7kfGdZwfMyAUFcW91xo+Dzo1isQfiArLG3TAq+ycN+N3vY&#10;YqbtyCXdq9CICGGfoYI2hCGT0tctGfRLOxBH72qdwRCla6R2OEa46eUqSVJpsOO40OJAeUv1rfoy&#10;Cur0ymn5/mS1K85VemreXvLjRanH+XTYgAg0hf/wX/tVK1iv4PdL/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4W07EAAAA2wAAAA8AAAAAAAAAAAAAAAAAmAIAAGRycy9k&#10;b3ducmV2LnhtbFBLBQYAAAAABAAEAPUAAACJAwAAAAA=&#10;" adj="18552" fillcolor="#4f81bd" strokecolor="#385d8a" strokeweight="2pt"/>
                <v:shape id="Стрелка вниз 83" o:spid="_x0000_s1083" type="#_x0000_t67" style="position:absolute;left:48191;width:908;height:4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/qnMIA&#10;AADbAAAADwAAAGRycy9kb3ducmV2LnhtbESPzWrDMBCE74W8g9hAb42cBoxxo4SkuJBbadIHWKy1&#10;ZWKtHEv1T5++KgRyHGbmG2a7n2wrBup941jBepWAIC6dbrhW8H35eMlA+ICssXVMCmbysN8tnraY&#10;azfyFw3nUIsIYZ+jAhNCl0vpS0MW/cp1xNGrXG8xRNnXUvc4Rrht5WuSpNJiw3HBYEfvhsrr+ccq&#10;KNKx0qb8rW56+DzObYGjvNyUel5OhzcQgabwCN/bJ60g28D/l/gD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/+qcwgAAANsAAAAPAAAAAAAAAAAAAAAAAJgCAABkcnMvZG93&#10;bnJldi54bWxQSwUGAAAAAAQABAD1AAAAhwMAAAAA&#10;" adj="19231" fillcolor="#4f81bd" strokecolor="#385d8a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84" o:spid="_x0000_s1084" type="#_x0000_t202" style="position:absolute;top:1524;width:9328;height:5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8/sUA&#10;AADbAAAADwAAAGRycy9kb3ducmV2LnhtbESPQWvCQBSE7wX/w/KE3urGUoqkrlLEUoUGayx4fWSf&#10;SWr2bdjdmuivdwWhx2FmvmGm89404kTO15YVjEcJCOLC6ppLBT+7j6cJCB+QNTaWScGZPMxng4cp&#10;ptp2vKVTHkoRIexTVFCF0KZS+qIig35kW+LoHawzGKJ0pdQOuwg3jXxOkldpsOa4UGFLi4qKY/5n&#10;FOy7/NNt1uvf73aVXTaXPPuiZabU47B/fwMRqA//4Xt7pRVMXu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57z+xQAAANsAAAAPAAAAAAAAAAAAAAAAAJgCAABkcnMv&#10;ZG93bnJldi54bWxQSwUGAAAAAAQABAD1AAAAigMAAAAA&#10;" fillcolor="window" stroked="f" strokeweight=".5pt">
                  <v:textbox>
                    <w:txbxContent>
                      <w:p w:rsidR="00260BC4" w:rsidRPr="00B713DA" w:rsidRDefault="00260BC4" w:rsidP="00C567A4">
                        <w:pPr>
                          <w:ind w:right="-296"/>
                          <w:rPr>
                            <w:b/>
                            <w:color w:val="1F497D" w:themeColor="text2"/>
                            <w:sz w:val="52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B713DA">
                          <w:rPr>
                            <w:b/>
                            <w:color w:val="1F497D" w:themeColor="text2"/>
                            <w:sz w:val="52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СЛР</w:t>
                        </w:r>
                      </w:p>
                    </w:txbxContent>
                  </v:textbox>
                </v:shape>
                <v:shape id="Поле 85" o:spid="_x0000_s1085" type="#_x0000_t202" style="position:absolute;left:53259;top:1524;width:8109;height:7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T5MMA&#10;AADbAAAADwAAAGRycy9kb3ducmV2LnhtbESPS2vDMBCE74H+B7GF3hI5KXngRgkhUGhueUHpbbG2&#10;tom1MlrFcf99FQjkOMzMN8xy3btGdRSk9mxgPMpAERfe1lwaOJ8+hwtQEpEtNp7JwB8JrFcvgyXm&#10;1t/4QN0xlipBWHI0UMXY5lpLUZFDGfmWOHm/PjiMSYZS24C3BHeNnmTZTDusOS1U2NK2ouJyvDoD&#10;23mzG7fyvet+ZpdCwjvJ3l+NeXvtNx+gIvXxGX60v6yBxRTuX9IP0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NT5MMAAADbAAAADwAAAAAAAAAAAAAAAACYAgAAZHJzL2Rv&#10;d25yZXYueG1sUEsFBgAAAAAEAAQA9QAAAIgDAAAAAA==&#10;" fillcolor="window" stroked="f" strokeweight=".5pt">
                  <v:textbox inset="0,0,1mm,0">
                    <w:txbxContent>
                      <w:p w:rsidR="00260BC4" w:rsidRPr="00F43CD4" w:rsidRDefault="00260BC4" w:rsidP="00C567A4">
                        <w:pPr>
                          <w:rPr>
                            <w:b/>
                            <w:color w:val="1F497D" w:themeColor="text2"/>
                            <w:sz w:val="56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F43CD4">
                          <w:rPr>
                            <w:b/>
                            <w:color w:val="1F497D" w:themeColor="text2"/>
                            <w:sz w:val="56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ВСК</w:t>
                        </w:r>
                      </w:p>
                    </w:txbxContent>
                  </v:textbox>
                </v:shape>
                <v:shape id="Стрелка вниз 86" o:spid="_x0000_s1086" type="#_x0000_t67" style="position:absolute;left:7860;top:6817;width:2003;height:195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CowMQA&#10;AADbAAAADwAAAGRycy9kb3ducmV2LnhtbESPT2vCQBTE7wW/w/IKvRTdaCFKmo2EoP1zNIrnR/Y1&#10;Cc2+Ddk1Rj99t1DocZiZ3zDpdjKdGGlwrWUFy0UEgriyuuVawem4n29AOI+ssbNMCm7kYJvNHlJM&#10;tL3ygcbS1yJA2CWooPG+T6R0VUMG3cL2xMH7soNBH+RQSz3gNcBNJ1dRFEuDLYeFBnsqGqq+y4tR&#10;EK/tpb6Pefcevb0857ui+FyeC6WeHqf8FYSnyf+H/9ofWsEmht8v4Qf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AqMDEAAAA2wAAAA8AAAAAAAAAAAAAAAAAmAIAAGRycy9k&#10;b3ducmV2LnhtbFBLBQYAAAAABAAEAPUAAACJAwAAAAA=&#10;" adj="20496" fillcolor="#4f81bd" strokecolor="#385d8a" strokeweight="2pt"/>
                <v:rect id="Прямоугольник 87" o:spid="_x0000_s1087" style="position:absolute;left:7057;top:26950;width:34672;height:189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Y37sUA&#10;AADbAAAADwAAAGRycy9kb3ducmV2LnhtbESPX2vCQBDE3wv9DscKfSl6aaBWo6cUS6ntm3/A1yW3&#10;JsHcXrjbauqn9wqFPg4z8xtmvuxdq84UYuPZwNMoA0VcettwZWC/ex9OQEVBtth6JgM/FGG5uL+b&#10;Y2H9hTd03kqlEoRjgQZqka7QOpY1OYwj3xEn7+iDQ0kyVNoGvCS4a3WeZWPtsOG0UGNHq5rK0/bb&#10;GVh9tuNDPr1+PG/ya3h8+5JuWokxD4P+dQZKqJf/8F97bQ1MXuD3S/oBe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FjfuxQAAANsAAAAPAAAAAAAAAAAAAAAAAJgCAABkcnMv&#10;ZG93bnJldi54bWxQSwUGAAAAAAQABAD1AAAAigMAAAAA&#10;" fillcolor="#c4bd97" stroked="f">
                  <v:shadow on="t" color="black" opacity="22937f" origin=",.5" offset="0,.63889mm"/>
                  <v:textbox>
                    <w:txbxContent>
                      <w:p w:rsidR="00260BC4" w:rsidRPr="0000257F" w:rsidRDefault="00260BC4" w:rsidP="0000257F">
                        <w:pPr>
                          <w:spacing w:line="276" w:lineRule="auto"/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28"/>
                            <w:szCs w:val="24"/>
                          </w:rPr>
                        </w:pPr>
                        <w:r w:rsidRPr="0000257F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28"/>
                            <w:szCs w:val="24"/>
                          </w:rPr>
                          <w:t>Сердечно-лёгочная реанимация</w:t>
                        </w:r>
                      </w:p>
                      <w:p w:rsidR="00260BC4" w:rsidRDefault="00260BC4" w:rsidP="0000257F">
                        <w:pPr>
                          <w:spacing w:line="276" w:lineRule="auto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50B86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Компрессия/Вентиляция 15</w:t>
                        </w:r>
                        <w:proofErr w:type="gramStart"/>
                        <w:r w:rsidRPr="00550B86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:</w:t>
                        </w:r>
                        <w:proofErr w:type="gramEnd"/>
                        <w:r w:rsidRPr="00550B86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2</w:t>
                        </w:r>
                        <w:r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,</w:t>
                        </w:r>
                        <w:r w:rsidRPr="00550B86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260BC4" w:rsidRPr="00550B86" w:rsidRDefault="00260BC4" w:rsidP="0000257F">
                        <w:pPr>
                          <w:spacing w:line="276" w:lineRule="auto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Кислород 100%</w:t>
                        </w:r>
                        <w:r w:rsidRPr="00550B86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,</w:t>
                        </w:r>
                      </w:p>
                      <w:p w:rsidR="00260BC4" w:rsidRPr="00550B86" w:rsidRDefault="00260BC4" w:rsidP="0000257F">
                        <w:pPr>
                          <w:spacing w:line="276" w:lineRule="auto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50B86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Сосудистый доступ – </w:t>
                        </w:r>
                        <w:proofErr w:type="gramStart"/>
                        <w:r w:rsidRPr="00550B86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ВВ</w:t>
                        </w:r>
                        <w:proofErr w:type="gramEnd"/>
                        <w:r w:rsidRPr="00550B86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/ ВК,</w:t>
                        </w:r>
                      </w:p>
                      <w:p w:rsidR="00260BC4" w:rsidRPr="00550B86" w:rsidRDefault="00260BC4" w:rsidP="0000257F">
                        <w:pPr>
                          <w:spacing w:line="276" w:lineRule="auto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50B86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Введение лекарств,</w:t>
                        </w:r>
                      </w:p>
                      <w:p w:rsidR="00260BC4" w:rsidRDefault="00260BC4" w:rsidP="0000257F">
                        <w:pPr>
                          <w:spacing w:line="276" w:lineRule="auto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50B86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Интубация трахеи</w:t>
                        </w:r>
                        <w:r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</w:p>
                      <w:p w:rsidR="00260BC4" w:rsidRPr="00550B86" w:rsidRDefault="00260BC4" w:rsidP="0000257F">
                        <w:pPr>
                          <w:spacing w:line="276" w:lineRule="auto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Контроль пульса, дыхания каждые 2 мин или через каждые 6 циклов 15:2.</w:t>
                        </w:r>
                      </w:p>
                    </w:txbxContent>
                  </v:textbox>
                </v:rect>
                <v:rect id="Прямоугольник 88" o:spid="_x0000_s1088" style="position:absolute;left:10668;top:13796;width:10458;height:4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7nMAA&#10;AADbAAAADwAAAGRycy9kb3ducmV2LnhtbERPzYrCMBC+C75DGGEvoqkeRLpGUakge1q7PsDQjG0x&#10;mZQk23b36TeHBY8f3//uMFojevKhdaxgtcxAEFdOt1wruH9dFlsQISJrNI5JwQ8FOOynkx3m2g18&#10;o76MtUghHHJU0MTY5VKGqiGLYek64sQ9nLcYE/S11B6HFG6NXGfZRlpsOTU02NG5oepZflsFn8ZQ&#10;OV8Vfff0H0NxORWn39tdqbfZeHwHEWmML/G/+6oVbNPY9CX9AL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f7nMAAAADbAAAADwAAAAAAAAAAAAAAAACYAgAAZHJzL2Rvd25y&#10;ZXYueG1sUEsFBgAAAAAEAAQA9QAAAIUDAAAAAA==&#10;" fillcolor="#d6e3bc [1302]" stroked="f">
                  <v:shadow on="t" color="black" opacity="22937f" origin=",.5" offset="0,.63889mm"/>
                  <v:textbox>
                    <w:txbxContent>
                      <w:p w:rsidR="00260BC4" w:rsidRPr="000475DF" w:rsidRDefault="00260BC4" w:rsidP="007B7482">
                        <w:pPr>
                          <w:spacing w:line="276" w:lineRule="auto"/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  <w:szCs w:val="26"/>
                          </w:rPr>
                        </w:pP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Cs w:val="26"/>
                          </w:rPr>
                          <w:t>Адреналин</w:t>
                        </w:r>
                      </w:p>
                      <w:p w:rsidR="00260BC4" w:rsidRPr="000475DF" w:rsidRDefault="00260BC4" w:rsidP="007B7482">
                        <w:pPr>
                          <w:spacing w:line="276" w:lineRule="auto"/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  <w:szCs w:val="26"/>
                          </w:rPr>
                        </w:pP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Cs w:val="26"/>
                          </w:rPr>
                          <w:t>0,01 мг/кг</w:t>
                        </w:r>
                      </w:p>
                    </w:txbxContent>
                  </v:textbox>
                </v:rect>
                <v:rect id="Прямоугольник 89" o:spid="_x0000_s1089" style="position:absolute;left:23982;top:13716;width:11894;height:4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eB8QA&#10;AADbAAAADwAAAGRycy9kb3ducmV2LnhtbESPwWrDMBBE74H+g9hCL6GR00NI3CghKQ6UnBrHH7BY&#10;G9tEWhlJtd1+fVUo9DjMzBtmu5+sEQP50DlWsFxkIIhrpztuFFTX0/MaRIjIGo1jUvBFAfa7h9kW&#10;c+1GvtBQxkYkCIccFbQx9rmUoW7JYli4njh5N+ctxiR9I7XHMcGtkS9ZtpIWO04LLfb01lJ9Lz+t&#10;gg9jqJwvi6G/+/NYnI7F8ftSKfX0OB1eQUSa4n/4r/2uFaw38Psl/Q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LXgfEAAAA2wAAAA8AAAAAAAAAAAAAAAAAmAIAAGRycy9k&#10;b3ducmV2LnhtbFBLBQYAAAAABAAEAPUAAACJAwAAAAA=&#10;" fillcolor="#d6e3bc [1302]" stroked="f">
                  <v:shadow on="t" color="black" opacity="22937f" origin=",.5" offset="0,.63889mm"/>
                  <v:textbox>
                    <w:txbxContent>
                      <w:p w:rsidR="00260BC4" w:rsidRPr="000475DF" w:rsidRDefault="00260BC4" w:rsidP="007B7482">
                        <w:pPr>
                          <w:spacing w:line="276" w:lineRule="auto"/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  <w:szCs w:val="26"/>
                          </w:rPr>
                        </w:pP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Cs w:val="26"/>
                          </w:rPr>
                          <w:t>Адреналин</w:t>
                        </w:r>
                      </w:p>
                      <w:p w:rsidR="00260BC4" w:rsidRPr="000475DF" w:rsidRDefault="00260BC4" w:rsidP="007B7482">
                        <w:pPr>
                          <w:spacing w:line="276" w:lineRule="auto"/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  <w:szCs w:val="26"/>
                          </w:rPr>
                        </w:pP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Cs w:val="26"/>
                          </w:rPr>
                          <w:t>0,01 мг/кг</w:t>
                        </w:r>
                      </w:p>
                    </w:txbxContent>
                  </v:textbox>
                </v:rect>
                <v:rect id="Прямоугольник 90" o:spid="_x0000_s1090" style="position:absolute;left:38420;top:13716;width:10459;height:4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hhR8EA&#10;AADbAAAADwAAAGRycy9kb3ducmV2LnhtbERP3WrCMBS+H/gO4Qi7GZq6izGrUVQqjF3N6gMcmmNb&#10;TE5KEtvq0y8Xg11+fP/r7WiN6MmH1rGCxTwDQVw53XKt4HI+zj5BhIis0TgmBQ8KsN1MXtaYazfw&#10;ifoy1iKFcMhRQRNjl0sZqoYshrnriBN3dd5iTNDXUnscUrg18j3LPqTFllNDgx0dGqpu5d0q+DGG&#10;yrdF0Xc3/z0Ux32xf54uSr1Ox90KRKQx/ov/3F9awTKtT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oYUfBAAAA2wAAAA8AAAAAAAAAAAAAAAAAmAIAAGRycy9kb3du&#10;cmV2LnhtbFBLBQYAAAAABAAEAPUAAACGAwAAAAA=&#10;" fillcolor="#d6e3bc [1302]" stroked="f">
                  <v:shadow on="t" color="black" opacity="22937f" origin=",.5" offset="0,.63889mm"/>
                  <v:textbox>
                    <w:txbxContent>
                      <w:p w:rsidR="00260BC4" w:rsidRPr="000475DF" w:rsidRDefault="00260BC4" w:rsidP="007B7482">
                        <w:pPr>
                          <w:spacing w:line="276" w:lineRule="auto"/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  <w:szCs w:val="26"/>
                          </w:rPr>
                        </w:pP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Cs w:val="26"/>
                          </w:rPr>
                          <w:t>Адреналин</w:t>
                        </w:r>
                      </w:p>
                      <w:p w:rsidR="00260BC4" w:rsidRPr="000475DF" w:rsidRDefault="00260BC4" w:rsidP="007B7482">
                        <w:pPr>
                          <w:spacing w:line="276" w:lineRule="auto"/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  <w:szCs w:val="26"/>
                          </w:rPr>
                        </w:pPr>
                        <w:r w:rsidRPr="000475DF">
                          <w:rPr>
                            <w:rFonts w:asciiTheme="minorHAnsi" w:hAnsiTheme="minorHAnsi"/>
                            <w:b/>
                            <w:color w:val="000000" w:themeColor="text1"/>
                            <w:szCs w:val="26"/>
                          </w:rPr>
                          <w:t>0,01 мг/кг</w:t>
                        </w:r>
                      </w:p>
                    </w:txbxContent>
                  </v:textbox>
                </v:rect>
                <v:shape id="Стрелка вниз 91" o:spid="_x0000_s1091" type="#_x0000_t67" style="position:absolute;left:43233;top:6256;width:451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ya8UA&#10;AADbAAAADwAAAGRycy9kb3ducmV2LnhtbESPQWvCQBSE7wX/w/IEL6VuIlVM6iqlIPTSojGHHh/Z&#10;1ySYfRuzm5j6691CocdhZr5hNrvRNGKgztWWFcTzCARxYXXNpYL8tH9ag3AeWWNjmRT8kIPddvKw&#10;wVTbKx9pyHwpAoRdigoq79tUSldUZNDNbUscvG/bGfRBdqXUHV4D3DRyEUUrabDmsFBhS28VFees&#10;NwpwSWiG1UfSH7/y51txedwfkk+lZtPx9QWEp9H/h//a71pBEsPvl/AD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KTJrxQAAANsAAAAPAAAAAAAAAAAAAAAAAJgCAABkcnMv&#10;ZG93bnJldi54bWxQSwUGAAAAAAQABAD1AAAAigMAAAAA&#10;" adj="20814" fillcolor="#4f81bd" strokecolor="#385d8a" strokeweight="2pt"/>
                <v:shape id="Стрелка вниз 92" o:spid="_x0000_s1092" type="#_x0000_t67" style="position:absolute;left:26950;top:6336;width:451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sHMUA&#10;AADbAAAADwAAAGRycy9kb3ducmV2LnhtbESPQWvCQBSE74X+h+UJvRTdGKw00VWkIPRiqWkOHh/Z&#10;ZxLMvk2zm5j6691CocdhZr5h1tvRNGKgztWWFcxnEQjiwuqaSwX51376CsJ5ZI2NZVLwQw62m8eH&#10;NabaXvlIQ+ZLESDsUlRQed+mUrqiIoNuZlvi4J1tZ9AH2ZVSd3gNcNPIOIqW0mDNYaHClt4qKi5Z&#10;bxTgC6EZloekP57yxa34ft5/Jh9KPU3G3QqEp9H/h//a71pBEsPvl/AD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6wcxQAAANsAAAAPAAAAAAAAAAAAAAAAAJgCAABkcnMv&#10;ZG93bnJldi54bWxQSwUGAAAAAAQABAD1AAAAigMAAAAA&#10;" adj="20814" fillcolor="#4f81bd" strokecolor="#385d8a" strokeweight="2pt"/>
                <v:shape id="Стрелка вниз 93" o:spid="_x0000_s1093" type="#_x0000_t67" style="position:absolute;left:11470;top:6256;width:450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cJh8UA&#10;AADbAAAADwAAAGRycy9kb3ducmV2LnhtbESPQWvCQBSE74L/YXlCL9JsbK00aVYpBaEXpaYeenxk&#10;X5PQ7NuYXWP017uC0OMwM98w2Wowjeipc7VlBbMoBkFcWF1zqWD/vX58BeE8ssbGMik4k4PVcjzK&#10;MNX2xDvqc1+KAGGXooLK+zaV0hUVGXSRbYmD92s7gz7IrpS6w1OAm0Y+xfFCGqw5LFTY0kdFxV9+&#10;NArwhdD0i01y3P3s55fiMF1/JVulHibD+xsIT4P/D9/bn1pB8gy3L+EH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twmHxQAAANsAAAAPAAAAAAAAAAAAAAAAAJgCAABkcnMv&#10;ZG93bnJldi54bWxQSwUGAAAAAAQABAD1AAAAigMAAAAA&#10;" adj="20814" fillcolor="#4f81bd" strokecolor="#385d8a" strokeweight="2pt"/>
                <v:rect id="Прямоугольник 161" o:spid="_x0000_s1094" style="position:absolute;left:20230;top:48382;width:42592;height:12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+44sMA&#10;AADcAAAADwAAAGRycy9kb3ducmV2LnhtbERPS0vDQBC+C/6HZQQvYjcNGGyaTZGK+Li1Cr0O2WkS&#10;mp0Nu2Mb++tdQehtPr7nVKvJDepIIfaeDcxnGSjixtueWwNfny/3j6CiIFscPJOBH4qwqq+vKiyt&#10;P/GGjltpVQrhWKKBTmQstY5NRw7jzI/Eidv74FASDK22AU8p3A06z7JCO+w5NXQ40rqj5rD9dgbW&#10;70Oxyxfn14dNfg53zx8yLlox5vZmelqCEprkIv53v9k0v5jD3zPpAl3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+44sMAAADcAAAADwAAAAAAAAAAAAAAAACYAgAAZHJzL2Rv&#10;d25yZXYueG1sUEsFBgAAAAAEAAQA9QAAAIgDAAAAAA==&#10;" fillcolor="#c4bd97" stroked="f">
                  <v:shadow on="t" color="black" opacity="22937f" origin=",.5" offset="0,.63889mm"/>
                  <v:textbox>
                    <w:txbxContent>
                      <w:p w:rsidR="00260BC4" w:rsidRPr="0000257F" w:rsidRDefault="00260BC4" w:rsidP="0000257F">
                        <w:pPr>
                          <w:spacing w:line="276" w:lineRule="auto"/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24"/>
                            <w:szCs w:val="26"/>
                          </w:rPr>
                        </w:pPr>
                        <w:r w:rsidRPr="0000257F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24"/>
                            <w:szCs w:val="26"/>
                          </w:rPr>
                          <w:t>ВОССТАНОВЛЕНИЕ САМОСТОЯТЕЛЬНОГО КРОВООБРАЩЕНИЯ</w:t>
                        </w:r>
                      </w:p>
                      <w:p w:rsidR="00260BC4" w:rsidRPr="0000257F" w:rsidRDefault="00260BC4" w:rsidP="0000257F">
                        <w:pPr>
                          <w:spacing w:line="276" w:lineRule="auto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8"/>
                          </w:rPr>
                          <w:t xml:space="preserve">Вентиляция - </w:t>
                        </w:r>
                        <w:r w:rsidRPr="0000257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8"/>
                          </w:rPr>
                          <w:t>2</w:t>
                        </w:r>
                        <w:r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8"/>
                          </w:rPr>
                          <w:t>0-3</w:t>
                        </w:r>
                        <w:r w:rsidRPr="0000257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8"/>
                          </w:rPr>
                          <w:t>0 вдохов/мин</w:t>
                        </w:r>
                        <w:r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8"/>
                          </w:rPr>
                          <w:t>,</w:t>
                        </w:r>
                      </w:p>
                      <w:p w:rsidR="00260BC4" w:rsidRPr="0000257F" w:rsidRDefault="00260BC4" w:rsidP="0000257F">
                        <w:pPr>
                          <w:spacing w:line="276" w:lineRule="auto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8"/>
                          </w:rPr>
                        </w:pPr>
                        <w:r w:rsidRPr="0000257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8"/>
                          </w:rPr>
                          <w:t>Оксигенация - 100% кислородом</w:t>
                        </w:r>
                        <w:r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8"/>
                          </w:rPr>
                          <w:t>,</w:t>
                        </w:r>
                      </w:p>
                      <w:p w:rsidR="00260BC4" w:rsidRPr="0000257F" w:rsidRDefault="00260BC4" w:rsidP="0000257F">
                        <w:pPr>
                          <w:spacing w:line="276" w:lineRule="auto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8"/>
                          </w:rPr>
                        </w:pPr>
                        <w:r w:rsidRPr="0000257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8"/>
                          </w:rPr>
                          <w:t xml:space="preserve">ЭКГ – контроль в 12 отведениях, далее </w:t>
                        </w:r>
                        <w:r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8"/>
                          </w:rPr>
                          <w:t>–</w:t>
                        </w:r>
                        <w:r w:rsidRPr="0000257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8"/>
                          </w:rPr>
                          <w:t xml:space="preserve"> постоянно</w:t>
                        </w:r>
                        <w:r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8"/>
                          </w:rPr>
                          <w:t>,</w:t>
                        </w:r>
                      </w:p>
                      <w:p w:rsidR="00260BC4" w:rsidRPr="0000257F" w:rsidRDefault="00260BC4" w:rsidP="0000257F">
                        <w:pPr>
                          <w:spacing w:line="276" w:lineRule="auto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8"/>
                          </w:rPr>
                        </w:pPr>
                        <w:r w:rsidRPr="0000257F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8"/>
                          </w:rPr>
                          <w:t>Введение лекарств – норадреналин, инфузия растворов</w:t>
                        </w:r>
                        <w:r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4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shape id="Стрелка вниз 345" o:spid="_x0000_s1095" type="#_x0000_t67" style="position:absolute;left:55810;top:6256;width:1880;height:411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PsjcMA&#10;AADcAAAADwAAAGRycy9kb3ducmV2LnhtbESP3YrCMBSE7wXfIRzBO011VbQaRWQFwQvx5wEOzbEt&#10;NieliW3dp98IgpfDzHzDrDatKURNlcstKxgNIxDEidU5pwpu1/1gDsJ5ZI2FZVLwIgebdbezwljb&#10;hs9UX3wqAoRdjAoy78tYSpdkZNANbUkcvLutDPogq1TqCpsAN4UcR9FMGsw5LGRY0i6j5HF5GgX7&#10;NDf1bjEbHYtm8jyUpyjBv1+l+r12uwThqfXf8Kd90Ap+JlN4nw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PsjcMAAADcAAAADwAAAAAAAAAAAAAAAACYAgAAZHJzL2Rv&#10;d25yZXYueG1sUEsFBgAAAAAEAAQA9QAAAIgDAAAAAA==&#10;" adj="21106" fillcolor="#4f81bd" strokecolor="#385d8a" strokeweight="2pt"/>
              </v:group>
            </w:pict>
          </mc:Fallback>
        </mc:AlternateContent>
      </w:r>
      <w:r w:rsidR="0000257F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4F60FBD4" wp14:editId="56A9E2D5">
                <wp:simplePos x="0" y="0"/>
                <wp:positionH relativeFrom="column">
                  <wp:posOffset>4286347</wp:posOffset>
                </wp:positionH>
                <wp:positionV relativeFrom="paragraph">
                  <wp:posOffset>1023332</wp:posOffset>
                </wp:positionV>
                <wp:extent cx="356235" cy="180975"/>
                <wp:effectExtent l="0" t="0" r="5715" b="9525"/>
                <wp:wrapNone/>
                <wp:docPr id="77" name="Поле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0BC4" w:rsidRPr="00812D8E" w:rsidRDefault="00260BC4" w:rsidP="00C567A4">
                            <w:pPr>
                              <w:rPr>
                                <w:b/>
                                <w:szCs w:val="18"/>
                              </w:rPr>
                            </w:pPr>
                            <w:r w:rsidRPr="00812D8E">
                              <w:rPr>
                                <w:b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/>
                                <w:szCs w:val="18"/>
                              </w:rPr>
                              <w:t xml:space="preserve"> </w:t>
                            </w:r>
                            <w:r w:rsidRPr="00812D8E">
                              <w:rPr>
                                <w:b/>
                                <w:szCs w:val="18"/>
                              </w:rPr>
                              <w:t>мин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7" o:spid="_x0000_s1096" type="#_x0000_t202" style="position:absolute;margin-left:337.5pt;margin-top:80.6pt;width:28.05pt;height:14.25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" filled="f" stroked="f" strokeweight=".5pt">
                <v:textbox inset="0,0,0,0">
                  <w:txbxContent>
                    <w:p w:rsidR="00260BC4" w:rsidRPr="00812D8E" w:rsidRDefault="00260BC4" w:rsidP="00C567A4">
                      <w:pPr>
                        <w:rPr>
                          <w:b/>
                          <w:szCs w:val="18"/>
                        </w:rPr>
                      </w:pPr>
                      <w:r w:rsidRPr="00812D8E">
                        <w:rPr>
                          <w:b/>
                          <w:szCs w:val="18"/>
                        </w:rPr>
                        <w:t>2</w:t>
                      </w:r>
                      <w:r>
                        <w:rPr>
                          <w:b/>
                          <w:szCs w:val="18"/>
                        </w:rPr>
                        <w:t xml:space="preserve"> </w:t>
                      </w:r>
                      <w:r w:rsidRPr="00812D8E">
                        <w:rPr>
                          <w:b/>
                          <w:szCs w:val="18"/>
                        </w:rPr>
                        <w:t>мин</w:t>
                      </w:r>
                    </w:p>
                  </w:txbxContent>
                </v:textbox>
              </v:shape>
            </w:pict>
          </mc:Fallback>
        </mc:AlternateContent>
      </w:r>
      <w:r w:rsidR="0000257F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E6FF805" wp14:editId="388AAE36">
                <wp:simplePos x="0" y="0"/>
                <wp:positionH relativeFrom="column">
                  <wp:posOffset>1158946</wp:posOffset>
                </wp:positionH>
                <wp:positionV relativeFrom="paragraph">
                  <wp:posOffset>1023332</wp:posOffset>
                </wp:positionV>
                <wp:extent cx="356235" cy="180975"/>
                <wp:effectExtent l="0" t="0" r="5715" b="9525"/>
                <wp:wrapNone/>
                <wp:docPr id="94" name="Поле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0BC4" w:rsidRPr="00812D8E" w:rsidRDefault="00260BC4" w:rsidP="00C567A4">
                            <w:pPr>
                              <w:rPr>
                                <w:b/>
                                <w:szCs w:val="18"/>
                              </w:rPr>
                            </w:pPr>
                            <w:r w:rsidRPr="00812D8E">
                              <w:rPr>
                                <w:b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/>
                                <w:szCs w:val="18"/>
                              </w:rPr>
                              <w:t xml:space="preserve"> </w:t>
                            </w:r>
                            <w:r w:rsidRPr="00812D8E">
                              <w:rPr>
                                <w:b/>
                                <w:szCs w:val="18"/>
                              </w:rPr>
                              <w:t>мин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4" o:spid="_x0000_s1097" type="#_x0000_t202" style="position:absolute;margin-left:91.25pt;margin-top:80.6pt;width:28.05pt;height:14.2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" filled="f" stroked="f" strokeweight=".5pt">
                <v:textbox inset="0,0,0,0">
                  <w:txbxContent>
                    <w:p w:rsidR="00260BC4" w:rsidRPr="00812D8E" w:rsidRDefault="00260BC4" w:rsidP="00C567A4">
                      <w:pPr>
                        <w:rPr>
                          <w:b/>
                          <w:szCs w:val="18"/>
                        </w:rPr>
                      </w:pPr>
                      <w:r w:rsidRPr="00812D8E">
                        <w:rPr>
                          <w:b/>
                          <w:szCs w:val="18"/>
                        </w:rPr>
                        <w:t>2</w:t>
                      </w:r>
                      <w:r>
                        <w:rPr>
                          <w:b/>
                          <w:szCs w:val="18"/>
                        </w:rPr>
                        <w:t xml:space="preserve"> </w:t>
                      </w:r>
                      <w:r w:rsidRPr="00812D8E">
                        <w:rPr>
                          <w:b/>
                          <w:szCs w:val="18"/>
                        </w:rPr>
                        <w:t>мин</w:t>
                      </w:r>
                    </w:p>
                  </w:txbxContent>
                </v:textbox>
              </v:shape>
            </w:pict>
          </mc:Fallback>
        </mc:AlternateContent>
      </w:r>
      <w:r w:rsidR="0000257F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B4A11A7" wp14:editId="23940AD0">
                <wp:simplePos x="0" y="0"/>
                <wp:positionH relativeFrom="column">
                  <wp:posOffset>1888929</wp:posOffset>
                </wp:positionH>
                <wp:positionV relativeFrom="paragraph">
                  <wp:posOffset>1023332</wp:posOffset>
                </wp:positionV>
                <wp:extent cx="356235" cy="180975"/>
                <wp:effectExtent l="0" t="0" r="5715" b="9525"/>
                <wp:wrapNone/>
                <wp:docPr id="95" name="Поле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0BC4" w:rsidRPr="00812D8E" w:rsidRDefault="00260BC4" w:rsidP="00C567A4">
                            <w:pPr>
                              <w:rPr>
                                <w:b/>
                                <w:szCs w:val="18"/>
                              </w:rPr>
                            </w:pPr>
                            <w:r w:rsidRPr="00812D8E">
                              <w:rPr>
                                <w:b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/>
                                <w:szCs w:val="18"/>
                              </w:rPr>
                              <w:t xml:space="preserve"> </w:t>
                            </w:r>
                            <w:r w:rsidRPr="00812D8E">
                              <w:rPr>
                                <w:b/>
                                <w:szCs w:val="18"/>
                              </w:rPr>
                              <w:t>мин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5" o:spid="_x0000_s1098" type="#_x0000_t202" style="position:absolute;margin-left:148.75pt;margin-top:80.6pt;width:28.05pt;height:14.2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" filled="f" stroked="f" strokeweight=".5pt">
                <v:textbox inset="0,0,0,0">
                  <w:txbxContent>
                    <w:p w:rsidR="00260BC4" w:rsidRPr="00812D8E" w:rsidRDefault="00260BC4" w:rsidP="00C567A4">
                      <w:pPr>
                        <w:rPr>
                          <w:b/>
                          <w:szCs w:val="18"/>
                        </w:rPr>
                      </w:pPr>
                      <w:r w:rsidRPr="00812D8E">
                        <w:rPr>
                          <w:b/>
                          <w:szCs w:val="18"/>
                        </w:rPr>
                        <w:t>2</w:t>
                      </w:r>
                      <w:r>
                        <w:rPr>
                          <w:b/>
                          <w:szCs w:val="18"/>
                        </w:rPr>
                        <w:t xml:space="preserve"> </w:t>
                      </w:r>
                      <w:r w:rsidRPr="00812D8E">
                        <w:rPr>
                          <w:b/>
                          <w:szCs w:val="18"/>
                        </w:rPr>
                        <w:t>мин</w:t>
                      </w:r>
                    </w:p>
                  </w:txbxContent>
                </v:textbox>
              </v:shape>
            </w:pict>
          </mc:Fallback>
        </mc:AlternateContent>
      </w:r>
      <w:r w:rsidR="0000257F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16F8A8F" wp14:editId="2F233DE2">
                <wp:simplePos x="0" y="0"/>
                <wp:positionH relativeFrom="column">
                  <wp:posOffset>2703436</wp:posOffset>
                </wp:positionH>
                <wp:positionV relativeFrom="paragraph">
                  <wp:posOffset>1023332</wp:posOffset>
                </wp:positionV>
                <wp:extent cx="356235" cy="180975"/>
                <wp:effectExtent l="0" t="0" r="5715" b="9525"/>
                <wp:wrapNone/>
                <wp:docPr id="96" name="Поле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0BC4" w:rsidRPr="00812D8E" w:rsidRDefault="00260BC4" w:rsidP="00C567A4">
                            <w:pPr>
                              <w:rPr>
                                <w:b/>
                                <w:szCs w:val="18"/>
                              </w:rPr>
                            </w:pPr>
                            <w:r w:rsidRPr="00812D8E">
                              <w:rPr>
                                <w:b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/>
                                <w:szCs w:val="18"/>
                              </w:rPr>
                              <w:t xml:space="preserve"> </w:t>
                            </w:r>
                            <w:r w:rsidRPr="00812D8E">
                              <w:rPr>
                                <w:b/>
                                <w:szCs w:val="18"/>
                              </w:rPr>
                              <w:t>мин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6" o:spid="_x0000_s1099" type="#_x0000_t202" style="position:absolute;margin-left:212.85pt;margin-top:80.6pt;width:28.05pt;height:14.2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" filled="f" stroked="f" strokeweight=".5pt">
                <v:textbox inset="0,0,0,0">
                  <w:txbxContent>
                    <w:p w:rsidR="00260BC4" w:rsidRPr="00812D8E" w:rsidRDefault="00260BC4" w:rsidP="00C567A4">
                      <w:pPr>
                        <w:rPr>
                          <w:b/>
                          <w:szCs w:val="18"/>
                        </w:rPr>
                      </w:pPr>
                      <w:r w:rsidRPr="00812D8E">
                        <w:rPr>
                          <w:b/>
                          <w:szCs w:val="18"/>
                        </w:rPr>
                        <w:t>2</w:t>
                      </w:r>
                      <w:r>
                        <w:rPr>
                          <w:b/>
                          <w:szCs w:val="18"/>
                        </w:rPr>
                        <w:t xml:space="preserve"> </w:t>
                      </w:r>
                      <w:r w:rsidRPr="00812D8E">
                        <w:rPr>
                          <w:b/>
                          <w:szCs w:val="18"/>
                        </w:rPr>
                        <w:t>мин</w:t>
                      </w:r>
                    </w:p>
                  </w:txbxContent>
                </v:textbox>
              </v:shape>
            </w:pict>
          </mc:Fallback>
        </mc:AlternateContent>
      </w:r>
      <w:r w:rsidR="0000257F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609C7D6" wp14:editId="7044660C">
                <wp:simplePos x="0" y="0"/>
                <wp:positionH relativeFrom="column">
                  <wp:posOffset>3510260</wp:posOffset>
                </wp:positionH>
                <wp:positionV relativeFrom="paragraph">
                  <wp:posOffset>1023332</wp:posOffset>
                </wp:positionV>
                <wp:extent cx="356235" cy="180975"/>
                <wp:effectExtent l="0" t="0" r="5715" b="9525"/>
                <wp:wrapNone/>
                <wp:docPr id="97" name="Поле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0BC4" w:rsidRPr="00812D8E" w:rsidRDefault="00260BC4" w:rsidP="00C567A4">
                            <w:pPr>
                              <w:rPr>
                                <w:b/>
                                <w:szCs w:val="18"/>
                              </w:rPr>
                            </w:pPr>
                            <w:r w:rsidRPr="00812D8E">
                              <w:rPr>
                                <w:b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/>
                                <w:szCs w:val="18"/>
                              </w:rPr>
                              <w:t xml:space="preserve"> </w:t>
                            </w:r>
                            <w:r w:rsidRPr="00812D8E">
                              <w:rPr>
                                <w:b/>
                                <w:szCs w:val="18"/>
                              </w:rPr>
                              <w:t>мин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7" o:spid="_x0000_s1100" type="#_x0000_t202" style="position:absolute;margin-left:276.4pt;margin-top:80.6pt;width:28.05pt;height:14.2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" filled="f" stroked="f" strokeweight=".5pt">
                <v:textbox inset="0,0,0,0">
                  <w:txbxContent>
                    <w:p w:rsidR="00260BC4" w:rsidRPr="00812D8E" w:rsidRDefault="00260BC4" w:rsidP="00C567A4">
                      <w:pPr>
                        <w:rPr>
                          <w:b/>
                          <w:szCs w:val="18"/>
                        </w:rPr>
                      </w:pPr>
                      <w:r w:rsidRPr="00812D8E">
                        <w:rPr>
                          <w:b/>
                          <w:szCs w:val="18"/>
                        </w:rPr>
                        <w:t>2</w:t>
                      </w:r>
                      <w:r>
                        <w:rPr>
                          <w:b/>
                          <w:szCs w:val="18"/>
                        </w:rPr>
                        <w:t xml:space="preserve"> </w:t>
                      </w:r>
                      <w:r w:rsidRPr="00812D8E">
                        <w:rPr>
                          <w:b/>
                          <w:szCs w:val="18"/>
                        </w:rPr>
                        <w:t>мин</w:t>
                      </w:r>
                    </w:p>
                  </w:txbxContent>
                </v:textbox>
              </v:shape>
            </w:pict>
          </mc:Fallback>
        </mc:AlternateContent>
      </w:r>
      <w:r w:rsidR="00C567A4">
        <w:br w:type="page"/>
      </w:r>
    </w:p>
    <w:p w:rsidR="005E0222" w:rsidRDefault="00356C36" w:rsidP="00823EC9">
      <w:pPr>
        <w:pStyle w:val="4"/>
        <w:ind w:left="1843" w:hanging="1843"/>
      </w:pPr>
      <w:bookmarkStart w:id="45" w:name="_Toc107926648"/>
      <w:r w:rsidRPr="00D0324C">
        <w:lastRenderedPageBreak/>
        <w:t xml:space="preserve">Схема </w:t>
      </w:r>
      <w:r>
        <w:t>5. Расширенная с</w:t>
      </w:r>
      <w:r w:rsidRPr="00D0324C">
        <w:t>ердечно-л</w:t>
      </w:r>
      <w:r>
        <w:t>ёгочная реанимация у детей</w:t>
      </w:r>
      <w:r w:rsidR="0099373F">
        <w:t>.</w:t>
      </w:r>
      <w:r w:rsidR="0099373F">
        <w:br/>
      </w:r>
      <w:r>
        <w:t>Ритм, подлежащий дефибрилляции</w:t>
      </w:r>
      <w:bookmarkEnd w:id="45"/>
    </w:p>
    <w:p w:rsidR="00356C36" w:rsidRDefault="00823EC9" w:rsidP="000955C9">
      <w:pPr>
        <w:pStyle w:val="4"/>
      </w:pPr>
      <w:r w:rsidRPr="0025256C"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60C2F87D" wp14:editId="32C3C800">
                <wp:simplePos x="0" y="0"/>
                <wp:positionH relativeFrom="column">
                  <wp:posOffset>-131005</wp:posOffset>
                </wp:positionH>
                <wp:positionV relativeFrom="paragraph">
                  <wp:posOffset>649752</wp:posOffset>
                </wp:positionV>
                <wp:extent cx="6965950" cy="7728438"/>
                <wp:effectExtent l="0" t="38100" r="6350" b="120650"/>
                <wp:wrapNone/>
                <wp:docPr id="295" name="Группа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5950" cy="7728438"/>
                          <a:chOff x="0" y="0"/>
                          <a:chExt cx="6965950" cy="7673968"/>
                        </a:xfrm>
                      </wpg:grpSpPr>
                      <wpg:grpSp>
                        <wpg:cNvPr id="296" name="Группа 296"/>
                        <wpg:cNvGrpSpPr/>
                        <wpg:grpSpPr>
                          <a:xfrm>
                            <a:off x="0" y="0"/>
                            <a:ext cx="6965950" cy="5744845"/>
                            <a:chOff x="0" y="0"/>
                            <a:chExt cx="6965950" cy="5745776"/>
                          </a:xfrm>
                        </wpg:grpSpPr>
                        <wps:wsp>
                          <wps:cNvPr id="297" name="Стрелка вниз 297"/>
                          <wps:cNvSpPr/>
                          <wps:spPr>
                            <a:xfrm>
                              <a:off x="4093936" y="858973"/>
                              <a:ext cx="63500" cy="1904365"/>
                            </a:xfrm>
                            <a:prstGeom prst="down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Стрелка вниз 298"/>
                          <wps:cNvSpPr/>
                          <wps:spPr>
                            <a:xfrm>
                              <a:off x="2809538" y="851647"/>
                              <a:ext cx="63500" cy="1904365"/>
                            </a:xfrm>
                            <a:prstGeom prst="down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Стрелка вниз 299"/>
                          <wps:cNvSpPr/>
                          <wps:spPr>
                            <a:xfrm>
                              <a:off x="2645892" y="842683"/>
                              <a:ext cx="45085" cy="762635"/>
                            </a:xfrm>
                            <a:prstGeom prst="downArrow">
                              <a:avLst/>
                            </a:prstGeom>
                            <a:solidFill>
                              <a:srgbClr val="9BBB59">
                                <a:lumMod val="60000"/>
                                <a:lumOff val="40000"/>
                              </a:srgbClr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Стрелка вниз 300"/>
                          <wps:cNvSpPr/>
                          <wps:spPr>
                            <a:xfrm>
                              <a:off x="3907446" y="850660"/>
                              <a:ext cx="45085" cy="762635"/>
                            </a:xfrm>
                            <a:prstGeom prst="down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1" name="Группа 301"/>
                          <wpg:cNvGrpSpPr/>
                          <wpg:grpSpPr>
                            <a:xfrm>
                              <a:off x="0" y="0"/>
                              <a:ext cx="6965950" cy="5745776"/>
                              <a:chOff x="0" y="0"/>
                              <a:chExt cx="6966296" cy="5745836"/>
                            </a:xfrm>
                          </wpg:grpSpPr>
                          <wps:wsp>
                            <wps:cNvPr id="302" name="Скругленный прямоугольник 302"/>
                            <wps:cNvSpPr/>
                            <wps:spPr>
                              <a:xfrm>
                                <a:off x="2174561" y="838200"/>
                                <a:ext cx="429895" cy="31877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60BC4" w:rsidRPr="00A43BEF" w:rsidRDefault="00260BC4" w:rsidP="0025256C">
                                  <w:pPr>
                                    <w:jc w:val="center"/>
                                    <w:rPr>
                                      <w:b/>
                                      <w:color w:val="9BBB59" w:themeColor="accent3"/>
                                      <w:sz w:val="24"/>
                                      <w:szCs w:val="18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18"/>
                                      <w:vertAlign w:val="superscript"/>
                                    </w:rPr>
                                    <w:t>р</w:t>
                                  </w:r>
                                </w:p>
                                <w:p w:rsidR="00260BC4" w:rsidRPr="00812E6A" w:rsidRDefault="00260BC4" w:rsidP="0025256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12E6A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Скругленный прямоугольник 303"/>
                            <wps:cNvSpPr/>
                            <wps:spPr>
                              <a:xfrm>
                                <a:off x="1884218" y="471055"/>
                                <a:ext cx="554990" cy="277495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60BC4" w:rsidRPr="00A32BB3" w:rsidRDefault="00260BC4" w:rsidP="0025256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 мин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4" name="Скругленный прямоугольник 304"/>
                            <wps:cNvSpPr/>
                            <wps:spPr>
                              <a:xfrm>
                                <a:off x="2507672" y="477982"/>
                                <a:ext cx="554990" cy="277495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60BC4" w:rsidRPr="00A32BB3" w:rsidRDefault="00260BC4" w:rsidP="0025256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 мин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5" name="Скругленный прямоугольник 305"/>
                            <wps:cNvSpPr/>
                            <wps:spPr>
                              <a:xfrm>
                                <a:off x="3117272" y="471055"/>
                                <a:ext cx="554990" cy="277495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60BC4" w:rsidRPr="00A32BB3" w:rsidRDefault="00260BC4" w:rsidP="0025256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 мин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Скругленный прямоугольник 306"/>
                            <wps:cNvSpPr/>
                            <wps:spPr>
                              <a:xfrm>
                                <a:off x="3830781" y="464128"/>
                                <a:ext cx="554990" cy="277495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60BC4" w:rsidRPr="00A32BB3" w:rsidRDefault="00260BC4" w:rsidP="0025256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 мин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" name="Скругленный прямоугольник 307"/>
                            <wps:cNvSpPr/>
                            <wps:spPr>
                              <a:xfrm>
                                <a:off x="4412672" y="436419"/>
                                <a:ext cx="554990" cy="299085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60BC4" w:rsidRPr="00A32BB3" w:rsidRDefault="00260BC4" w:rsidP="0025256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 мин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8" name="Скругленный прямоугольник 308"/>
                            <wps:cNvSpPr/>
                            <wps:spPr>
                              <a:xfrm>
                                <a:off x="5091545" y="464128"/>
                                <a:ext cx="554990" cy="277495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60BC4" w:rsidRPr="00A32BB3" w:rsidRDefault="00260BC4" w:rsidP="0025256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 мин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Скругленный прямоугольник 309"/>
                            <wps:cNvSpPr/>
                            <wps:spPr>
                              <a:xfrm>
                                <a:off x="1177636" y="471055"/>
                                <a:ext cx="55499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60BC4" w:rsidRPr="00A32BB3" w:rsidRDefault="00260BC4" w:rsidP="0025256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2 </w:t>
                                  </w:r>
                                  <w:r w:rsidRPr="00EF0BE6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мин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0" name="Поле 310"/>
                            <wps:cNvSpPr txBox="1"/>
                            <wps:spPr>
                              <a:xfrm>
                                <a:off x="238271" y="3578731"/>
                                <a:ext cx="4164099" cy="2167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:rsidR="00260BC4" w:rsidRPr="00452581" w:rsidRDefault="00260BC4" w:rsidP="0025256C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60BC4" w:rsidRDefault="00260BC4" w:rsidP="0025256C">
                                  <w:pPr>
                                    <w:spacing w:line="276" w:lineRule="auto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СЕРДЕЧНО </w:t>
                                  </w:r>
                                  <w:r w:rsidRPr="00360EB7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ЛЁГОЧНАЯ РЕАНИМАЦИЯ</w:t>
                                  </w:r>
                                </w:p>
                                <w:p w:rsidR="00260BC4" w:rsidRDefault="00260BC4" w:rsidP="0025256C">
                                  <w:pPr>
                                    <w:spacing w:line="276" w:lineRule="auto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Дефибрилляция</w:t>
                                  </w:r>
                                </w:p>
                                <w:p w:rsidR="00260BC4" w:rsidRDefault="00260BC4" w:rsidP="0025256C">
                                  <w:pPr>
                                    <w:spacing w:line="276" w:lineRule="auto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Компрессия/ Вентиляция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-с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оотношение  15 : 2</w:t>
                                  </w:r>
                                </w:p>
                                <w:p w:rsidR="00260BC4" w:rsidRDefault="00260BC4" w:rsidP="0025256C">
                                  <w:pPr>
                                    <w:spacing w:line="276" w:lineRule="auto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Оксигенация – 100% кислород</w:t>
                                  </w:r>
                                </w:p>
                                <w:p w:rsidR="00260BC4" w:rsidRPr="00E359E3" w:rsidRDefault="00260BC4" w:rsidP="0025256C">
                                  <w:pPr>
                                    <w:spacing w:line="276" w:lineRule="auto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ЭКГ контроль каждые 2 минуты,</w:t>
                                  </w:r>
                                </w:p>
                                <w:p w:rsidR="00260BC4" w:rsidRPr="00E359E3" w:rsidRDefault="00260BC4" w:rsidP="0025256C">
                                  <w:pPr>
                                    <w:spacing w:line="276" w:lineRule="auto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 w:rsidRPr="00E359E3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осудистый доступ –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proofErr w:type="gramEnd"/>
                                  <w:r w:rsidRPr="00E359E3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венный или в/костный</w:t>
                                  </w:r>
                                  <w:r w:rsidRPr="00E359E3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</w:p>
                                <w:p w:rsidR="00260BC4" w:rsidRPr="00E359E3" w:rsidRDefault="00260BC4" w:rsidP="0025256C">
                                  <w:pPr>
                                    <w:spacing w:line="276" w:lineRule="auto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 w:rsidRPr="00E359E3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ведение лекарств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после 3 и 5 разрядов</w:t>
                                  </w:r>
                                  <w:r w:rsidRPr="00E359E3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</w:p>
                                <w:p w:rsidR="00260BC4" w:rsidRPr="00E359E3" w:rsidRDefault="00260BC4" w:rsidP="0025256C">
                                  <w:pPr>
                                    <w:spacing w:line="276" w:lineRule="auto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Протекция дыхательных путей</w:t>
                                  </w:r>
                                </w:p>
                                <w:p w:rsidR="00260BC4" w:rsidRDefault="00260BC4" w:rsidP="0025256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1" name="Поле 311"/>
                            <wps:cNvSpPr txBox="1"/>
                            <wps:spPr>
                              <a:xfrm>
                                <a:off x="3778711" y="2867590"/>
                                <a:ext cx="1298779" cy="3945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:rsidR="00260BC4" w:rsidRPr="00EE48AA" w:rsidRDefault="00260BC4" w:rsidP="0025256C">
                                  <w:pPr>
                                    <w:jc w:val="center"/>
                                    <w:rPr>
                                      <w:rFonts w:ascii="Segoe UI Light" w:hAnsi="Segoe UI Light" w:cs="Segoe UI Light"/>
                                      <w:b/>
                                      <w:color w:val="000000" w:themeColor="text1"/>
                                      <w:sz w:val="8"/>
                                    </w:rPr>
                                  </w:pPr>
                                </w:p>
                                <w:p w:rsidR="00260BC4" w:rsidRPr="00AB02CA" w:rsidRDefault="00260BC4" w:rsidP="002525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AB02CA">
                                    <w:rPr>
                                      <w:rFonts w:asciiTheme="minorHAnsi" w:hAnsiTheme="minorHAnsi" w:cs="Segoe UI Light"/>
                                      <w:b/>
                                      <w:color w:val="000000" w:themeColor="text1"/>
                                    </w:rPr>
                                    <w:t>Амиодарон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 xml:space="preserve"> 2,5</w:t>
                                  </w:r>
                                  <w:r w:rsidRPr="00AB02CA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 xml:space="preserve"> мг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>/кг</w:t>
                                  </w:r>
                                </w:p>
                                <w:p w:rsidR="00260BC4" w:rsidRDefault="00260BC4" w:rsidP="0025256C"/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" name="Поле 312"/>
                            <wps:cNvSpPr txBox="1"/>
                            <wps:spPr>
                              <a:xfrm>
                                <a:off x="2174561" y="2867590"/>
                                <a:ext cx="1300127" cy="3946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:rsidR="00260BC4" w:rsidRPr="00EE48AA" w:rsidRDefault="00260BC4" w:rsidP="0025256C">
                                  <w:pPr>
                                    <w:jc w:val="center"/>
                                    <w:rPr>
                                      <w:rFonts w:ascii="Segoe UI Light" w:hAnsi="Segoe UI Light" w:cs="Segoe UI Light"/>
                                      <w:b/>
                                      <w:color w:val="000000" w:themeColor="text1"/>
                                      <w:sz w:val="8"/>
                                    </w:rPr>
                                  </w:pPr>
                                </w:p>
                                <w:p w:rsidR="00260BC4" w:rsidRPr="00AB02CA" w:rsidRDefault="00260BC4" w:rsidP="0025256C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</w:rPr>
                                    <w:t>Амиодарон  5</w:t>
                                  </w:r>
                                  <w:r w:rsidRPr="00AB02CA"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</w:rPr>
                                    <w:t xml:space="preserve"> мг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</w:rPr>
                                    <w:t>/кг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3" name="Поле 313"/>
                            <wps:cNvSpPr txBox="1"/>
                            <wps:spPr>
                              <a:xfrm>
                                <a:off x="3325090" y="1641764"/>
                                <a:ext cx="1485399" cy="471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:rsidR="00260BC4" w:rsidRPr="00CC0974" w:rsidRDefault="00260BC4" w:rsidP="0025256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60BC4" w:rsidRPr="00AB02CA" w:rsidRDefault="00260BC4" w:rsidP="002525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AB02CA">
                                    <w:rPr>
                                      <w:rFonts w:asciiTheme="minorHAnsi" w:hAnsiTheme="minorHAnsi" w:cs="Segoe UI Light"/>
                                      <w:b/>
                                      <w:color w:val="000000" w:themeColor="text1"/>
                                    </w:rPr>
                                    <w:t xml:space="preserve">Адреналин </w:t>
                                  </w:r>
                                  <w:r w:rsidRPr="00AB02CA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>0,0</w:t>
                                  </w:r>
                                  <w:r w:rsidRPr="00AB02CA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>1 мг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>/кг</w:t>
                                  </w:r>
                                </w:p>
                                <w:p w:rsidR="00260BC4" w:rsidRDefault="00260BC4" w:rsidP="0025256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" name="Поле 314"/>
                            <wps:cNvSpPr txBox="1"/>
                            <wps:spPr>
                              <a:xfrm>
                                <a:off x="1732627" y="1641764"/>
                                <a:ext cx="1477933" cy="471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:rsidR="00260BC4" w:rsidRPr="00CC0974" w:rsidRDefault="00260BC4" w:rsidP="0025256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60BC4" w:rsidRPr="00AB02CA" w:rsidRDefault="00260BC4" w:rsidP="005E7F6F">
                                  <w:pPr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AB02CA">
                                    <w:rPr>
                                      <w:rFonts w:asciiTheme="minorHAnsi" w:hAnsiTheme="minorHAnsi" w:cs="Segoe UI Light"/>
                                      <w:b/>
                                      <w:color w:val="000000" w:themeColor="text1"/>
                                    </w:rPr>
                                    <w:t>Адреналин</w:t>
                                  </w:r>
                                  <w:r w:rsidRPr="00AB02CA">
                                    <w:rPr>
                                      <w:rFonts w:asciiTheme="minorHAnsi" w:hAnsiTheme="minorHAnsi" w:cs="Segoe UI Light"/>
                                      <w:b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AB02CA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>0,0</w:t>
                                  </w:r>
                                  <w:r w:rsidRPr="00AB02CA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>м</w:t>
                                  </w:r>
                                  <w:r w:rsidRPr="00AB02CA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>г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>/кг</w:t>
                                  </w:r>
                                </w:p>
                                <w:p w:rsidR="00260BC4" w:rsidRDefault="00260BC4" w:rsidP="0025256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5" name="Поле 315"/>
                            <wps:cNvSpPr txBox="1"/>
                            <wps:spPr>
                              <a:xfrm>
                                <a:off x="4890653" y="1641764"/>
                                <a:ext cx="1427333" cy="471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:rsidR="00260BC4" w:rsidRPr="00AB02CA" w:rsidRDefault="00260BC4" w:rsidP="002525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60BC4" w:rsidRPr="00AB02CA" w:rsidRDefault="00260BC4" w:rsidP="002525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AB02CA">
                                    <w:rPr>
                                      <w:rFonts w:asciiTheme="minorHAnsi" w:hAnsiTheme="minorHAnsi" w:cs="Segoe UI Light"/>
                                      <w:b/>
                                      <w:color w:val="000000" w:themeColor="text1"/>
                                    </w:rPr>
                                    <w:t>Адреналин</w:t>
                                  </w:r>
                                  <w:r w:rsidRPr="00AB02CA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>0,0</w:t>
                                  </w:r>
                                  <w:r w:rsidRPr="00AB02CA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>1 мг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>/кг</w:t>
                                  </w:r>
                                </w:p>
                                <w:p w:rsidR="00260BC4" w:rsidRDefault="00260BC4" w:rsidP="0025256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6" name="Стрелка вправо 316"/>
                            <wps:cNvSpPr/>
                            <wps:spPr>
                              <a:xfrm>
                                <a:off x="893618" y="651164"/>
                                <a:ext cx="5161280" cy="226695"/>
                              </a:xfrm>
                              <a:prstGeom prst="right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4F81B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4F81B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7" name="Молния 317"/>
                            <wps:cNvSpPr/>
                            <wps:spPr>
                              <a:xfrm>
                                <a:off x="1043245" y="484910"/>
                                <a:ext cx="278765" cy="72136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8" name="Молния 318"/>
                            <wps:cNvSpPr/>
                            <wps:spPr>
                              <a:xfrm>
                                <a:off x="1704109" y="477982"/>
                                <a:ext cx="278765" cy="72136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9" name="Молния 319"/>
                            <wps:cNvSpPr/>
                            <wps:spPr>
                              <a:xfrm>
                                <a:off x="2330332" y="484910"/>
                                <a:ext cx="278765" cy="72136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0" name="Молния 320"/>
                            <wps:cNvSpPr/>
                            <wps:spPr>
                              <a:xfrm>
                                <a:off x="2992581" y="484910"/>
                                <a:ext cx="278765" cy="72136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1" name="Молния 321"/>
                            <wps:cNvSpPr/>
                            <wps:spPr>
                              <a:xfrm>
                                <a:off x="3616036" y="471055"/>
                                <a:ext cx="278765" cy="72136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2" name="Молния 322"/>
                            <wps:cNvSpPr/>
                            <wps:spPr>
                              <a:xfrm>
                                <a:off x="4287981" y="479536"/>
                                <a:ext cx="278765" cy="72136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Молния 323"/>
                            <wps:cNvSpPr/>
                            <wps:spPr>
                              <a:xfrm>
                                <a:off x="4939145" y="476596"/>
                                <a:ext cx="278765" cy="72136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4" name="Молния 324"/>
                            <wps:cNvSpPr/>
                            <wps:spPr>
                              <a:xfrm>
                                <a:off x="5562600" y="476597"/>
                                <a:ext cx="278765" cy="72136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Скругленный прямоугольник 325"/>
                            <wps:cNvSpPr/>
                            <wps:spPr>
                              <a:xfrm>
                                <a:off x="824345" y="0"/>
                                <a:ext cx="624840" cy="42291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noFill/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60BC4" w:rsidRPr="00964789" w:rsidRDefault="00260BC4" w:rsidP="0025256C">
                                  <w:pPr>
                                    <w:jc w:val="center"/>
                                    <w:rPr>
                                      <w:rFonts w:ascii="Segoe UI Light" w:hAnsi="Segoe UI Light" w:cs="Segoe UI Light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964789">
                                    <w:rPr>
                                      <w:rFonts w:ascii="Segoe UI Light" w:hAnsi="Segoe UI Light" w:cs="Segoe UI Light"/>
                                      <w:b/>
                                      <w:sz w:val="17"/>
                                      <w:szCs w:val="17"/>
                                    </w:rPr>
                                    <w:t>Разряд</w:t>
                                  </w:r>
                                </w:p>
                                <w:p w:rsidR="00260BC4" w:rsidRPr="0005210E" w:rsidRDefault="00260BC4" w:rsidP="0025256C">
                                  <w:pPr>
                                    <w:jc w:val="center"/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2 Дж/кг</w:t>
                                  </w:r>
                                </w:p>
                                <w:p w:rsidR="00260BC4" w:rsidRPr="00812E6A" w:rsidRDefault="00260BC4" w:rsidP="0025256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Скругленный прямоугольник 326"/>
                            <wps:cNvSpPr/>
                            <wps:spPr>
                              <a:xfrm>
                                <a:off x="5250872" y="0"/>
                                <a:ext cx="624840" cy="42291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noFill/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60BC4" w:rsidRPr="00964789" w:rsidRDefault="00260BC4" w:rsidP="005E7F6F">
                                  <w:pPr>
                                    <w:jc w:val="center"/>
                                    <w:rPr>
                                      <w:rFonts w:ascii="Segoe UI Light" w:hAnsi="Segoe UI Light" w:cs="Segoe UI Light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964789">
                                    <w:rPr>
                                      <w:rFonts w:ascii="Segoe UI Light" w:hAnsi="Segoe UI Light" w:cs="Segoe UI Light"/>
                                      <w:b/>
                                      <w:sz w:val="17"/>
                                      <w:szCs w:val="17"/>
                                    </w:rPr>
                                    <w:t>Разряд</w:t>
                                  </w:r>
                                </w:p>
                                <w:p w:rsidR="00260BC4" w:rsidRPr="0005210E" w:rsidRDefault="00260BC4" w:rsidP="005E7F6F">
                                  <w:pP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4 Дж/кг</w:t>
                                  </w:r>
                                </w:p>
                                <w:p w:rsidR="00260BC4" w:rsidRPr="00AD4FA6" w:rsidRDefault="00260BC4" w:rsidP="0025256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7" name="Скругленный прямоугольник 327"/>
                            <wps:cNvSpPr/>
                            <wps:spPr>
                              <a:xfrm>
                                <a:off x="4627418" y="0"/>
                                <a:ext cx="624840" cy="42291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noFill/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60BC4" w:rsidRPr="00964789" w:rsidRDefault="00260BC4" w:rsidP="005E7F6F">
                                  <w:pPr>
                                    <w:jc w:val="center"/>
                                    <w:rPr>
                                      <w:rFonts w:ascii="Segoe UI Light" w:hAnsi="Segoe UI Light" w:cs="Segoe UI Light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964789">
                                    <w:rPr>
                                      <w:rFonts w:ascii="Segoe UI Light" w:hAnsi="Segoe UI Light" w:cs="Segoe UI Light"/>
                                      <w:b/>
                                      <w:sz w:val="17"/>
                                      <w:szCs w:val="17"/>
                                    </w:rPr>
                                    <w:t>Разряд</w:t>
                                  </w:r>
                                </w:p>
                                <w:p w:rsidR="00260BC4" w:rsidRPr="0005210E" w:rsidRDefault="00260BC4" w:rsidP="005E7F6F">
                                  <w:pP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4 Дж/кг</w:t>
                                  </w:r>
                                </w:p>
                                <w:p w:rsidR="00260BC4" w:rsidRPr="00AD4FA6" w:rsidRDefault="00260BC4" w:rsidP="0025256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8" name="Скругленный прямоугольник 328"/>
                            <wps:cNvSpPr/>
                            <wps:spPr>
                              <a:xfrm>
                                <a:off x="3948545" y="0"/>
                                <a:ext cx="691515" cy="42291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noFill/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60BC4" w:rsidRPr="00964789" w:rsidRDefault="00260BC4" w:rsidP="005E7F6F">
                                  <w:pPr>
                                    <w:jc w:val="center"/>
                                    <w:rPr>
                                      <w:rFonts w:ascii="Segoe UI Light" w:hAnsi="Segoe UI Light" w:cs="Segoe UI Light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964789">
                                    <w:rPr>
                                      <w:rFonts w:ascii="Segoe UI Light" w:hAnsi="Segoe UI Light" w:cs="Segoe UI Light"/>
                                      <w:b/>
                                      <w:sz w:val="17"/>
                                      <w:szCs w:val="17"/>
                                    </w:rPr>
                                    <w:t>Разряд</w:t>
                                  </w:r>
                                </w:p>
                                <w:p w:rsidR="00260BC4" w:rsidRPr="0005210E" w:rsidRDefault="00260BC4" w:rsidP="005E7F6F">
                                  <w:pP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4 Дж/кг</w:t>
                                  </w:r>
                                </w:p>
                                <w:p w:rsidR="00260BC4" w:rsidRPr="00AD4FA6" w:rsidRDefault="00260BC4" w:rsidP="0025256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9" name="Скругленный прямоугольник 329"/>
                            <wps:cNvSpPr/>
                            <wps:spPr>
                              <a:xfrm>
                                <a:off x="3325090" y="0"/>
                                <a:ext cx="624840" cy="42291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noFill/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60BC4" w:rsidRPr="00964789" w:rsidRDefault="00260BC4" w:rsidP="005E7F6F">
                                  <w:pPr>
                                    <w:jc w:val="center"/>
                                    <w:rPr>
                                      <w:rFonts w:ascii="Segoe UI Light" w:hAnsi="Segoe UI Light" w:cs="Segoe UI Light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964789">
                                    <w:rPr>
                                      <w:rFonts w:ascii="Segoe UI Light" w:hAnsi="Segoe UI Light" w:cs="Segoe UI Light"/>
                                      <w:b/>
                                      <w:sz w:val="17"/>
                                      <w:szCs w:val="17"/>
                                    </w:rPr>
                                    <w:t>Разряд</w:t>
                                  </w:r>
                                </w:p>
                                <w:p w:rsidR="00260BC4" w:rsidRPr="0005210E" w:rsidRDefault="00260BC4" w:rsidP="005E7F6F">
                                  <w:pP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4 Дж/кг</w:t>
                                  </w:r>
                                </w:p>
                                <w:p w:rsidR="00260BC4" w:rsidRPr="00AD4FA6" w:rsidRDefault="00260BC4" w:rsidP="0025256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0" name="Скругленный прямоугольник 330"/>
                            <wps:cNvSpPr/>
                            <wps:spPr>
                              <a:xfrm>
                                <a:off x="2715490" y="0"/>
                                <a:ext cx="624840" cy="42291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noFill/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60BC4" w:rsidRPr="00964789" w:rsidRDefault="00260BC4" w:rsidP="005E7F6F">
                                  <w:pPr>
                                    <w:jc w:val="center"/>
                                    <w:rPr>
                                      <w:rFonts w:ascii="Segoe UI Light" w:hAnsi="Segoe UI Light" w:cs="Segoe UI Light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964789">
                                    <w:rPr>
                                      <w:rFonts w:ascii="Segoe UI Light" w:hAnsi="Segoe UI Light" w:cs="Segoe UI Light"/>
                                      <w:b/>
                                      <w:sz w:val="17"/>
                                      <w:szCs w:val="17"/>
                                    </w:rPr>
                                    <w:t>Разряд</w:t>
                                  </w:r>
                                </w:p>
                                <w:p w:rsidR="00260BC4" w:rsidRPr="0005210E" w:rsidRDefault="00260BC4" w:rsidP="005E7F6F">
                                  <w:pP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4 Дж/кг</w:t>
                                  </w:r>
                                </w:p>
                                <w:p w:rsidR="00260BC4" w:rsidRPr="00AD4FA6" w:rsidRDefault="00260BC4" w:rsidP="0025256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1" name="Скругленный прямоугольник 331"/>
                            <wps:cNvSpPr/>
                            <wps:spPr>
                              <a:xfrm>
                                <a:off x="2043545" y="0"/>
                                <a:ext cx="668020" cy="42291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noFill/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60BC4" w:rsidRPr="00964789" w:rsidRDefault="00260BC4" w:rsidP="005E7F6F">
                                  <w:pPr>
                                    <w:jc w:val="center"/>
                                    <w:rPr>
                                      <w:rFonts w:ascii="Segoe UI Light" w:hAnsi="Segoe UI Light" w:cs="Segoe UI Light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964789">
                                    <w:rPr>
                                      <w:rFonts w:ascii="Segoe UI Light" w:hAnsi="Segoe UI Light" w:cs="Segoe UI Light"/>
                                      <w:b/>
                                      <w:sz w:val="17"/>
                                      <w:szCs w:val="17"/>
                                    </w:rPr>
                                    <w:t>Разряд</w:t>
                                  </w:r>
                                </w:p>
                                <w:p w:rsidR="00260BC4" w:rsidRPr="0005210E" w:rsidRDefault="00260BC4" w:rsidP="005E7F6F">
                                  <w:pP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4 Дж/кг</w:t>
                                  </w:r>
                                </w:p>
                                <w:p w:rsidR="00260BC4" w:rsidRPr="00AD4FA6" w:rsidRDefault="00260BC4" w:rsidP="0025256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Скругленный прямоугольник 332"/>
                            <wps:cNvSpPr/>
                            <wps:spPr>
                              <a:xfrm>
                                <a:off x="1433945" y="0"/>
                                <a:ext cx="624840" cy="42291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noFill/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60BC4" w:rsidRPr="00964789" w:rsidRDefault="00260BC4" w:rsidP="0025256C">
                                  <w:pPr>
                                    <w:jc w:val="center"/>
                                    <w:rPr>
                                      <w:rFonts w:ascii="Segoe UI Light" w:hAnsi="Segoe UI Light" w:cs="Segoe UI Light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964789">
                                    <w:rPr>
                                      <w:rFonts w:ascii="Segoe UI Light" w:hAnsi="Segoe UI Light" w:cs="Segoe UI Light"/>
                                      <w:b/>
                                      <w:sz w:val="17"/>
                                      <w:szCs w:val="17"/>
                                    </w:rPr>
                                    <w:t>Разряд</w:t>
                                  </w:r>
                                </w:p>
                                <w:p w:rsidR="00260BC4" w:rsidRPr="0005210E" w:rsidRDefault="00260BC4" w:rsidP="005E7F6F">
                                  <w:pP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4 Дж/кг</w:t>
                                  </w:r>
                                </w:p>
                                <w:p w:rsidR="00260BC4" w:rsidRPr="00AD4FA6" w:rsidRDefault="00260BC4" w:rsidP="0025256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3" name="Скругленный прямоугольник 333"/>
                            <wps:cNvSpPr/>
                            <wps:spPr>
                              <a:xfrm>
                                <a:off x="924500" y="858982"/>
                                <a:ext cx="429895" cy="31877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60BC4" w:rsidRPr="00A43BEF" w:rsidRDefault="00260BC4" w:rsidP="0025256C">
                                  <w:pPr>
                                    <w:rPr>
                                      <w:b/>
                                      <w:color w:val="9BBB59" w:themeColor="accent3"/>
                                      <w:sz w:val="24"/>
                                      <w:szCs w:val="18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3BEF">
                                    <w:rPr>
                                      <w:b/>
                                      <w:sz w:val="24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18"/>
                                      <w:vertAlign w:val="superscript"/>
                                    </w:rPr>
                                    <w:t>р</w:t>
                                  </w:r>
                                </w:p>
                                <w:p w:rsidR="00260BC4" w:rsidRPr="00812E6A" w:rsidRDefault="00260BC4" w:rsidP="0025256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12E6A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4" name="Скругленный прямоугольник 334"/>
                            <wps:cNvSpPr/>
                            <wps:spPr>
                              <a:xfrm>
                                <a:off x="4810489" y="838201"/>
                                <a:ext cx="365760" cy="31877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60BC4" w:rsidRPr="00193799" w:rsidRDefault="00260BC4" w:rsidP="0025256C">
                                  <w:pPr>
                                    <w:jc w:val="center"/>
                                    <w:rPr>
                                      <w:b/>
                                      <w:color w:val="9BBB59" w:themeColor="accent3"/>
                                      <w:sz w:val="24"/>
                                      <w:szCs w:val="18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93799">
                                    <w:rPr>
                                      <w:b/>
                                      <w:sz w:val="24"/>
                                      <w:szCs w:val="18"/>
                                    </w:rPr>
                                    <w:t>7</w:t>
                                  </w:r>
                                  <w:r w:rsidRPr="00193799">
                                    <w:rPr>
                                      <w:b/>
                                      <w:sz w:val="24"/>
                                      <w:szCs w:val="18"/>
                                      <w:vertAlign w:val="superscript"/>
                                    </w:rPr>
                                    <w:t>р</w:t>
                                  </w:r>
                                </w:p>
                                <w:p w:rsidR="00260BC4" w:rsidRPr="00812E6A" w:rsidRDefault="00260BC4" w:rsidP="0025256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12E6A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" name="Скругленный прямоугольник 335"/>
                            <wps:cNvSpPr/>
                            <wps:spPr>
                              <a:xfrm>
                                <a:off x="4140921" y="828675"/>
                                <a:ext cx="412750" cy="328295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60BC4" w:rsidRPr="00A43BEF" w:rsidRDefault="00260BC4" w:rsidP="0025256C">
                                  <w:pPr>
                                    <w:jc w:val="center"/>
                                    <w:rPr>
                                      <w:b/>
                                      <w:color w:val="9BBB59" w:themeColor="accent3"/>
                                      <w:sz w:val="24"/>
                                      <w:szCs w:val="18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18"/>
                                      <w:vertAlign w:val="superscript"/>
                                    </w:rPr>
                                    <w:t>р</w:t>
                                  </w:r>
                                </w:p>
                                <w:p w:rsidR="00260BC4" w:rsidRPr="00812E6A" w:rsidRDefault="00260BC4" w:rsidP="0025256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12E6A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6" name="Скругленный прямоугольник 336"/>
                            <wps:cNvSpPr/>
                            <wps:spPr>
                              <a:xfrm>
                                <a:off x="3461118" y="848871"/>
                                <a:ext cx="429895" cy="31877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60BC4" w:rsidRPr="00A43BEF" w:rsidRDefault="00260BC4" w:rsidP="0025256C">
                                  <w:pPr>
                                    <w:jc w:val="center"/>
                                    <w:rPr>
                                      <w:b/>
                                      <w:color w:val="9BBB59" w:themeColor="accent3"/>
                                      <w:sz w:val="24"/>
                                      <w:szCs w:val="18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18"/>
                                      <w:vertAlign w:val="superscript"/>
                                    </w:rPr>
                                    <w:t>р</w:t>
                                  </w:r>
                                </w:p>
                                <w:p w:rsidR="00260BC4" w:rsidRPr="00812E6A" w:rsidRDefault="00260BC4" w:rsidP="0025256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12E6A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7" name="Скругленный прямоугольник 337"/>
                            <wps:cNvSpPr/>
                            <wps:spPr>
                              <a:xfrm>
                                <a:off x="2838688" y="852055"/>
                                <a:ext cx="429895" cy="31877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60BC4" w:rsidRPr="00A43BEF" w:rsidRDefault="00260BC4" w:rsidP="0025256C">
                                  <w:pPr>
                                    <w:jc w:val="center"/>
                                    <w:rPr>
                                      <w:b/>
                                      <w:color w:val="9BBB59" w:themeColor="accent3"/>
                                      <w:sz w:val="24"/>
                                      <w:szCs w:val="18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18"/>
                                      <w:vertAlign w:val="superscript"/>
                                    </w:rPr>
                                    <w:t>р</w:t>
                                  </w:r>
                                </w:p>
                                <w:p w:rsidR="00260BC4" w:rsidRPr="00812E6A" w:rsidRDefault="00260BC4" w:rsidP="0025256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12E6A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" name="Скругленный прямоугольник 338"/>
                            <wps:cNvSpPr/>
                            <wps:spPr>
                              <a:xfrm>
                                <a:off x="1548717" y="875677"/>
                                <a:ext cx="429895" cy="31877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60BC4" w:rsidRPr="00A43BEF" w:rsidRDefault="00260BC4" w:rsidP="0025256C">
                                  <w:pPr>
                                    <w:jc w:val="center"/>
                                    <w:rPr>
                                      <w:b/>
                                      <w:color w:val="9BBB59" w:themeColor="accent3"/>
                                      <w:sz w:val="24"/>
                                      <w:szCs w:val="18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18"/>
                                      <w:vertAlign w:val="superscript"/>
                                    </w:rPr>
                                    <w:t>р</w:t>
                                  </w:r>
                                </w:p>
                                <w:p w:rsidR="00260BC4" w:rsidRPr="00812E6A" w:rsidRDefault="00260BC4" w:rsidP="0025256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9" name="Скругленный прямоугольник 339"/>
                            <wps:cNvSpPr/>
                            <wps:spPr>
                              <a:xfrm>
                                <a:off x="6130636" y="304800"/>
                                <a:ext cx="835660" cy="81851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60BC4" w:rsidRPr="00DD0D47" w:rsidRDefault="00260BC4" w:rsidP="0025256C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948A54" w:themeColor="background2" w:themeShade="80"/>
                                      <w:sz w:val="36"/>
                                      <w:szCs w:val="18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0D47">
                                    <w:rPr>
                                      <w:rFonts w:ascii="Arial Black" w:hAnsi="Arial Black"/>
                                      <w:b/>
                                      <w:color w:val="948A54" w:themeColor="background2" w:themeShade="80"/>
                                      <w:sz w:val="36"/>
                                      <w:szCs w:val="18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ВСК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0" name="Скругленный прямоугольник 340"/>
                            <wps:cNvSpPr/>
                            <wps:spPr>
                              <a:xfrm>
                                <a:off x="0" y="304800"/>
                                <a:ext cx="815975" cy="81851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60BC4" w:rsidRPr="00DD0D47" w:rsidRDefault="00260BC4" w:rsidP="0025256C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9BBB59" w:themeColor="accent3"/>
                                      <w:sz w:val="36"/>
                                      <w:szCs w:val="18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0D47">
                                    <w:rPr>
                                      <w:rFonts w:ascii="Arial Black" w:hAnsi="Arial Black"/>
                                      <w:b/>
                                      <w:color w:val="9BBB59" w:themeColor="accent3"/>
                                      <w:sz w:val="36"/>
                                      <w:szCs w:val="18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СЛР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1" name="Стрелка вниз 341"/>
                            <wps:cNvSpPr/>
                            <wps:spPr>
                              <a:xfrm>
                                <a:off x="351560" y="934306"/>
                                <a:ext cx="172165" cy="253289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9BBB59"/>
                              </a:solidFill>
                              <a:ln w="25400" cap="flat" cmpd="sng" algn="ctr">
                                <a:solidFill>
                                  <a:srgbClr val="EEECE1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2" name="Стрелка вниз 342"/>
                          <wps:cNvSpPr/>
                          <wps:spPr>
                            <a:xfrm>
                              <a:off x="5271247" y="842683"/>
                              <a:ext cx="45085" cy="762635"/>
                            </a:xfrm>
                            <a:prstGeom prst="down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3" name="Стрелка вниз 343"/>
                        <wps:cNvSpPr/>
                        <wps:spPr>
                          <a:xfrm>
                            <a:off x="6429676" y="934146"/>
                            <a:ext cx="237131" cy="5152463"/>
                          </a:xfrm>
                          <a:prstGeom prst="downArrow">
                            <a:avLst/>
                          </a:prstGeom>
                          <a:solidFill>
                            <a:srgbClr val="EEECE1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EEECE1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Прямоугольник 344"/>
                        <wps:cNvSpPr/>
                        <wps:spPr>
                          <a:xfrm>
                            <a:off x="240631" y="6179419"/>
                            <a:ext cx="6469380" cy="1494549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75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60BC4" w:rsidRPr="001241F8" w:rsidRDefault="00260BC4" w:rsidP="0025256C">
                              <w:pPr>
                                <w:spacing w:line="276" w:lineRule="auto"/>
                                <w:rPr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1241F8">
                                <w:rPr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  <w:t>ВОССТАНОВЛЕНИЕ САМОСТОЯТЕЛЬНОГО КРОВООБРАЩЕНИЯ</w:t>
                              </w:r>
                            </w:p>
                            <w:p w:rsidR="00260BC4" w:rsidRPr="001241F8" w:rsidRDefault="00260BC4" w:rsidP="0025256C">
                              <w:pPr>
                                <w:spacing w:line="276" w:lineRule="auto"/>
                                <w:rPr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1241F8">
                                <w:rPr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  <w:t>Ве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нтиляция - </w:t>
                              </w:r>
                              <w:r w:rsidRPr="001241F8">
                                <w:rPr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  <w:t>0-3</w:t>
                              </w:r>
                              <w:r w:rsidRPr="001241F8">
                                <w:rPr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  <w:t>0 вдохов/мин</w:t>
                              </w:r>
                            </w:p>
                            <w:p w:rsidR="00260BC4" w:rsidRPr="001241F8" w:rsidRDefault="00260BC4" w:rsidP="0025256C">
                              <w:pPr>
                                <w:spacing w:line="276" w:lineRule="auto"/>
                                <w:rPr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1241F8">
                                <w:rPr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  <w:t>Оксигенация - 100% кислородом</w:t>
                              </w:r>
                            </w:p>
                            <w:p w:rsidR="00260BC4" w:rsidRPr="001241F8" w:rsidRDefault="00260BC4" w:rsidP="0025256C">
                              <w:pPr>
                                <w:spacing w:line="276" w:lineRule="auto"/>
                                <w:rPr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1241F8">
                                <w:rPr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ЭКГ – контроль в 12 отведениях,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1241F8">
                                <w:rPr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  <w:t>далее - постоянно</w:t>
                              </w:r>
                            </w:p>
                            <w:p w:rsidR="00260BC4" w:rsidRPr="001241F8" w:rsidRDefault="00260BC4" w:rsidP="0025256C">
                              <w:pPr>
                                <w:spacing w:line="276" w:lineRule="auto"/>
                                <w:rPr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1241F8">
                                <w:rPr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  <w:t>Введение лекарств – норадреналин, инфузия растворов</w:t>
                              </w:r>
                            </w:p>
                            <w:p w:rsidR="00260BC4" w:rsidRDefault="00260BC4" w:rsidP="0025256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95" o:spid="_x0000_s1101" style="position:absolute;left:0;text-align:left;margin-left:-10.3pt;margin-top:51.15pt;width:548.5pt;height:608.55pt;z-index:251717632;mso-height-relative:margin" coordsize="69659,76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">
                <v:group id="Группа 296" o:spid="_x0000_s1102" style="position:absolute;width:69659;height:57448" coordsize="69659,57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Стрелка вниз 297" o:spid="_x0000_s1103" type="#_x0000_t67" style="position:absolute;left:40939;top:8589;width:635;height:19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MbsUA&#10;AADcAAAADwAAAGRycy9kb3ducmV2LnhtbESPy2rDMBBF94X8g5hAd40cL/pwooRiCGSRGOp00e4G&#10;a2KbWiPbUvz4+6hQ6PJyH4e73U+mEQP1rrasYL2KQBAXVtdcKvi8HJ5eQTiPrLGxTApmcrDfLR62&#10;mGg78gcNuS9FGGGXoILK+zaR0hUVGXQr2xIH72p7gz7IvpS6xzGMm0bGUfQsDdYcCBW2lFZU/OQ3&#10;E7jy1HXnzF++83UXxV9pJueBlHpcTu8bEJ4m/x/+ax+1gvjtBX7PhCM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QxuxQAAANwAAAAPAAAAAAAAAAAAAAAAAJgCAABkcnMv&#10;ZG93bnJldi54bWxQSwUGAAAAAAQABAD1AAAAigMAAAAA&#10;" adj="21240" fillcolor="#4f81bd" strokecolor="#385d8a" strokeweight="2pt"/>
                  <v:shape id="Стрелка вниз 298" o:spid="_x0000_s1104" type="#_x0000_t67" style="position:absolute;left:28095;top:8516;width:635;height:19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YHMIA&#10;AADcAAAADwAAAGRycy9kb3ducmV2LnhtbERPO2vDMBDeC/0P4gLdGjkeSutGCSFQ6JAE4nRot8O6&#10;2CbWybZUP/59bih0/Pje6+3kGjVQH2rPBlbLBBRx4W3NpYGvy8fzK6gQkS02nsnATAG2m8eHNWbW&#10;j3ymIY+lkhAOGRqoYmwzrUNRkcOw9C2xcFffO4wC+1LbHkcJd41Ok+RFO6xZGipsaV9Rcct/nfTq&#10;Q9cdT/Hyk6+6JP3en/Q8kDFPi2n3DirSFP/Ff+5PayB9k7VyRo6A3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BpgcwgAAANwAAAAPAAAAAAAAAAAAAAAAAJgCAABkcnMvZG93&#10;bnJldi54bWxQSwUGAAAAAAQABAD1AAAAhwMAAAAA&#10;" adj="21240" fillcolor="#4f81bd" strokecolor="#385d8a" strokeweight="2pt"/>
                  <v:shape id="Стрелка вниз 299" o:spid="_x0000_s1105" type="#_x0000_t67" style="position:absolute;left:26458;top:8426;width:451;height:76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yG68cA&#10;AADcAAAADwAAAGRycy9kb3ducmV2LnhtbESP3WrCQBSE7wt9h+UIvdON1haNrlJKWw2Fgj94fcge&#10;k9js2XR3a2KfvlsQejnMzDfMfNmZWpzJ+cqyguEgAUGcW11xoWC/e+1PQPiArLG2TAou5GG5uL2Z&#10;Y6ptyxs6b0MhIoR9igrKEJpUSp+XZNAPbEMcvaN1BkOUrpDaYRvhppajJHmUBiuOCyU29FxS/rn9&#10;NgqyjL/e3OF0Wv3Qy3v7cf8w3nWZUne97mkGIlAX/sPX9lorGE2n8HcmH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MhuvHAAAA3AAAAA8AAAAAAAAAAAAAAAAAmAIAAGRy&#10;cy9kb3ducmV2LnhtbFBLBQYAAAAABAAEAPUAAACMAwAAAAA=&#10;" adj="20962" fillcolor="#c3d69b" strokecolor="#385d8a" strokeweight="2pt"/>
                  <v:shape id="Стрелка вниз 300" o:spid="_x0000_s1106" type="#_x0000_t67" style="position:absolute;left:39074;top:8506;width:451;height:76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3J8EA&#10;AADcAAAADwAAAGRycy9kb3ducmV2LnhtbERPz2vCMBS+D/wfwhN2W1Md1lKNIoow8FR1sOOjeabV&#10;5qU0We3+++Uw2PHj+73ejrYVA/W+caxglqQgiCunGzYKrpfjWw7CB2SNrWNS8EMetpvJyxoL7Z5c&#10;0nAORsQQ9gUqqEPoCil9VZNFn7iOOHI311sMEfZG6h6fMdy2cp6mmbTYcGyosaN9TdXj/G0VfJ0O&#10;y6MbbH41slxky3A3w+ddqdfpuFuBCDSGf/Gf+0MreE/j/HgmHg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oNyfBAAAA3AAAAA8AAAAAAAAAAAAAAAAAmAIAAGRycy9kb3du&#10;cmV2LnhtbFBLBQYAAAAABAAEAPUAAACGAwAAAAA=&#10;" adj="20962" fillcolor="#4f81bd" strokecolor="#385d8a" strokeweight="2pt"/>
                  <v:group id="Группа 301" o:spid="_x0000_s1107" style="position:absolute;width:69659;height:57457" coordsize="69662,57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  <v:roundrect id="Скругленный прямоугольник 302" o:spid="_x0000_s1108" style="position:absolute;left:21745;top:8382;width:4299;height:31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0tR8UA&#10;AADcAAAADwAAAGRycy9kb3ducmV2LnhtbESPQWvCQBSE74L/YXlCb2ZjWkJJs4oISuuhYFro9ZF9&#10;JsHs25jdJqm/vlsQehxm5hsm30ymFQP1rrGsYBXFIIhLqxuuFHx+7JfPIJxH1thaJgU/5GCzns9y&#10;zLQd+URD4SsRIOwyVFB732VSurImgy6yHXHwzrY36IPsK6l7HAPctDKJ41QabDgs1NjRrqbyUnwb&#10;BenTNT18De3b3trze1N0xxsyKvWwmLYvIDxN/j98b79qBY9xA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nS1HxQAAANwAAAAPAAAAAAAAAAAAAAAAAJgCAABkcnMv&#10;ZG93bnJldi54bWxQSwUGAAAAAAQABAD1AAAAigMAAAAA&#10;" filled="f" stroked="f">
                      <v:shadow on="t" color="black" opacity="24903f" origin=",.5" offset="0,.55556mm"/>
                      <v:textbox>
                        <w:txbxContent>
                          <w:p w:rsidR="00260BC4" w:rsidRPr="00A43BEF" w:rsidRDefault="00260BC4" w:rsidP="0025256C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24"/>
                                <w:szCs w:val="18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  <w:szCs w:val="18"/>
                                <w:vertAlign w:val="superscript"/>
                              </w:rPr>
                              <w:t>р</w:t>
                            </w:r>
                          </w:p>
                          <w:p w:rsidR="00260BC4" w:rsidRPr="00812E6A" w:rsidRDefault="00260BC4" w:rsidP="0025256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12E6A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  <v:roundrect id="Скругленный прямоугольник 303" o:spid="_x0000_s1109" style="position:absolute;left:18842;top:4710;width:5550;height:27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GI3MQA&#10;AADcAAAADwAAAGRycy9kb3ducmV2LnhtbESPT4vCMBTE7wt+h/AEb2vqH4pUo4iguHsQ7ApeH82z&#10;LTYvtYm1u5/eCMIeh5n5DbNYdaYSLTWutKxgNIxAEGdWl5wrOP1sP2cgnEfWWFkmBb/kYLXsfSww&#10;0fbBR2pTn4sAYZeggsL7OpHSZQUZdENbEwfvYhuDPsgml7rBR4CbSo6jKJYGSw4LBda0KSi7pnej&#10;IJ7e4t25rb621l4OZVp//yGjUoN+t56D8NT5//C7vdcKJtEEXmfC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RiNzEAAAA3AAAAA8AAAAAAAAAAAAAAAAAmAIAAGRycy9k&#10;b3ducmV2LnhtbFBLBQYAAAAABAAEAPUAAACJAwAAAAA=&#10;" filled="f" stroked="f">
                      <v:shadow on="t" color="black" opacity="24903f" origin=",.5" offset="0,.55556mm"/>
                      <v:textbox>
                        <w:txbxContent>
                          <w:p w:rsidR="00260BC4" w:rsidRPr="00A32BB3" w:rsidRDefault="00260BC4" w:rsidP="0025256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 мин</w:t>
                            </w:r>
                          </w:p>
                        </w:txbxContent>
                      </v:textbox>
                    </v:roundrect>
                    <v:roundrect id="Скругленный прямоугольник 304" o:spid="_x0000_s1110" style="position:absolute;left:25076;top:4779;width:5550;height:27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QqMUA&#10;AADcAAAADwAAAGRycy9kb3ducmV2LnhtbESPT2vCQBTE7wW/w/IEb3VjK6GkboIIKdWD0LTQ6yP7&#10;8gezb9PsNkY/vSsUehxm5jfMJptMJ0YaXGtZwWoZgSAurW65VvD1mT++gHAeWWNnmRRcyEGWzh42&#10;mGh75g8aC1+LAGGXoILG+z6R0pUNGXRL2xMHr7KDQR/kUEs94DnATSefoiiWBlsOCw32tGuoPBW/&#10;RkG8/onfvsdun1tbHduiP1yRUanFfNq+gvA0+f/wX/tdK3iO1nA/E4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BCoxQAAANwAAAAPAAAAAAAAAAAAAAAAAJgCAABkcnMv&#10;ZG93bnJldi54bWxQSwUGAAAAAAQABAD1AAAAigMAAAAA&#10;" filled="f" stroked="f">
                      <v:shadow on="t" color="black" opacity="24903f" origin=",.5" offset="0,.55556mm"/>
                      <v:textbox>
                        <w:txbxContent>
                          <w:p w:rsidR="00260BC4" w:rsidRPr="00A32BB3" w:rsidRDefault="00260BC4" w:rsidP="0025256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 мин</w:t>
                            </w:r>
                          </w:p>
                        </w:txbxContent>
                      </v:textbox>
                    </v:roundrect>
                    <v:roundrect id="Скругленный прямоугольник 305" o:spid="_x0000_s1111" style="position:absolute;left:31172;top:4710;width:5550;height:27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S1M8UA&#10;AADcAAAADwAAAGRycy9kb3ducmV2LnhtbESPT2vCQBTE70K/w/IK3sym2gZJs0oRFO1BaFrw+si+&#10;/KHZtzG7xthP3xUKPQ4z8xsmW4+mFQP1rrGs4CmKQRAXVjdcKfj63M6WIJxH1thaJgU3crBePUwy&#10;TLW98gcNua9EgLBLUUHtfZdK6YqaDLrIdsTBK21v0AfZV1L3eA1w08p5HCfSYMNhocaONjUV3/nF&#10;KEiez8nuNLSHrbXlscm79x9kVGr6OL69gvA0+v/wX3uvFSziF7if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dLUzxQAAANwAAAAPAAAAAAAAAAAAAAAAAJgCAABkcnMv&#10;ZG93bnJldi54bWxQSwUGAAAAAAQABAD1AAAAigMAAAAA&#10;" filled="f" stroked="f">
                      <v:shadow on="t" color="black" opacity="24903f" origin=",.5" offset="0,.55556mm"/>
                      <v:textbox>
                        <w:txbxContent>
                          <w:p w:rsidR="00260BC4" w:rsidRPr="00A32BB3" w:rsidRDefault="00260BC4" w:rsidP="0025256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 мин</w:t>
                            </w:r>
                          </w:p>
                        </w:txbxContent>
                      </v:textbox>
                    </v:roundrect>
                    <v:roundrect id="Скругленный прямоугольник 306" o:spid="_x0000_s1112" style="position:absolute;left:38307;top:4641;width:5550;height:27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rRMMA&#10;AADcAAAADwAAAGRycy9kb3ducmV2LnhtbESPQYvCMBSE74L/ITxhb5rqLkWqUURQdA8LVsHro3m2&#10;xealNrHW/fWbBcHjMDPfMPNlZyrRUuNKywrGowgEcWZ1ybmC03EznIJwHlljZZkUPMnBctHvzTHR&#10;9sEHalOfiwBhl6CCwvs6kdJlBRl0I1sTB+9iG4M+yCaXusFHgJtKTqIolgZLDgsF1rQuKLumd6Mg&#10;/rrF23Nb7TfWXn7KtP7+RUalPgbdagbCU+ff4Vd7pxV8RjH8nw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YrRMMAAADcAAAADwAAAAAAAAAAAAAAAACYAgAAZHJzL2Rv&#10;d25yZXYueG1sUEsFBgAAAAAEAAQA9QAAAIgDAAAAAA==&#10;" filled="f" stroked="f">
                      <v:shadow on="t" color="black" opacity="24903f" origin=",.5" offset="0,.55556mm"/>
                      <v:textbox>
                        <w:txbxContent>
                          <w:p w:rsidR="00260BC4" w:rsidRPr="00A32BB3" w:rsidRDefault="00260BC4" w:rsidP="0025256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 мин</w:t>
                            </w:r>
                          </w:p>
                        </w:txbxContent>
                      </v:textbox>
                    </v:roundrect>
                    <v:roundrect id="Скругленный прямоугольник 307" o:spid="_x0000_s1113" style="position:absolute;left:44126;top:4364;width:5550;height:29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qO38UA&#10;AADcAAAADwAAAGRycy9kb3ducmV2LnhtbESPT2vCQBTE70K/w/IK3ppNtaSSZpUiKNqD0LTg9ZF9&#10;+UOzb2N2jbGfvisUPA4z8xsmW42mFQP1rrGs4DmKQRAXVjdcKfj+2jwtQDiPrLG1TAqu5GC1fJhk&#10;mGp74U8acl+JAGGXooLa+y6V0hU1GXSR7YiDV9reoA+yr6Tu8RLgppWzOE6kwYbDQo0drWsqfvKz&#10;UZC8nJLtcWj3G2vLQ5N3H7/IqNT0cXx/A+Fp9Pfwf3unFczjV7id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6o7fxQAAANwAAAAPAAAAAAAAAAAAAAAAAJgCAABkcnMv&#10;ZG93bnJldi54bWxQSwUGAAAAAAQABAD1AAAAigMAAAAA&#10;" filled="f" stroked="f">
                      <v:shadow on="t" color="black" opacity="24903f" origin=",.5" offset="0,.55556mm"/>
                      <v:textbox>
                        <w:txbxContent>
                          <w:p w:rsidR="00260BC4" w:rsidRPr="00A32BB3" w:rsidRDefault="00260BC4" w:rsidP="0025256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 мин</w:t>
                            </w:r>
                          </w:p>
                        </w:txbxContent>
                      </v:textbox>
                    </v:roundrect>
                    <v:roundrect id="Скругленный прямоугольник 308" o:spid="_x0000_s1114" style="position:absolute;left:50915;top:4641;width:5550;height:27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UarcIA&#10;AADcAAAADwAAAGRycy9kb3ducmV2LnhtbERPz2vCMBS+C/sfwhvsZtM5KaMzyhhUpgfBbrDro3m2&#10;Zc1Ll2Rt9a83B8Hjx/d7tZlMJwZyvrWs4DlJQRBXVrdcK/j+KuavIHxA1thZJgVn8rBZP8xWmGs7&#10;8pGGMtQihrDPUUETQp9L6auGDPrE9sSRO1lnMEToaqkdjjHcdHKRppk02HJsaLCnj4aq3/LfKMiW&#10;f9n2Z+h2hbWnQ1v2+wsyKvX0OL2/gQg0hbv45v7UCl7SuDaeiUdAr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dRqtwgAAANwAAAAPAAAAAAAAAAAAAAAAAJgCAABkcnMvZG93&#10;bnJldi54bWxQSwUGAAAAAAQABAD1AAAAhwMAAAAA&#10;" filled="f" stroked="f">
                      <v:shadow on="t" color="black" opacity="24903f" origin=",.5" offset="0,.55556mm"/>
                      <v:textbox>
                        <w:txbxContent>
                          <w:p w:rsidR="00260BC4" w:rsidRPr="00A32BB3" w:rsidRDefault="00260BC4" w:rsidP="0025256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 мин</w:t>
                            </w:r>
                          </w:p>
                        </w:txbxContent>
                      </v:textbox>
                    </v:roundrect>
                    <v:roundrect id="Скругленный прямоугольник 309" o:spid="_x0000_s1115" style="position:absolute;left:11776;top:4710;width:5550;height:27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mvysUA&#10;AADcAAAADwAAAGRycy9kb3ducmV2LnhtbESPT2sCMRTE7wW/Q3gFbzWpgtjVKCIIein+qdDeHpvn&#10;7uLmZU2ibv30Rij0OMzMb5jJrLW1uJIPlWMN7z0Fgjh3puJCw9d++TYCESKywdoxafilALNp52WC&#10;mXE33tJ1FwuRIBwy1FDG2GRShrwki6HnGuLkHZ23GJP0hTQebwlua9lXaigtVpwWSmxoUVJ+2l2s&#10;hs1iuTnc1Xr+cxzYy/enP68OfNa6+9rOxyAitfE//NdeGQ0D9QHPM+k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+a/KxQAAANwAAAAPAAAAAAAAAAAAAAAAAJgCAABkcnMv&#10;ZG93bnJldi54bWxQSwUGAAAAAAQABAD1AAAAigMAAAAA&#10;" fillcolor="window" stroked="f" strokeweight="2pt">
                      <v:textbox>
                        <w:txbxContent>
                          <w:p w:rsidR="00260BC4" w:rsidRPr="00A32BB3" w:rsidRDefault="00260BC4" w:rsidP="0025256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Pr="00EF0BE6">
                              <w:rPr>
                                <w:b/>
                                <w:sz w:val="18"/>
                                <w:szCs w:val="18"/>
                              </w:rPr>
                              <w:t>мин</w:t>
                            </w:r>
                          </w:p>
                        </w:txbxContent>
                      </v:textbox>
                    </v:roundrect>
                    <v:shape id="Поле 310" o:spid="_x0000_s1116" type="#_x0000_t202" style="position:absolute;left:2382;top:35787;width:41641;height:21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WEzsQA&#10;AADcAAAADwAAAGRycy9kb3ducmV2LnhtbERPTWvCQBC9C/6HZYReSt0kRanRTZDS0h4UMdpDb0N2&#10;TILZ2ZDdmvTfdw8Fj4/3vclH04ob9a6xrCCeRyCIS6sbrhScT+9PLyCcR9bYWiYFv+Qgz6aTDaba&#10;DnykW+ErEULYpaig9r5LpXRlTQbd3HbEgbvY3qAPsK+k7nEI4aaVSRQtpcGGQ0ONHb3WVF6LH6Mg&#10;GZrvjySmr7dVtygOpV/tlo97pR5m43YNwtPo7+J/96dW8ByH+eFMOAI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VhM7EAAAA3AAAAA8AAAAAAAAAAAAAAAAAmAIAAGRycy9k&#10;b3ducmV2LnhtbFBLBQYAAAAABAAEAPUAAACJAwAAAAA=&#10;" fillcolor="#c3d69b" stroked="f">
                      <v:shadow on="t" color="black" opacity="22937f" origin=",.5" offset="0,.63889mm"/>
                      <v:textbox>
                        <w:txbxContent>
                          <w:p w:rsidR="00260BC4" w:rsidRPr="00452581" w:rsidRDefault="00260BC4" w:rsidP="0025256C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260BC4" w:rsidRDefault="00260BC4" w:rsidP="0025256C">
                            <w:pPr>
                              <w:spacing w:line="276" w:lineRule="auto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СЕРДЕЧНО </w:t>
                            </w:r>
                            <w:r w:rsidRPr="00360EB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ЛЁГОЧНАЯ РЕАНИМАЦИЯ</w:t>
                            </w:r>
                          </w:p>
                          <w:p w:rsidR="00260BC4" w:rsidRDefault="00260BC4" w:rsidP="0025256C">
                            <w:pPr>
                              <w:spacing w:line="276" w:lineRule="auto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Дефибрилляция</w:t>
                            </w:r>
                          </w:p>
                          <w:p w:rsidR="00260BC4" w:rsidRDefault="00260BC4" w:rsidP="0025256C">
                            <w:pPr>
                              <w:spacing w:line="276" w:lineRule="auto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Компрессия/ Вентиляция 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-с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оотношение  15 : 2</w:t>
                            </w:r>
                          </w:p>
                          <w:p w:rsidR="00260BC4" w:rsidRDefault="00260BC4" w:rsidP="0025256C">
                            <w:pPr>
                              <w:spacing w:line="276" w:lineRule="auto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Оксигенация – 100% кислород</w:t>
                            </w:r>
                          </w:p>
                          <w:p w:rsidR="00260BC4" w:rsidRPr="00E359E3" w:rsidRDefault="00260BC4" w:rsidP="0025256C">
                            <w:pPr>
                              <w:spacing w:line="276" w:lineRule="auto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ЭКГ контроль каждые 2 минуты,</w:t>
                            </w:r>
                          </w:p>
                          <w:p w:rsidR="00260BC4" w:rsidRPr="00E359E3" w:rsidRDefault="00260BC4" w:rsidP="0025256C">
                            <w:pPr>
                              <w:spacing w:line="276" w:lineRule="auto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С</w:t>
                            </w:r>
                            <w:r w:rsidRPr="00E359E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осудистый доступ –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E359E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венный или в/костный</w:t>
                            </w:r>
                            <w:r w:rsidRPr="00E359E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260BC4" w:rsidRPr="00E359E3" w:rsidRDefault="00260BC4" w:rsidP="0025256C">
                            <w:pPr>
                              <w:spacing w:line="276" w:lineRule="auto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В</w:t>
                            </w:r>
                            <w:r w:rsidRPr="00E359E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ведение лекарств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после 3 и 5 разрядов</w:t>
                            </w:r>
                            <w:r w:rsidRPr="00E359E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260BC4" w:rsidRPr="00E359E3" w:rsidRDefault="00260BC4" w:rsidP="0025256C">
                            <w:pPr>
                              <w:spacing w:line="276" w:lineRule="auto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Протекция дыхательных путей</w:t>
                            </w:r>
                          </w:p>
                          <w:p w:rsidR="00260BC4" w:rsidRDefault="00260BC4" w:rsidP="0025256C"/>
                        </w:txbxContent>
                      </v:textbox>
                    </v:shape>
                    <v:shape id="Поле 311" o:spid="_x0000_s1117" type="#_x0000_t202" style="position:absolute;left:37787;top:28675;width:12987;height:3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D8cIA&#10;AADcAAAADwAAAGRycy9kb3ducmV2LnhtbESPQYvCMBSE78L+h/AWvIimVRHpNsqyICx4sornZ/Ns&#10;i81LaVKt/nojCB6HmfmGSde9qcWVWldZVhBPIhDEudUVFwoO+814CcJ5ZI21ZVJwJwfr1dcgxUTb&#10;G+/omvlCBAi7BBWU3jeJlC4vyaCb2IY4eGfbGvRBtoXULd4C3NRyGkULabDisFBiQ38l5ZesMwpO&#10;x9NFLo+jLF5E3WM7N7zBGSs1/O5/f0B46v0n/G7/awWzOIbXmXA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MsPxwgAAANwAAAAPAAAAAAAAAAAAAAAAAJgCAABkcnMvZG93&#10;bnJldi54bWxQSwUGAAAAAAQABAD1AAAAhwMAAAAA&#10;" fillcolor="#b9cde5" stroked="f">
                      <v:shadow on="t" color="black" opacity="22937f" origin=",.5" offset="0,.63889mm"/>
                      <v:textbox inset="1mm,1mm,1mm,1mm">
                        <w:txbxContent>
                          <w:p w:rsidR="00260BC4" w:rsidRPr="00EE48AA" w:rsidRDefault="00260BC4" w:rsidP="0025256C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color w:val="000000" w:themeColor="text1"/>
                                <w:sz w:val="8"/>
                              </w:rPr>
                            </w:pPr>
                          </w:p>
                          <w:p w:rsidR="00260BC4" w:rsidRPr="00AB02CA" w:rsidRDefault="00260BC4" w:rsidP="0025256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AB02CA">
                              <w:rPr>
                                <w:rFonts w:asciiTheme="minorHAnsi" w:hAnsiTheme="minorHAnsi" w:cs="Segoe UI Light"/>
                                <w:b/>
                                <w:color w:val="000000" w:themeColor="text1"/>
                              </w:rPr>
                              <w:t>Амиодарон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 2,5</w:t>
                            </w:r>
                            <w:r w:rsidRPr="00AB02C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 мг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/кг</w:t>
                            </w:r>
                          </w:p>
                          <w:p w:rsidR="00260BC4" w:rsidRDefault="00260BC4" w:rsidP="0025256C"/>
                        </w:txbxContent>
                      </v:textbox>
                    </v:shape>
                    <v:shape id="Поле 312" o:spid="_x0000_s1118" type="#_x0000_t202" style="position:absolute;left:21745;top:28675;width:13001;height:3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HGAsEA&#10;AADcAAAADwAAAGRycy9kb3ducmV2LnhtbESP3YrCMBSE7xd8h3AE79bUCirVKKII3rhg9QEOzekP&#10;Niehiba+vVlY2Mth5pthNrvBtOJFnW8sK5hNExDEhdUNVwrut9P3CoQPyBpby6TgTR5229HXBjNt&#10;e77SKw+ViCXsM1RQh+AyKX1Rk0E/tY44eqXtDIYou0rqDvtYblqZJslCGmw4LtTo6FBT8cifRsG8&#10;ao+ncnDo0qX/6RdP2eSXUqnJeNivQQQawn/4jz7ryM1S+D0Tj4D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hxgLBAAAA3AAAAA8AAAAAAAAAAAAAAAAAmAIAAGRycy9kb3du&#10;cmV2LnhtbFBLBQYAAAAABAAEAPUAAACGAwAAAAA=&#10;" fillcolor="#b9cde5" stroked="f">
                      <v:shadow on="t" color="black" opacity="22937f" origin=",.5" offset="0,.63889mm"/>
                      <v:textbox>
                        <w:txbxContent>
                          <w:p w:rsidR="00260BC4" w:rsidRPr="00EE48AA" w:rsidRDefault="00260BC4" w:rsidP="0025256C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color w:val="000000" w:themeColor="text1"/>
                                <w:sz w:val="8"/>
                              </w:rPr>
                            </w:pPr>
                          </w:p>
                          <w:p w:rsidR="00260BC4" w:rsidRPr="00AB02CA" w:rsidRDefault="00260BC4" w:rsidP="0025256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</w:rPr>
                              <w:t>Амиодарон  5</w:t>
                            </w:r>
                            <w:r w:rsidRPr="00AB02CA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</w:rPr>
                              <w:t xml:space="preserve"> мг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</w:rPr>
                              <w:t>/кг</w:t>
                            </w:r>
                          </w:p>
                        </w:txbxContent>
                      </v:textbox>
                    </v:shape>
                    <v:shape id="Поле 313" o:spid="_x0000_s1119" type="#_x0000_t202" style="position:absolute;left:33250;top:16417;width:14854;height:4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cauccA&#10;AADcAAAADwAAAGRycy9kb3ducmV2LnhtbESPQWvCQBSE7wX/w/KEXkrdJKKY6CqltNiDUkzbg7dH&#10;9pkEs29Ddmviv+8KQo/DzHzDrDaDacSFOldbVhBPIhDEhdU1lwq+v96fFyCcR9bYWCYFV3KwWY8e&#10;Vphp2/OBLrkvRYCwy1BB5X2bSemKigy6iW2Jg3eynUEfZFdK3WEf4KaRSRTNpcGaw0KFLb1WVJzz&#10;X6Mg6evjNonp5y1tZ/ln4dPd/Gmv1ON4eFmC8DT4//C9/aEVTOMp3M6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HGrnHAAAA3AAAAA8AAAAAAAAAAAAAAAAAmAIAAGRy&#10;cy9kb3ducmV2LnhtbFBLBQYAAAAABAAEAPUAAACMAwAAAAA=&#10;" fillcolor="#c3d69b" stroked="f">
                      <v:shadow on="t" color="black" opacity="22937f" origin=",.5" offset="0,.63889mm"/>
                      <v:textbox>
                        <w:txbxContent>
                          <w:p w:rsidR="00260BC4" w:rsidRPr="00CC0974" w:rsidRDefault="00260BC4" w:rsidP="002525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260BC4" w:rsidRPr="00AB02CA" w:rsidRDefault="00260BC4" w:rsidP="0025256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AB02CA">
                              <w:rPr>
                                <w:rFonts w:asciiTheme="minorHAnsi" w:hAnsiTheme="minorHAnsi" w:cs="Segoe UI Light"/>
                                <w:b/>
                                <w:color w:val="000000" w:themeColor="text1"/>
                              </w:rPr>
                              <w:t xml:space="preserve">Адреналин </w:t>
                            </w:r>
                            <w:r w:rsidRPr="00AB02C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0,0</w:t>
                            </w:r>
                            <w:r w:rsidRPr="00AB02C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1 мг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/кг</w:t>
                            </w:r>
                          </w:p>
                          <w:p w:rsidR="00260BC4" w:rsidRDefault="00260BC4" w:rsidP="0025256C"/>
                        </w:txbxContent>
                      </v:textbox>
                    </v:shape>
                    <v:shape id="Поле 314" o:spid="_x0000_s1120" type="#_x0000_t202" style="position:absolute;left:17326;top:16417;width:14779;height:4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6CzccA&#10;AADcAAAADwAAAGRycy9kb3ducmV2LnhtbESPQWvCQBSE74X+h+UVvBTdJG1Fo6sUsejBIkZ76O2R&#10;fSah2bchu5r4791CocdhZr5h5sve1OJKrassK4hHEQji3OqKCwWn48dwAsJ5ZI21ZVJwIwfLxePD&#10;HFNtOz7QNfOFCBB2KSoovW9SKV1ekkE3sg1x8M62NeiDbAupW+wC3NQyiaKxNFhxWCixoVVJ+U92&#10;MQqSrvreJDF9rafNW7bP/XQ3fv5UavDUv89AeOr9f/ivvdUKXuJX+D0Tj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ugs3HAAAA3AAAAA8AAAAAAAAAAAAAAAAAmAIAAGRy&#10;cy9kb3ducmV2LnhtbFBLBQYAAAAABAAEAPUAAACMAwAAAAA=&#10;" fillcolor="#c3d69b" stroked="f">
                      <v:shadow on="t" color="black" opacity="22937f" origin=",.5" offset="0,.63889mm"/>
                      <v:textbox>
                        <w:txbxContent>
                          <w:p w:rsidR="00260BC4" w:rsidRPr="00CC0974" w:rsidRDefault="00260BC4" w:rsidP="002525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260BC4" w:rsidRPr="00AB02CA" w:rsidRDefault="00260BC4" w:rsidP="005E7F6F">
                            <w:pP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AB02CA">
                              <w:rPr>
                                <w:rFonts w:asciiTheme="minorHAnsi" w:hAnsiTheme="minorHAnsi" w:cs="Segoe UI Light"/>
                                <w:b/>
                                <w:color w:val="000000" w:themeColor="text1"/>
                              </w:rPr>
                              <w:t>Адреналин</w:t>
                            </w:r>
                            <w:r w:rsidRPr="00AB02CA">
                              <w:rPr>
                                <w:rFonts w:asciiTheme="minorHAnsi" w:hAnsiTheme="minorHAnsi" w:cs="Segoe UI Light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AB02C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0,0</w:t>
                            </w:r>
                            <w:r w:rsidRPr="00AB02C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1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м</w:t>
                            </w:r>
                            <w:r w:rsidRPr="00AB02C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г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/кг</w:t>
                            </w:r>
                          </w:p>
                          <w:p w:rsidR="00260BC4" w:rsidRDefault="00260BC4" w:rsidP="0025256C"/>
                        </w:txbxContent>
                      </v:textbox>
                    </v:shape>
                    <v:shape id="Поле 315" o:spid="_x0000_s1121" type="#_x0000_t202" style="position:absolute;left:48906;top:16417;width:14273;height:4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InVscA&#10;AADcAAAADwAAAGRycy9kb3ducmV2LnhtbESPQWvCQBSE7wX/w/KEXkrdJKKY6CoiLfagFNP24O2R&#10;fSbB7NuQ3Zr033cLQo/DzHzDrDaDacSNOldbVhBPIhDEhdU1lwo+P16fFyCcR9bYWCYFP+Rgsx49&#10;rDDTtucT3XJfigBhl6GCyvs2k9IVFRl0E9sSB+9iO4M+yK6UusM+wE0jkyiaS4M1h4UKW9pVVFzz&#10;b6Mg6evzPonp6yVtZ/l74dPD/Omo1ON42C5BeBr8f/jeftMKpvEM/s6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iJ1bHAAAA3AAAAA8AAAAAAAAAAAAAAAAAmAIAAGRy&#10;cy9kb3ducmV2LnhtbFBLBQYAAAAABAAEAPUAAACMAwAAAAA=&#10;" fillcolor="#c3d69b" stroked="f">
                      <v:shadow on="t" color="black" opacity="22937f" origin=",.5" offset="0,.63889mm"/>
                      <v:textbox>
                        <w:txbxContent>
                          <w:p w:rsidR="00260BC4" w:rsidRPr="00AB02CA" w:rsidRDefault="00260BC4" w:rsidP="0025256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260BC4" w:rsidRPr="00AB02CA" w:rsidRDefault="00260BC4" w:rsidP="0025256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AB02CA">
                              <w:rPr>
                                <w:rFonts w:asciiTheme="minorHAnsi" w:hAnsiTheme="minorHAnsi" w:cs="Segoe UI Light"/>
                                <w:b/>
                                <w:color w:val="000000" w:themeColor="text1"/>
                              </w:rPr>
                              <w:t>Адреналин</w:t>
                            </w:r>
                            <w:r w:rsidRPr="00AB02C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0,0</w:t>
                            </w:r>
                            <w:r w:rsidRPr="00AB02C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1 мг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/кг</w:t>
                            </w:r>
                          </w:p>
                          <w:p w:rsidR="00260BC4" w:rsidRDefault="00260BC4" w:rsidP="0025256C"/>
                        </w:txbxContent>
                      </v:textbox>
                    </v:shape>
                    <v:shape id="Стрелка вправо 316" o:spid="_x0000_s1122" type="#_x0000_t13" style="position:absolute;left:8936;top:6511;width:51612;height:2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i28MA&#10;AADcAAAADwAAAGRycy9kb3ducmV2LnhtbESPQYvCMBSE78L+h/AWvGmqRel2jbKIohcPuuv90Tzb&#10;us1LbaKt/94IgsdhZr5hZovOVOJGjSstKxgNIxDEmdUl5wr+fteDBITzyBory6TgTg4W84/eDFNt&#10;W97T7eBzESDsUlRQeF+nUrqsIINuaGvi4J1sY9AH2eRSN9gGuKnkOIqm0mDJYaHAmpYFZf+Hq1Fg&#10;W+/Ok72LN+3ua3tMlpvV5Rgr1f/sfr5BeOr8O/xqb7WCeDSF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Mi28MAAADcAAAADwAAAAAAAAAAAAAAAACYAgAAZHJzL2Rv&#10;d25yZXYueG1sUEsFBgAAAAAEAAQA9QAAAIgDAAAAAA==&#10;" adj="21126" fillcolor="#2c5d98" stroked="f">
                      <v:fill color2="#3a7ccb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  <v:shape id="Молния 317" o:spid="_x0000_s1123" type="#_x0000_t73" style="position:absolute;left:10432;top:4849;width:2788;height:7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PYcMA&#10;AADcAAAADwAAAGRycy9kb3ducmV2LnhtbESPQYvCMBSE74L/ITzBm6buwlqqUcTFRXpTlwVvj+bZ&#10;FpuXksRa//1GEDwOM/MNs1z3phEdOV9bVjCbJiCIC6trLhX8nnaTFIQPyBoby6TgQR7Wq+FgiZm2&#10;dz5QdwyliBD2GSqoQmgzKX1RkUE/tS1x9C7WGQxRulJqh/cIN438SJIvabDmuFBhS9uKiuvxZhR0&#10;F25Styu+bz9pPj+fyvzv+siVGo/6zQJEoD68w6/2Xiv4nM3heS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hPYcMAAADcAAAADwAAAAAAAAAAAAAAAACYAgAAZHJzL2Rv&#10;d25yZXYueG1sUEsFBgAAAAAEAAQA9QAAAIgDAAAAAA==&#10;" fillcolor="red" stroked="f">
                      <v:shadow on="t" color="black" opacity="22937f" origin=",.5" offset="0,.63889mm"/>
                    </v:shape>
                    <v:shape id="Молния 318" o:spid="_x0000_s1124" type="#_x0000_t73" style="position:absolute;left:17041;top:4779;width:2787;height:72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fbE8IA&#10;AADcAAAADwAAAGRycy9kb3ducmV2LnhtbERPz2vCMBS+D/wfwht4m6kbzNIZy3A4pDfrGOz2aJ5t&#10;afNSkljb/345CB4/vt/bfDK9GMn51rKC9SoBQVxZ3XKt4Od8eElB+ICssbdMCmbykO8WT1vMtL3x&#10;icYy1CKGsM9QQRPCkEnpq4YM+pUdiCN3sc5giNDVUju8xXDTy9ckeZcGW44NDQ60b6jqyqtRMF64&#10;T92h+rp+p8Xm71wXv91cKLV8nj4/QASawkN8dx+1grd1XBvPxCM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99sTwgAAANwAAAAPAAAAAAAAAAAAAAAAAJgCAABkcnMvZG93&#10;bnJldi54bWxQSwUGAAAAAAQABAD1AAAAhwMAAAAA&#10;" fillcolor="red" stroked="f">
                      <v:shadow on="t" color="black" opacity="22937f" origin=",.5" offset="0,.63889mm"/>
                    </v:shape>
                    <v:shape id="Молния 319" o:spid="_x0000_s1125" type="#_x0000_t73" style="position:absolute;left:23303;top:4849;width:2787;height:7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t+iMUA&#10;AADcAAAADwAAAGRycy9kb3ducmV2LnhtbESPQWvCQBSE70L/w/IK3szGCjWmrlIqSslNUwreHtln&#10;Esy+DbtrjP++Wyj0OMzMN8x6O5pODOR8a1nBPElBEFdWt1wr+Cr3swyED8gaO8uk4EEetpunyRpz&#10;be98pOEUahEh7HNU0ITQ51L6qiGDPrE9cfQu1hkMUbpaaof3CDedfEnTV2mw5bjQYE8fDVXX080o&#10;GC7cZW5f7W6HrFiey7r4vj4KpabP4/sbiEBj+A//tT+1gsV8Bb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36IxQAAANwAAAAPAAAAAAAAAAAAAAAAAJgCAABkcnMv&#10;ZG93bnJldi54bWxQSwUGAAAAAAQABAD1AAAAigMAAAAA&#10;" fillcolor="red" stroked="f">
                      <v:shadow on="t" color="black" opacity="22937f" origin=",.5" offset="0,.63889mm"/>
                    </v:shape>
                    <v:shape id="Молния 320" o:spid="_x0000_s1126" type="#_x0000_t73" style="position:absolute;left:29925;top:4849;width:2788;height:7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0dqMIA&#10;AADcAAAADwAAAGRycy9kb3ducmV2LnhtbERPz2vCMBS+D/wfwhO8zXQdbKUaZSgO6W11DLw9mmdb&#10;bF5Kktb2v18Ogx0/vt/b/WQ6MZLzrWUFL+sEBHFldcu1gu/L6TkD4QOyxs4yKZjJw363eNpiru2D&#10;v2gsQy1iCPscFTQh9LmUvmrIoF/bnjhyN+sMhghdLbXDRww3nUyT5E0abDk2NNjToaHqXg5GwXjj&#10;LnOn6jh8ZsX79VIXP/e5UGq1nD42IAJN4V/85z5rBa9pnB/Px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7R2owgAAANwAAAAPAAAAAAAAAAAAAAAAAJgCAABkcnMvZG93&#10;bnJldi54bWxQSwUGAAAAAAQABAD1AAAAhwMAAAAA&#10;" fillcolor="red" stroked="f">
                      <v:shadow on="t" color="black" opacity="22937f" origin=",.5" offset="0,.63889mm"/>
                    </v:shape>
                    <v:shape id="Молния 321" o:spid="_x0000_s1127" type="#_x0000_t73" style="position:absolute;left:36160;top:4710;width:2788;height:72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G4M8MA&#10;AADcAAAADwAAAGRycy9kb3ducmV2LnhtbESPQYvCMBSE78L+h/AEb5qqoKVrFNnFRXpbFWFvj+bZ&#10;FpuXksRa/70RFjwOM/MNs9r0phEdOV9bVjCdJCCIC6trLhWcjrtxCsIHZI2NZVLwIA+b9cdghZm2&#10;d/6l7hBKESHsM1RQhdBmUvqiIoN+Ylvi6F2sMxiidKXUDu8Rbho5S5KFNFhzXKiwpa+KiuvhZhR0&#10;F25Styu+bz9pvvw7lvn5+siVGg377SeIQH14h//be61gPpvC60w8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G4M8MAAADcAAAADwAAAAAAAAAAAAAAAACYAgAAZHJzL2Rv&#10;d25yZXYueG1sUEsFBgAAAAAEAAQA9QAAAIgDAAAAAA==&#10;" fillcolor="red" stroked="f">
                      <v:shadow on="t" color="black" opacity="22937f" origin=",.5" offset="0,.63889mm"/>
                    </v:shape>
                    <v:shape id="Молния 322" o:spid="_x0000_s1128" type="#_x0000_t73" style="position:absolute;left:42879;top:4795;width:2788;height:7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MmRMQA&#10;AADcAAAADwAAAGRycy9kb3ducmV2LnhtbESPT4vCMBTE7wt+h/AWvK3pVtgtXaMsiiK9+QfB26N5&#10;tsXmpSSx1m9vFoQ9DjPzG2a2GEwrenK+sazgc5KAIC6tbrhScDysPzIQPiBrbC2Tggd5WMxHbzPM&#10;tb3zjvp9qESEsM9RQR1Cl0vpy5oM+ontiKN3sc5giNJVUju8R7hpZZokX9Jgw3Ghxo6WNZXX/c0o&#10;6C/cZm5drm6brPg+H6ridH0USo3fh98fEIGG8B9+tbdawTRN4e9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zJkTEAAAA3AAAAA8AAAAAAAAAAAAAAAAAmAIAAGRycy9k&#10;b3ducmV2LnhtbFBLBQYAAAAABAAEAPUAAACJAwAAAAA=&#10;" fillcolor="red" stroked="f">
                      <v:shadow on="t" color="black" opacity="22937f" origin=",.5" offset="0,.63889mm"/>
                    </v:shape>
                    <v:shape id="Молния 323" o:spid="_x0000_s1129" type="#_x0000_t73" style="position:absolute;left:49391;top:4765;width:2788;height:72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+D38MA&#10;AADcAAAADwAAAGRycy9kb3ducmV2LnhtbESPQYvCMBSE74L/ITxhb5qqsJZqFFFcpLfVZcHbo3m2&#10;xealJLHWf28WFjwOM/MNs9r0phEdOV9bVjCdJCCIC6trLhX8nA/jFIQPyBoby6TgSR426+FghZm2&#10;D/6m7hRKESHsM1RQhdBmUvqiIoN+Ylvi6F2tMxiidKXUDh8Rbho5S5JPabDmuFBhS7uKitvpbhR0&#10;V25Sdyj29680X1zOZf57e+ZKfYz67RJEoD68w//to1Ywn83h70w8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+D38MAAADcAAAADwAAAAAAAAAAAAAAAACYAgAAZHJzL2Rv&#10;d25yZXYueG1sUEsFBgAAAAAEAAQA9QAAAIgDAAAAAA==&#10;" fillcolor="red" stroked="f">
                      <v:shadow on="t" color="black" opacity="22937f" origin=",.5" offset="0,.63889mm"/>
                    </v:shape>
                    <v:shape id="Молния 324" o:spid="_x0000_s1130" type="#_x0000_t73" style="position:absolute;left:55626;top:4765;width:2787;height:72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Ybq8QA&#10;AADcAAAADwAAAGRycy9kb3ducmV2LnhtbESPQWvCQBSE70L/w/IK3nRTFRtSVykVRXJTi+DtkX0m&#10;wezbsLvG+O9dodDjMDPfMItVbxrRkfO1ZQUf4wQEcWF1zaWC3+NmlILwAVljY5kUPMjDavk2WGCm&#10;7Z331B1CKSKEfYYKqhDaTEpfVGTQj21LHL2LdQZDlK6U2uE9wk0jJ0kylwZrjgsVtvRTUXE93IyC&#10;7sJN6jbF+rZN88/zscxP10eu1PC9//4CEagP/+G/9k4rmE5m8Do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WG6vEAAAA3AAAAA8AAAAAAAAAAAAAAAAAmAIAAGRycy9k&#10;b3ducmV2LnhtbFBLBQYAAAAABAAEAPUAAACJAwAAAAA=&#10;" fillcolor="red" stroked="f">
                      <v:shadow on="t" color="black" opacity="22937f" origin=",.5" offset="0,.63889mm"/>
                    </v:shape>
                    <v:roundrect id="Скругленный прямоугольник 325" o:spid="_x0000_s1131" style="position:absolute;left:8243;width:6248;height:42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jYcYA&#10;AADcAAAADwAAAGRycy9kb3ducmV2LnhtbESPQWvCQBSE74L/YXlCL1I32lo0ukopCBX10LTo9ZF9&#10;ZoPZtyG7NfHfu0Khx2FmvmGW685W4kqNLx0rGI8SEMS50yUXCn6+N88zED4ga6wck4IbeViv+r0l&#10;ptq1/EXXLBQiQtinqMCEUKdS+tyQRT9yNXH0zq6xGKJsCqkbbCPcVnKSJG/SYslxwWBNH4byS/Zr&#10;FRz388S82kpP291meDLbwy7PDko9Dbr3BYhAXfgP/7U/tYKXyRQe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qjYcYAAADcAAAADwAAAAAAAAAAAAAAAACYAgAAZHJz&#10;L2Rvd25yZXYueG1sUEsFBgAAAAAEAAQA9QAAAIsDAAAAAA==&#10;" fillcolor="#bcbcbc" stroked="f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260BC4" w:rsidRPr="00964789" w:rsidRDefault="00260BC4" w:rsidP="0025256C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sz w:val="17"/>
                                <w:szCs w:val="17"/>
                              </w:rPr>
                            </w:pPr>
                            <w:r w:rsidRPr="00964789">
                              <w:rPr>
                                <w:rFonts w:ascii="Segoe UI Light" w:hAnsi="Segoe UI Light" w:cs="Segoe UI Light"/>
                                <w:b/>
                                <w:sz w:val="17"/>
                                <w:szCs w:val="17"/>
                              </w:rPr>
                              <w:t>Разряд</w:t>
                            </w:r>
                          </w:p>
                          <w:p w:rsidR="00260BC4" w:rsidRPr="0005210E" w:rsidRDefault="00260BC4" w:rsidP="0025256C">
                            <w:pPr>
                              <w:jc w:val="center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>2 Дж/кг</w:t>
                            </w:r>
                          </w:p>
                          <w:p w:rsidR="00260BC4" w:rsidRPr="00812E6A" w:rsidRDefault="00260BC4" w:rsidP="0025256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  <v:roundrect id="Скругленный прямоугольник 326" o:spid="_x0000_s1132" style="position:absolute;left:52508;width:6249;height:42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g9FsYA&#10;AADcAAAADwAAAGRycy9kb3ducmV2LnhtbESPT2vCQBTE74LfYXlCL1I3/mloU1cRQVDUQ9PSXh/Z&#10;12ww+zZktyZ++25B6HGYmd8wy3Vva3Gl1leOFUwnCQjiwumKSwUf77vHZxA+IGusHZOCG3lYr4aD&#10;JWbadfxG1zyUIkLYZ6jAhNBkUvrCkEU/cQ1x9L5dazFE2ZZSt9hFuK3lLElSabHiuGCwoa2h4pL/&#10;WAWfp5fELGytn7rjbvxlDudjkZ+Vehj1m1cQgfrwH76391rBfJbC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g9FsYAAADcAAAADwAAAAAAAAAAAAAAAACYAgAAZHJz&#10;L2Rvd25yZXYueG1sUEsFBgAAAAAEAAQA9QAAAIsDAAAAAA==&#10;" fillcolor="#bcbcbc" stroked="f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260BC4" w:rsidRPr="00964789" w:rsidRDefault="00260BC4" w:rsidP="005E7F6F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sz w:val="17"/>
                                <w:szCs w:val="17"/>
                              </w:rPr>
                            </w:pPr>
                            <w:r w:rsidRPr="00964789">
                              <w:rPr>
                                <w:rFonts w:ascii="Segoe UI Light" w:hAnsi="Segoe UI Light" w:cs="Segoe UI Light"/>
                                <w:b/>
                                <w:sz w:val="17"/>
                                <w:szCs w:val="17"/>
                              </w:rPr>
                              <w:t>Разряд</w:t>
                            </w:r>
                          </w:p>
                          <w:p w:rsidR="00260BC4" w:rsidRPr="0005210E" w:rsidRDefault="00260BC4" w:rsidP="005E7F6F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>4 Дж/кг</w:t>
                            </w:r>
                          </w:p>
                          <w:p w:rsidR="00260BC4" w:rsidRPr="00AD4FA6" w:rsidRDefault="00260BC4" w:rsidP="0025256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  <v:roundrect id="Скругленный прямоугольник 327" o:spid="_x0000_s1133" style="position:absolute;left:46274;width:6248;height:42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YjcYA&#10;AADcAAAADwAAAGRycy9kb3ducmV2LnhtbESPT2vCQBTE74LfYXmCF6kbtX9sdBUpCBbroWmx10f2&#10;mQ1m34bs1qTfvisIHoeZ+Q2zXHe2EhdqfOlYwWScgCDOnS65UPD9tX2Yg/ABWWPlmBT8kYf1qt9b&#10;Yqpdy590yUIhIoR9igpMCHUqpc8NWfRjVxNH7+QaiyHKppC6wTbCbSWnSfIsLZYcFwzW9GYoP2e/&#10;VsHx4zUxj7bST+1+O/ox74d9nh2UGg66zQJEoC7cw7f2TiuYTV/geiYe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SYjcYAAADcAAAADwAAAAAAAAAAAAAAAACYAgAAZHJz&#10;L2Rvd25yZXYueG1sUEsFBgAAAAAEAAQA9QAAAIsDAAAAAA==&#10;" fillcolor="#bcbcbc" stroked="f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260BC4" w:rsidRPr="00964789" w:rsidRDefault="00260BC4" w:rsidP="005E7F6F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sz w:val="17"/>
                                <w:szCs w:val="17"/>
                              </w:rPr>
                            </w:pPr>
                            <w:r w:rsidRPr="00964789">
                              <w:rPr>
                                <w:rFonts w:ascii="Segoe UI Light" w:hAnsi="Segoe UI Light" w:cs="Segoe UI Light"/>
                                <w:b/>
                                <w:sz w:val="17"/>
                                <w:szCs w:val="17"/>
                              </w:rPr>
                              <w:t>Разряд</w:t>
                            </w:r>
                          </w:p>
                          <w:p w:rsidR="00260BC4" w:rsidRPr="0005210E" w:rsidRDefault="00260BC4" w:rsidP="005E7F6F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>4 Дж/кг</w:t>
                            </w:r>
                          </w:p>
                          <w:p w:rsidR="00260BC4" w:rsidRPr="00AD4FA6" w:rsidRDefault="00260BC4" w:rsidP="002525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  <v:roundrect id="Скругленный прямоугольник 328" o:spid="_x0000_s1134" style="position:absolute;left:39485;width:6915;height:42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sM/8MA&#10;AADcAAAADwAAAGRycy9kb3ducmV2LnhtbERPy2rCQBTdC/7DcIVupE60D2rMREpBaFEXjVK3l8w1&#10;E8zcCZmpSf++sxBcHs47Ww+2EVfqfO1YwXyWgCAuna65UnA8bB7fQPiArLFxTAr+yMM6H48yTLXr&#10;+ZuuRahEDGGfogITQptK6UtDFv3MtcSRO7vOYoiwq6TusI/htpGLJHmVFmuODQZb+jBUXopfq+Bn&#10;t0zMs230S7/dTE/ma78ti71SD5PhfQUi0BDu4pv7Uyt4WsS18Uw8Aj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sM/8MAAADcAAAADwAAAAAAAAAAAAAAAACYAgAAZHJzL2Rv&#10;d25yZXYueG1sUEsFBgAAAAAEAAQA9QAAAIgDAAAAAA==&#10;" fillcolor="#bcbcbc" stroked="f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260BC4" w:rsidRPr="00964789" w:rsidRDefault="00260BC4" w:rsidP="005E7F6F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sz w:val="17"/>
                                <w:szCs w:val="17"/>
                              </w:rPr>
                            </w:pPr>
                            <w:r w:rsidRPr="00964789">
                              <w:rPr>
                                <w:rFonts w:ascii="Segoe UI Light" w:hAnsi="Segoe UI Light" w:cs="Segoe UI Light"/>
                                <w:b/>
                                <w:sz w:val="17"/>
                                <w:szCs w:val="17"/>
                              </w:rPr>
                              <w:t>Разряд</w:t>
                            </w:r>
                          </w:p>
                          <w:p w:rsidR="00260BC4" w:rsidRPr="0005210E" w:rsidRDefault="00260BC4" w:rsidP="005E7F6F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>4 Дж/кг</w:t>
                            </w:r>
                          </w:p>
                          <w:p w:rsidR="00260BC4" w:rsidRPr="00AD4FA6" w:rsidRDefault="00260BC4" w:rsidP="002525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  <v:roundrect id="Скругленный прямоугольник 329" o:spid="_x0000_s1135" style="position:absolute;left:33250;width:6249;height:42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epZMYA&#10;AADcAAAADwAAAGRycy9kb3ducmV2LnhtbESPQWvCQBSE74L/YXmCF6kbbZUaXaUUhIp6MC3t9ZF9&#10;ZoPZtyG7mvjvu4WCx2FmvmFWm85W4kaNLx0rmIwTEMS50yUXCr4+t0+vIHxA1lg5JgV38rBZ93sr&#10;TLVr+US3LBQiQtinqMCEUKdS+tyQRT92NXH0zq6xGKJsCqkbbCPcVnKaJHNpseS4YLCmd0P5Jbta&#10;Bd+HRWJebKVn7X47+jG74z7PjkoNB93bEkSgLjzC/+0PreB5uoC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epZMYAAADcAAAADwAAAAAAAAAAAAAAAACYAgAAZHJz&#10;L2Rvd25yZXYueG1sUEsFBgAAAAAEAAQA9QAAAIsDAAAAAA==&#10;" fillcolor="#bcbcbc" stroked="f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260BC4" w:rsidRPr="00964789" w:rsidRDefault="00260BC4" w:rsidP="005E7F6F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sz w:val="17"/>
                                <w:szCs w:val="17"/>
                              </w:rPr>
                            </w:pPr>
                            <w:r w:rsidRPr="00964789">
                              <w:rPr>
                                <w:rFonts w:ascii="Segoe UI Light" w:hAnsi="Segoe UI Light" w:cs="Segoe UI Light"/>
                                <w:b/>
                                <w:sz w:val="17"/>
                                <w:szCs w:val="17"/>
                              </w:rPr>
                              <w:t>Разряд</w:t>
                            </w:r>
                          </w:p>
                          <w:p w:rsidR="00260BC4" w:rsidRPr="0005210E" w:rsidRDefault="00260BC4" w:rsidP="005E7F6F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>4 Дж/кг</w:t>
                            </w:r>
                          </w:p>
                          <w:p w:rsidR="00260BC4" w:rsidRPr="00AD4FA6" w:rsidRDefault="00260BC4" w:rsidP="002525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  <v:roundrect id="Скругленный прямоугольник 330" o:spid="_x0000_s1136" style="position:absolute;left:27154;width:6249;height:42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SWJMMA&#10;AADcAAAADwAAAGRycy9kb3ducmV2LnhtbERPz2vCMBS+C/sfwhvsIppubuK6pjIGgqIeVsVdH81b&#10;U9a8lCba+t8vB8Hjx/c7Ww62ERfqfO1YwfM0AUFcOl1zpeB4WE0WIHxA1tg4JgVX8rDMH0YZptr1&#10;/E2XIlQihrBPUYEJoU2l9KUhi37qWuLI/brOYoiwq6TusI/htpEvSTKXFmuODQZb+jJU/hVnq+C0&#10;e0/Mq230W79djX/MZr8ti71ST4/D5weIQEO4i2/utVYwm8X58Uw8Aj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SWJMMAAADcAAAADwAAAAAAAAAAAAAAAACYAgAAZHJzL2Rv&#10;d25yZXYueG1sUEsFBgAAAAAEAAQA9QAAAIgDAAAAAA==&#10;" fillcolor="#bcbcbc" stroked="f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260BC4" w:rsidRPr="00964789" w:rsidRDefault="00260BC4" w:rsidP="005E7F6F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sz w:val="17"/>
                                <w:szCs w:val="17"/>
                              </w:rPr>
                            </w:pPr>
                            <w:r w:rsidRPr="00964789">
                              <w:rPr>
                                <w:rFonts w:ascii="Segoe UI Light" w:hAnsi="Segoe UI Light" w:cs="Segoe UI Light"/>
                                <w:b/>
                                <w:sz w:val="17"/>
                                <w:szCs w:val="17"/>
                              </w:rPr>
                              <w:t>Разряд</w:t>
                            </w:r>
                          </w:p>
                          <w:p w:rsidR="00260BC4" w:rsidRPr="0005210E" w:rsidRDefault="00260BC4" w:rsidP="005E7F6F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>4 Дж/кг</w:t>
                            </w:r>
                          </w:p>
                          <w:p w:rsidR="00260BC4" w:rsidRPr="00AD4FA6" w:rsidRDefault="00260BC4" w:rsidP="002525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  <v:roundrect id="Скругленный прямоугольник 331" o:spid="_x0000_s1137" style="position:absolute;left:20435;width:6680;height:42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zv8YA&#10;AADcAAAADwAAAGRycy9kb3ducmV2LnhtbESPQWvCQBSE7wX/w/IEL6Vu1Co1ukopCC3qwbTo9ZF9&#10;ZoPZtyG7Nem/d4WCx2FmvmGW685W4kqNLx0rGA0TEMS50yUXCn6+Ny9vIHxA1lg5JgV/5GG96j0t&#10;MdWu5QNds1CICGGfogITQp1K6XNDFv3Q1cTRO7vGYoiyKaRusI1wW8lxksykxZLjgsGaPgzll+zX&#10;Kjju5ol5tZWettvN88l87bd5tldq0O/eFyACdeER/m9/agWTyQj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gzv8YAAADcAAAADwAAAAAAAAAAAAAAAACYAgAAZHJz&#10;L2Rvd25yZXYueG1sUEsFBgAAAAAEAAQA9QAAAIsDAAAAAA==&#10;" fillcolor="#bcbcbc" stroked="f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260BC4" w:rsidRPr="00964789" w:rsidRDefault="00260BC4" w:rsidP="005E7F6F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sz w:val="17"/>
                                <w:szCs w:val="17"/>
                              </w:rPr>
                            </w:pPr>
                            <w:r w:rsidRPr="00964789">
                              <w:rPr>
                                <w:rFonts w:ascii="Segoe UI Light" w:hAnsi="Segoe UI Light" w:cs="Segoe UI Light"/>
                                <w:b/>
                                <w:sz w:val="17"/>
                                <w:szCs w:val="17"/>
                              </w:rPr>
                              <w:t>Разряд</w:t>
                            </w:r>
                          </w:p>
                          <w:p w:rsidR="00260BC4" w:rsidRPr="0005210E" w:rsidRDefault="00260BC4" w:rsidP="005E7F6F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>4 Дж/кг</w:t>
                            </w:r>
                          </w:p>
                          <w:p w:rsidR="00260BC4" w:rsidRPr="00AD4FA6" w:rsidRDefault="00260BC4" w:rsidP="002525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  <v:roundrect id="Скругленный прямоугольник 332" o:spid="_x0000_s1138" style="position:absolute;left:14339;width:6248;height:42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qtyMYA&#10;AADcAAAADwAAAGRycy9kb3ducmV2LnhtbESPQWvCQBSE74X+h+UJXkqzUVup0VVEECzqwbS010f2&#10;mQ3Nvg3Z1aT/3hUKPQ4z8w2zWPW2FldqfeVYwShJQRAXTldcKvj82D6/gfABWWPtmBT8kofV8vFh&#10;gZl2HZ/omodSRAj7DBWYEJpMSl8YsugT1xBH7+xaiyHKtpS6xS7CbS3HaTqVFiuOCwYb2hgqfvKL&#10;VfB1mKXmxdb6tdtvn77N+3Ff5EelhoN+PQcRqA//4b/2TiuYTMZwP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qtyMYAAADcAAAADwAAAAAAAAAAAAAAAACYAgAAZHJz&#10;L2Rvd25yZXYueG1sUEsFBgAAAAAEAAQA9QAAAIsDAAAAAA==&#10;" fillcolor="#bcbcbc" stroked="f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260BC4" w:rsidRPr="00964789" w:rsidRDefault="00260BC4" w:rsidP="0025256C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sz w:val="17"/>
                                <w:szCs w:val="17"/>
                              </w:rPr>
                            </w:pPr>
                            <w:r w:rsidRPr="00964789">
                              <w:rPr>
                                <w:rFonts w:ascii="Segoe UI Light" w:hAnsi="Segoe UI Light" w:cs="Segoe UI Light"/>
                                <w:b/>
                                <w:sz w:val="17"/>
                                <w:szCs w:val="17"/>
                              </w:rPr>
                              <w:t>Разряд</w:t>
                            </w:r>
                          </w:p>
                          <w:p w:rsidR="00260BC4" w:rsidRPr="0005210E" w:rsidRDefault="00260BC4" w:rsidP="005E7F6F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>4 Дж/кг</w:t>
                            </w:r>
                          </w:p>
                          <w:p w:rsidR="00260BC4" w:rsidRPr="00AD4FA6" w:rsidRDefault="00260BC4" w:rsidP="002525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  <v:roundrect id="Скругленный прямоугольник 333" o:spid="_x0000_s1139" style="position:absolute;left:9245;top:8589;width:4298;height:31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1CYcQA&#10;AADcAAAADwAAAGRycy9kb3ducmV2LnhtbESPQWvCQBSE74X+h+UJ3urGpoQS3QQpKOpBaFrw+sg+&#10;k2D2bZpdY/TXd4VCj8PMfMMs89G0YqDeNZYVzGcRCOLS6oYrBd9f65d3EM4ja2wtk4IbOciz56cl&#10;ptpe+ZOGwlciQNilqKD2vkuldGVNBt3MdsTBO9neoA+yr6Tu8RrgppWvUZRIgw2HhRo7+qipPBcX&#10;oyB5+0k2x6Hdra09HZqi29+RUanpZFwtQHga/X/4r73VCuI4hseZc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QmHEAAAA3AAAAA8AAAAAAAAAAAAAAAAAmAIAAGRycy9k&#10;b3ducmV2LnhtbFBLBQYAAAAABAAEAPUAAACJAwAAAAA=&#10;" filled="f" stroked="f">
                      <v:shadow on="t" color="black" opacity="24903f" origin=",.5" offset="0,.55556mm"/>
                      <v:textbox>
                        <w:txbxContent>
                          <w:p w:rsidR="00260BC4" w:rsidRPr="00A43BEF" w:rsidRDefault="00260BC4" w:rsidP="0025256C">
                            <w:pPr>
                              <w:rPr>
                                <w:b/>
                                <w:color w:val="9BBB59" w:themeColor="accent3"/>
                                <w:sz w:val="24"/>
                                <w:szCs w:val="18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3BEF">
                              <w:rPr>
                                <w:b/>
                                <w:sz w:val="24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  <w:szCs w:val="18"/>
                                <w:vertAlign w:val="superscript"/>
                              </w:rPr>
                              <w:t>р</w:t>
                            </w:r>
                          </w:p>
                          <w:p w:rsidR="00260BC4" w:rsidRPr="00812E6A" w:rsidRDefault="00260BC4" w:rsidP="0025256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12E6A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  <v:roundrect id="Скругленный прямоугольник 334" o:spid="_x0000_s1140" style="position:absolute;left:48104;top:8382;width:3658;height:31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TaFcUA&#10;AADcAAAADwAAAGRycy9kb3ducmV2LnhtbESPQWvCQBSE7wX/w/IEb83GRkKJWUUES+1BaFro9ZF9&#10;JsHs25jdJml/fVcoeBxm5hsm306mFQP1rrGsYBnFIIhLqxuuFHx+HB6fQTiPrLG1TAp+yMF2M3vI&#10;MdN25HcaCl+JAGGXoYLa+y6T0pU1GXSR7YiDd7a9QR9kX0nd4xjgppVPcZxKgw2HhRo72tdUXopv&#10;oyBdXdOXr6E9Hqw9n5qie/tFRqUW82m3BuFp8vfwf/tVK0iSFdzOh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NoVxQAAANwAAAAPAAAAAAAAAAAAAAAAAJgCAABkcnMv&#10;ZG93bnJldi54bWxQSwUGAAAAAAQABAD1AAAAigMAAAAA&#10;" filled="f" stroked="f">
                      <v:shadow on="t" color="black" opacity="24903f" origin=",.5" offset="0,.55556mm"/>
                      <v:textbox>
                        <w:txbxContent>
                          <w:p w:rsidR="00260BC4" w:rsidRPr="00193799" w:rsidRDefault="00260BC4" w:rsidP="0025256C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24"/>
                                <w:szCs w:val="18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3799">
                              <w:rPr>
                                <w:b/>
                                <w:sz w:val="24"/>
                                <w:szCs w:val="18"/>
                              </w:rPr>
                              <w:t>7</w:t>
                            </w:r>
                            <w:r w:rsidRPr="00193799">
                              <w:rPr>
                                <w:b/>
                                <w:sz w:val="24"/>
                                <w:szCs w:val="18"/>
                                <w:vertAlign w:val="superscript"/>
                              </w:rPr>
                              <w:t>р</w:t>
                            </w:r>
                          </w:p>
                          <w:p w:rsidR="00260BC4" w:rsidRPr="00812E6A" w:rsidRDefault="00260BC4" w:rsidP="0025256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12E6A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  <v:roundrect id="Скругленный прямоугольник 335" o:spid="_x0000_s1141" style="position:absolute;left:41409;top:8286;width:4127;height:328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/jsQA&#10;AADcAAAADwAAAGRycy9kb3ducmV2LnhtbESPQWvCQBSE7wX/w/IEb3VTtUFSVxFBUQ8Fo9DrI/tM&#10;QrNvY3aN0V/vFgoeh5n5hpktOlOJlhpXWlbwMYxAEGdWl5wrOB3X71MQziNrrCyTgjs5WMx7bzNM&#10;tL3xgdrU5yJA2CWooPC+TqR0WUEG3dDWxME728agD7LJpW7wFuCmkqMoiqXBksNCgTWtCsp+06tR&#10;EE8u8eanrXZra8/fZVrvH8io1KDfLb9AeOr8K/zf3moF4/En/J0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Yf47EAAAA3AAAAA8AAAAAAAAAAAAAAAAAmAIAAGRycy9k&#10;b3ducmV2LnhtbFBLBQYAAAAABAAEAPUAAACJAwAAAAA=&#10;" filled="f" stroked="f">
                      <v:shadow on="t" color="black" opacity="24903f" origin=",.5" offset="0,.55556mm"/>
                      <v:textbox>
                        <w:txbxContent>
                          <w:p w:rsidR="00260BC4" w:rsidRPr="00A43BEF" w:rsidRDefault="00260BC4" w:rsidP="0025256C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24"/>
                                <w:szCs w:val="18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b/>
                                <w:sz w:val="24"/>
                                <w:szCs w:val="18"/>
                                <w:vertAlign w:val="superscript"/>
                              </w:rPr>
                              <w:t>р</w:t>
                            </w:r>
                          </w:p>
                          <w:p w:rsidR="00260BC4" w:rsidRPr="00812E6A" w:rsidRDefault="00260BC4" w:rsidP="0025256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12E6A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  <v:roundrect id="Скругленный прямоугольник 336" o:spid="_x0000_s1142" style="position:absolute;left:34611;top:8488;width:4299;height:31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rh+cUA&#10;AADcAAAADwAAAGRycy9kb3ducmV2LnhtbESPQWvCQBSE7wX/w/IK3ppNjYSSZhURLLYHwbTQ6yP7&#10;TILZtzG7TdL+elcQehxm5hsmX0+mFQP1rrGs4DmKQRCXVjdcKfj63D29gHAeWWNrmRT8koP1avaQ&#10;Y6btyEcaCl+JAGGXoYLa+y6T0pU1GXSR7YiDd7K9QR9kX0nd4xjgppWLOE6lwYbDQo0dbWsqz8WP&#10;UZAuL+nb99C+76w9HZqi+/hDRqXmj9PmFYSnyf+H7+29VpAkKdzOh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uH5xQAAANwAAAAPAAAAAAAAAAAAAAAAAJgCAABkcnMv&#10;ZG93bnJldi54bWxQSwUGAAAAAAQABAD1AAAAigMAAAAA&#10;" filled="f" stroked="f">
                      <v:shadow on="t" color="black" opacity="24903f" origin=",.5" offset="0,.55556mm"/>
                      <v:textbox>
                        <w:txbxContent>
                          <w:p w:rsidR="00260BC4" w:rsidRPr="00A43BEF" w:rsidRDefault="00260BC4" w:rsidP="0025256C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24"/>
                                <w:szCs w:val="18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b/>
                                <w:sz w:val="24"/>
                                <w:szCs w:val="18"/>
                                <w:vertAlign w:val="superscript"/>
                              </w:rPr>
                              <w:t>р</w:t>
                            </w:r>
                          </w:p>
                          <w:p w:rsidR="00260BC4" w:rsidRPr="00812E6A" w:rsidRDefault="00260BC4" w:rsidP="0025256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12E6A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  <v:roundrect id="Скругленный прямоугольник 337" o:spid="_x0000_s1143" style="position:absolute;left:28386;top:8520;width:4299;height:31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EYsQA&#10;AADcAAAADwAAAGRycy9kb3ducmV2LnhtbESPQWvCQBSE7wX/w/IEb3VTlSipq4igqIeCUej1kX0m&#10;odm3MbvG6K93C4Ueh5n5hpkvO1OJlhpXWlbwMYxAEGdWl5wrOJ827zMQziNrrCyTggc5WC56b3NM&#10;tL3zkdrU5yJA2CWooPC+TqR0WUEG3dDWxMG72MagD7LJpW7wHuCmkqMoiqXBksNCgTWtC8p+0ptR&#10;EE+u8fa7rfYbay9fZVofnsio1KDfrT5BeOr8f/ivvdMKxuMp/J4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GRGLEAAAA3AAAAA8AAAAAAAAAAAAAAAAAmAIAAGRycy9k&#10;b3ducmV2LnhtbFBLBQYAAAAABAAEAPUAAACJAwAAAAA=&#10;" filled="f" stroked="f">
                      <v:shadow on="t" color="black" opacity="24903f" origin=",.5" offset="0,.55556mm"/>
                      <v:textbox>
                        <w:txbxContent>
                          <w:p w:rsidR="00260BC4" w:rsidRPr="00A43BEF" w:rsidRDefault="00260BC4" w:rsidP="0025256C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24"/>
                                <w:szCs w:val="18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  <w:szCs w:val="18"/>
                                <w:vertAlign w:val="superscript"/>
                              </w:rPr>
                              <w:t>р</w:t>
                            </w:r>
                          </w:p>
                          <w:p w:rsidR="00260BC4" w:rsidRPr="00812E6A" w:rsidRDefault="00260BC4" w:rsidP="0025256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12E6A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  <v:roundrect id="Скругленный прямоугольник 338" o:spid="_x0000_s1144" style="position:absolute;left:15487;top:8756;width:4299;height:3188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QEMIA&#10;AADcAAAADwAAAGRycy9kb3ducmV2LnhtbERPy2rCQBTdF/yH4Ra6aybVEiTNKCJYWhdCo9DtJXPz&#10;wMydODONqV/fWQhdHs67WE+mFyM531lW8JKkIIgrqztuFJyOu+clCB+QNfaWScEveVivZg8F5tpe&#10;+YvGMjQihrDPUUEbwpBL6auWDPrEDsSRq60zGCJ0jdQOrzHc9HKeppk02HFsaHGgbUvVufwxCrLX&#10;S/b+PfafO2vrQ1cO+xsyKvX0OG3eQASawr/47v7QChaLuDa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dAQwgAAANwAAAAPAAAAAAAAAAAAAAAAAJgCAABkcnMvZG93&#10;bnJldi54bWxQSwUGAAAAAAQABAD1AAAAhwMAAAAA&#10;" filled="f" stroked="f">
                      <v:shadow on="t" color="black" opacity="24903f" origin=",.5" offset="0,.55556mm"/>
                      <v:textbox>
                        <w:txbxContent>
                          <w:p w:rsidR="00260BC4" w:rsidRPr="00A43BEF" w:rsidRDefault="00260BC4" w:rsidP="0025256C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24"/>
                                <w:szCs w:val="18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  <w:szCs w:val="18"/>
                                <w:vertAlign w:val="superscript"/>
                              </w:rPr>
                              <w:t>р</w:t>
                            </w:r>
                          </w:p>
                          <w:p w:rsidR="00260BC4" w:rsidRPr="00812E6A" w:rsidRDefault="00260BC4" w:rsidP="002525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  <v:roundrect id="Скругленный прямоугольник 339" o:spid="_x0000_s1145" style="position:absolute;left:61306;top:3048;width:8356;height:818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Vld8YA&#10;AADcAAAADwAAAGRycy9kb3ducmV2LnhtbESPT4vCMBTE74LfIbyFvWm6FhatRhFBcC/i+gd2b4/m&#10;2Rabl5pErfvpN4LgcZiZ3zCTWWtqcSXnK8sKPvoJCOLc6ooLBfvdsjcE4QOyxtoyKbiTh9m025lg&#10;pu2Nv+m6DYWIEPYZKihDaDIpfV6SQd+3DXH0jtYZDFG6QmqHtwg3tRwkyac0WHFcKLGhRUn5aXsx&#10;CjaL5ebwl3zNf4+pufys3Xl14LNS72/tfAwiUBte4Wd7pRWk6Qge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Vld8YAAADcAAAADwAAAAAAAAAAAAAAAACYAgAAZHJz&#10;L2Rvd25yZXYueG1sUEsFBgAAAAAEAAQA9QAAAIsDAAAAAA==&#10;" fillcolor="window" stroked="f" strokeweight="2pt">
                      <v:textbox>
                        <w:txbxContent>
                          <w:p w:rsidR="00260BC4" w:rsidRPr="00DD0D47" w:rsidRDefault="00260BC4" w:rsidP="0025256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948A54" w:themeColor="background2" w:themeShade="80"/>
                                <w:sz w:val="36"/>
                                <w:szCs w:val="1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0D47">
                              <w:rPr>
                                <w:rFonts w:ascii="Arial Black" w:hAnsi="Arial Black"/>
                                <w:b/>
                                <w:color w:val="948A54" w:themeColor="background2" w:themeShade="80"/>
                                <w:sz w:val="36"/>
                                <w:szCs w:val="1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ВСК</w:t>
                            </w:r>
                          </w:p>
                        </w:txbxContent>
                      </v:textbox>
                    </v:roundrect>
                    <v:roundrect id="Скругленный прямоугольник 340" o:spid="_x0000_s1146" style="position:absolute;top:3048;width:8159;height:818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m/l8IA&#10;AADcAAAADwAAAGRycy9kb3ducmV2LnhtbERPy4rCMBTdD8w/hDvgTlNHkaEaRQTB2Yivwri7NNe2&#10;2NzUJGr1681CmOXhvCez1tTiRs5XlhX0ewkI4tzqigsFh/2y+wPCB2SNtWVS8CAPs+nnxwRTbe+8&#10;pdsuFCKGsE9RQRlCk0rp85IM+p5tiCN3ss5giNAVUju8x3BTy+8kGUmDFceGEhtalJSfd1ejYLNY&#10;brJn8js/ngbm+rd2l1XGF6U6X+18DCJQG/7Fb/dKKxgM4/x4Jh4B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qb+XwgAAANwAAAAPAAAAAAAAAAAAAAAAAJgCAABkcnMvZG93&#10;bnJldi54bWxQSwUGAAAAAAQABAD1AAAAhwMAAAAA&#10;" fillcolor="window" stroked="f" strokeweight="2pt">
                      <v:textbox>
                        <w:txbxContent>
                          <w:p w:rsidR="00260BC4" w:rsidRPr="00DD0D47" w:rsidRDefault="00260BC4" w:rsidP="0025256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9BBB59" w:themeColor="accent3"/>
                                <w:sz w:val="36"/>
                                <w:szCs w:val="1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0D47">
                              <w:rPr>
                                <w:rFonts w:ascii="Arial Black" w:hAnsi="Arial Black"/>
                                <w:b/>
                                <w:color w:val="9BBB59" w:themeColor="accent3"/>
                                <w:sz w:val="36"/>
                                <w:szCs w:val="1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СЛР</w:t>
                            </w:r>
                          </w:p>
                        </w:txbxContent>
                      </v:textbox>
                    </v:roundrect>
                    <v:shape id="Стрелка вниз 341" o:spid="_x0000_s1147" type="#_x0000_t67" style="position:absolute;left:3515;top:9343;width:1722;height:253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1/ScYA&#10;AADcAAAADwAAAGRycy9kb3ducmV2LnhtbESP3WrCQBSE7wt9h+UUvKsba7GSukooVIKI4C94d8ie&#10;JqHZs0l21dindwWhl8PMfMNMZp2pxJlaV1pWMOhHIIgzq0vOFey2369jEM4ja6wsk4IrOZhNn58m&#10;GGt74TWdNz4XAcIuRgWF93UspcsKMuj6tiYO3o9tDfog21zqFi8Bbir5FkUjabDksFBgTV8FZb+b&#10;k1GwOFyHaXRM9quPJbmRnjfL9K9RqvfSJZ8gPHX+P/xop1rB8H0A9zPh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1/ScYAAADcAAAADwAAAAAAAAAAAAAAAACYAgAAZHJz&#10;L2Rvd25yZXYueG1sUEsFBgAAAAAEAAQA9QAAAIsDAAAAAA==&#10;" adj="20866" fillcolor="#9bbb59" strokecolor="#948a54" strokeweight="2pt"/>
                  </v:group>
                  <v:shape id="Стрелка вниз 342" o:spid="_x0000_s1148" type="#_x0000_t67" style="position:absolute;left:52712;top:8426;width:451;height:76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1C8MA&#10;AADcAAAADwAAAGRycy9kb3ducmV2LnhtbESPW4vCMBSE3xf8D+EIvq3peqcaZdlFEHzyBj4emmNa&#10;tzkpTbbWf28EwcdhZr5hFqvWlqKh2heOFXz1ExDEmdMFGwXHw/pzBsIHZI2lY1JwJw+rZedjgal2&#10;N95Rsw9GRAj7FBXkIVSplD7LyaLvu4o4ehdXWwxR1kbqGm8Rbks5SJKJtFhwXMixop+csr/9v1Vw&#10;3v5O166xs6ORu/FkGq6mOV2V6nXb7zmIQG14h1/tjVYwHA3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y1C8MAAADcAAAADwAAAAAAAAAAAAAAAACYAgAAZHJzL2Rv&#10;d25yZXYueG1sUEsFBgAAAAAEAAQA9QAAAIgDAAAAAA==&#10;" adj="20962" fillcolor="#4f81bd" strokecolor="#385d8a" strokeweight="2pt"/>
                </v:group>
                <v:shape id="Стрелка вниз 343" o:spid="_x0000_s1149" type="#_x0000_t67" style="position:absolute;left:64296;top:9341;width:2372;height:51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CWw8UA&#10;AADcAAAADwAAAGRycy9kb3ducmV2LnhtbESPQWvCQBSE7wX/w/KEXopuNEUlukopFjyUgrZ6fmSf&#10;STD7XsiuGv313ULB4zAz3zCLVedqdaHWV8IGRsMEFHEutuLCwM/3x2AGygdki7UwGbiRh9Wy97TA&#10;zMqVt3TZhUJFCPsMDZQhNJnWPi/JoR9KQxy9o7QOQ5RtoW2L1wh3tR4nyUQ7rDgulNjQe0n5aXd2&#10;Brb+dFyn58P+5iXcv+pPeRlNxZjnfvc2BxWoC4/wf3tjDaSvKfydiUd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IJbDxQAAANwAAAAPAAAAAAAAAAAAAAAAAJgCAABkcnMv&#10;ZG93bnJldi54bWxQSwUGAAAAAAQABAD1AAAAigMAAAAA&#10;" adj="21103" fillcolor="#948a54" strokecolor="#948a54" strokeweight="2pt"/>
                <v:rect id="Прямоугольник 344" o:spid="_x0000_s1150" style="position:absolute;left:2406;top:61794;width:64694;height:14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kp+8YA&#10;AADcAAAADwAAAGRycy9kb3ducmV2LnhtbESPQWvCQBSE74X+h+UVvEjdNFqpqasUS6n2pi30+si+&#10;JqHZt2H3qdFf3xWEHoeZ+YaZL3vXqgOF2Hg28DDKQBGX3jZcGfj6fLt/AhUF2WLrmQycKMJycXsz&#10;x8L6I2/psJNKJQjHAg3UIl2hdSxrchhHviNO3o8PDiXJUGkb8JjgrtV5lk21w4bTQo0drWoqf3d7&#10;Z2C1aaff+ez8/rjNz2H4+iHdrBJjBnf9yzMooV7+w9f22hoYTyZwOZOOgF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kp+8YAAADcAAAADwAAAAAAAAAAAAAAAACYAgAAZHJz&#10;L2Rvd25yZXYueG1sUEsFBgAAAAAEAAQA9QAAAIsDAAAAAA==&#10;" fillcolor="#c4bd97" stroked="f">
                  <v:shadow on="t" color="black" opacity="22937f" origin=",.5" offset="0,.63889mm"/>
                  <v:textbox>
                    <w:txbxContent>
                      <w:p w:rsidR="00260BC4" w:rsidRPr="001241F8" w:rsidRDefault="00260BC4" w:rsidP="0025256C">
                        <w:pPr>
                          <w:spacing w:line="276" w:lineRule="auto"/>
                          <w:rPr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1241F8">
                          <w:rPr>
                            <w:b/>
                            <w:color w:val="000000" w:themeColor="text1"/>
                            <w:sz w:val="26"/>
                            <w:szCs w:val="26"/>
                          </w:rPr>
                          <w:t>ВОССТАНОВЛЕНИЕ САМОСТОЯТЕЛЬНОГО КРОВООБРАЩЕНИЯ</w:t>
                        </w:r>
                      </w:p>
                      <w:p w:rsidR="00260BC4" w:rsidRPr="001241F8" w:rsidRDefault="00260BC4" w:rsidP="0025256C">
                        <w:pPr>
                          <w:spacing w:line="276" w:lineRule="auto"/>
                          <w:rPr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1241F8">
                          <w:rPr>
                            <w:b/>
                            <w:color w:val="000000" w:themeColor="text1"/>
                            <w:sz w:val="26"/>
                            <w:szCs w:val="26"/>
                          </w:rPr>
                          <w:t>Ве</w:t>
                        </w:r>
                        <w:r>
                          <w:rPr>
                            <w:b/>
                            <w:color w:val="000000" w:themeColor="text1"/>
                            <w:sz w:val="26"/>
                            <w:szCs w:val="26"/>
                          </w:rPr>
                          <w:t xml:space="preserve">нтиляция - </w:t>
                        </w:r>
                        <w:r w:rsidRPr="001241F8">
                          <w:rPr>
                            <w:b/>
                            <w:color w:val="000000" w:themeColor="text1"/>
                            <w:sz w:val="26"/>
                            <w:szCs w:val="26"/>
                          </w:rPr>
                          <w:t>2</w:t>
                        </w:r>
                        <w:r>
                          <w:rPr>
                            <w:b/>
                            <w:color w:val="000000" w:themeColor="text1"/>
                            <w:sz w:val="26"/>
                            <w:szCs w:val="26"/>
                          </w:rPr>
                          <w:t>0-3</w:t>
                        </w:r>
                        <w:r w:rsidRPr="001241F8">
                          <w:rPr>
                            <w:b/>
                            <w:color w:val="000000" w:themeColor="text1"/>
                            <w:sz w:val="26"/>
                            <w:szCs w:val="26"/>
                          </w:rPr>
                          <w:t>0 вдохов/мин</w:t>
                        </w:r>
                      </w:p>
                      <w:p w:rsidR="00260BC4" w:rsidRPr="001241F8" w:rsidRDefault="00260BC4" w:rsidP="0025256C">
                        <w:pPr>
                          <w:spacing w:line="276" w:lineRule="auto"/>
                          <w:rPr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1241F8">
                          <w:rPr>
                            <w:b/>
                            <w:color w:val="000000" w:themeColor="text1"/>
                            <w:sz w:val="26"/>
                            <w:szCs w:val="26"/>
                          </w:rPr>
                          <w:t>Оксигенация - 100% кислородом</w:t>
                        </w:r>
                      </w:p>
                      <w:p w:rsidR="00260BC4" w:rsidRPr="001241F8" w:rsidRDefault="00260BC4" w:rsidP="0025256C">
                        <w:pPr>
                          <w:spacing w:line="276" w:lineRule="auto"/>
                          <w:rPr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1241F8">
                          <w:rPr>
                            <w:b/>
                            <w:color w:val="000000" w:themeColor="text1"/>
                            <w:sz w:val="26"/>
                            <w:szCs w:val="26"/>
                          </w:rPr>
                          <w:t xml:space="preserve">ЭКГ – контроль в 12 отведениях, </w:t>
                        </w:r>
                        <w:r>
                          <w:rPr>
                            <w:b/>
                            <w:color w:val="000000" w:themeColor="text1"/>
                            <w:sz w:val="26"/>
                            <w:szCs w:val="26"/>
                          </w:rPr>
                          <w:t xml:space="preserve"> </w:t>
                        </w:r>
                        <w:r w:rsidRPr="001241F8">
                          <w:rPr>
                            <w:b/>
                            <w:color w:val="000000" w:themeColor="text1"/>
                            <w:sz w:val="26"/>
                            <w:szCs w:val="26"/>
                          </w:rPr>
                          <w:t>далее - постоянно</w:t>
                        </w:r>
                      </w:p>
                      <w:p w:rsidR="00260BC4" w:rsidRPr="001241F8" w:rsidRDefault="00260BC4" w:rsidP="0025256C">
                        <w:pPr>
                          <w:spacing w:line="276" w:lineRule="auto"/>
                          <w:rPr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1241F8">
                          <w:rPr>
                            <w:b/>
                            <w:color w:val="000000" w:themeColor="text1"/>
                            <w:sz w:val="26"/>
                            <w:szCs w:val="26"/>
                          </w:rPr>
                          <w:t>Введение лекарств – норадреналин, инфузия растворов</w:t>
                        </w:r>
                      </w:p>
                      <w:p w:rsidR="00260BC4" w:rsidRDefault="00260BC4" w:rsidP="0025256C"/>
                    </w:txbxContent>
                  </v:textbox>
                </v:rect>
              </v:group>
            </w:pict>
          </mc:Fallback>
        </mc:AlternateContent>
      </w:r>
      <w:r w:rsidR="0025256C">
        <w:br w:type="page"/>
      </w:r>
      <w:bookmarkStart w:id="46" w:name="_Toc107926649"/>
      <w:r w:rsidR="00356C36" w:rsidRPr="00D0324C">
        <w:lastRenderedPageBreak/>
        <w:t xml:space="preserve">Схема </w:t>
      </w:r>
      <w:r w:rsidR="000902B1">
        <w:t>6</w:t>
      </w:r>
      <w:r w:rsidR="00356C36" w:rsidRPr="00D0324C">
        <w:t xml:space="preserve">. Сердечно-лёгочная реанимация </w:t>
      </w:r>
      <w:r w:rsidR="00F0599A">
        <w:t xml:space="preserve">новорожденных </w:t>
      </w:r>
      <w:r w:rsidR="00356C36" w:rsidRPr="00D0324C">
        <w:t>в родильном зале</w:t>
      </w:r>
      <w:bookmarkEnd w:id="46"/>
    </w:p>
    <w:p w:rsidR="00356C36" w:rsidRDefault="004214BD">
      <w:pPr>
        <w:widowControl/>
        <w:autoSpaceDE/>
        <w:autoSpaceDN/>
        <w:adjustRightInd/>
        <w:spacing w:after="200" w:line="276" w:lineRule="auto"/>
        <w:rPr>
          <w:b/>
          <w:bCs/>
          <w:noProof/>
          <w:sz w:val="26"/>
          <w:szCs w:val="28"/>
        </w:rPr>
      </w:pPr>
      <w:r>
        <w:rPr>
          <w:b/>
          <w:bCs/>
          <w:noProof/>
          <w:sz w:val="26"/>
          <w:szCs w:val="28"/>
        </w:rPr>
        <w:drawing>
          <wp:inline distT="0" distB="0" distL="0" distR="0" wp14:anchorId="59BAABAB" wp14:editId="6958A7CB">
            <wp:extent cx="1258041" cy="473455"/>
            <wp:effectExtent l="0" t="0" r="0" b="3175"/>
            <wp:docPr id="270" name="Рисунок 270" descr="D:\My_doc\МЕДИЦИНА\Картинки по СЛР\ER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_doc\МЕДИЦИНА\Картинки по СЛР\ERC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50" cy="47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6"/>
          <w:szCs w:val="28"/>
        </w:rPr>
        <w:t xml:space="preserve"> </w:t>
      </w:r>
      <w:r>
        <w:rPr>
          <w:b/>
          <w:bCs/>
          <w:noProof/>
          <w:sz w:val="26"/>
          <w:szCs w:val="28"/>
        </w:rPr>
        <w:tab/>
      </w:r>
      <w:r>
        <w:rPr>
          <w:b/>
          <w:bCs/>
          <w:noProof/>
          <w:sz w:val="26"/>
          <w:szCs w:val="28"/>
        </w:rPr>
        <w:tab/>
      </w:r>
      <w:r>
        <w:rPr>
          <w:b/>
          <w:bCs/>
          <w:noProof/>
          <w:sz w:val="26"/>
          <w:szCs w:val="28"/>
        </w:rPr>
        <w:tab/>
      </w:r>
      <w:r>
        <w:rPr>
          <w:b/>
          <w:bCs/>
          <w:noProof/>
          <w:sz w:val="26"/>
          <w:szCs w:val="28"/>
        </w:rPr>
        <w:tab/>
      </w:r>
      <w:r>
        <w:rPr>
          <w:b/>
          <w:bCs/>
          <w:noProof/>
          <w:sz w:val="26"/>
          <w:szCs w:val="28"/>
        </w:rPr>
        <w:tab/>
      </w:r>
      <w:r>
        <w:rPr>
          <w:b/>
          <w:bCs/>
          <w:noProof/>
          <w:sz w:val="26"/>
          <w:szCs w:val="28"/>
        </w:rPr>
        <w:tab/>
      </w:r>
      <w:r>
        <w:rPr>
          <w:b/>
          <w:bCs/>
          <w:noProof/>
          <w:sz w:val="26"/>
          <w:szCs w:val="28"/>
        </w:rPr>
        <w:tab/>
      </w:r>
      <w:r>
        <w:rPr>
          <w:b/>
          <w:bCs/>
          <w:noProof/>
          <w:sz w:val="26"/>
          <w:szCs w:val="28"/>
        </w:rPr>
        <w:tab/>
      </w:r>
      <w:r w:rsidR="00615DC0">
        <w:rPr>
          <w:b/>
          <w:bCs/>
          <w:noProof/>
          <w:sz w:val="26"/>
          <w:szCs w:val="28"/>
        </w:rPr>
        <w:tab/>
      </w:r>
      <w:r>
        <w:rPr>
          <w:b/>
          <w:bCs/>
          <w:noProof/>
          <w:sz w:val="26"/>
          <w:szCs w:val="28"/>
        </w:rPr>
        <w:drawing>
          <wp:inline distT="0" distB="0" distL="0" distR="0" wp14:anchorId="092A0D70" wp14:editId="2D522A60">
            <wp:extent cx="494270" cy="449145"/>
            <wp:effectExtent l="0" t="0" r="1270" b="8255"/>
            <wp:docPr id="255" name="Рисунок 255" descr="D:\My_doc\МЕДИЦИНА\Картинки по СЛР\Logotip_N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_doc\МЕДИЦИНА\Картинки по СЛР\Logotip_NS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40" cy="44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265" w:rsidRDefault="003E3F89">
      <w:pPr>
        <w:widowControl/>
        <w:autoSpaceDE/>
        <w:autoSpaceDN/>
        <w:adjustRightInd/>
        <w:spacing w:after="200" w:line="276" w:lineRule="auto"/>
        <w:rPr>
          <w:b/>
          <w:bCs/>
          <w:noProof/>
          <w:sz w:val="26"/>
          <w:szCs w:val="28"/>
        </w:rPr>
      </w:pPr>
      <w:r>
        <w:rPr>
          <w:b/>
          <w:bCs/>
          <w:noProof/>
          <w:sz w:val="26"/>
          <w:szCs w:val="28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430708D" wp14:editId="115ABC99">
                <wp:simplePos x="0" y="0"/>
                <wp:positionH relativeFrom="column">
                  <wp:posOffset>-215265</wp:posOffset>
                </wp:positionH>
                <wp:positionV relativeFrom="paragraph">
                  <wp:posOffset>172720</wp:posOffset>
                </wp:positionV>
                <wp:extent cx="6438269" cy="7162800"/>
                <wp:effectExtent l="0" t="38100" r="95885" b="19050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269" cy="7162800"/>
                          <a:chOff x="0" y="0"/>
                          <a:chExt cx="6438269" cy="7162800"/>
                        </a:xfrm>
                      </wpg:grpSpPr>
                      <wps:wsp>
                        <wps:cNvPr id="246" name="Двойная стрелка вверх/вниз 246"/>
                        <wps:cNvSpPr/>
                        <wps:spPr>
                          <a:xfrm>
                            <a:off x="2962265" y="4763351"/>
                            <a:ext cx="312420" cy="570649"/>
                          </a:xfrm>
                          <a:prstGeom prst="upDownArrow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Группа 12"/>
                        <wpg:cNvGrpSpPr/>
                        <wpg:grpSpPr>
                          <a:xfrm>
                            <a:off x="0" y="0"/>
                            <a:ext cx="6438269" cy="7162800"/>
                            <a:chOff x="0" y="0"/>
                            <a:chExt cx="6438270" cy="7162801"/>
                          </a:xfrm>
                        </wpg:grpSpPr>
                        <wpg:grpSp>
                          <wpg:cNvPr id="254" name="Группа 254"/>
                          <wpg:cNvGrpSpPr/>
                          <wpg:grpSpPr>
                            <a:xfrm>
                              <a:off x="0" y="0"/>
                              <a:ext cx="6438270" cy="7162801"/>
                              <a:chOff x="0" y="-130127"/>
                              <a:chExt cx="6505098" cy="7390928"/>
                            </a:xfrm>
                          </wpg:grpSpPr>
                          <wps:wsp>
                            <wps:cNvPr id="253" name="Прямоугольник 253"/>
                            <wps:cNvSpPr/>
                            <wps:spPr>
                              <a:xfrm>
                                <a:off x="584880" y="267601"/>
                                <a:ext cx="446729" cy="68654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60BC4" w:rsidRPr="00BA3801" w:rsidRDefault="00260BC4" w:rsidP="000902B1">
                                  <w:pPr>
                                    <w:ind w:left="1416" w:firstLine="708"/>
                                    <w:rPr>
                                      <w:rFonts w:asciiTheme="minorHAnsi" w:hAnsiTheme="minorHAnsi"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 w:rsidRPr="00BA3801">
                                    <w:rPr>
                                      <w:rFonts w:asciiTheme="minorHAnsi" w:hAnsiTheme="minorHAnsi"/>
                                      <w:b/>
                                      <w:color w:val="0070C0"/>
                                      <w:sz w:val="36"/>
                                      <w:szCs w:val="36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ПОДДЕРЖИВАТЬ   ТЕМПЕРАТУРУ   ТЕЛА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Выноска со стрелкой вниз 241"/>
                            <wps:cNvSpPr/>
                            <wps:spPr>
                              <a:xfrm>
                                <a:off x="1694461" y="-130127"/>
                                <a:ext cx="2826479" cy="1159746"/>
                              </a:xfrm>
                              <a:prstGeom prst="downArrowCallout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:rsidR="00260BC4" w:rsidRPr="000475DF" w:rsidRDefault="00260BC4" w:rsidP="00A944D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0475DF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>Начать отсчёт времени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>.</w:t>
                                  </w:r>
                                  <w:r w:rsidRPr="001B52D0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 xml:space="preserve"> Высушить новорожденного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 xml:space="preserve"> (у</w:t>
                                  </w:r>
                                  <w:r w:rsidRPr="000475DF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>брать все мокрые простыни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 xml:space="preserve">), согреть. Тактильная стимуляция дыхания. Санировать рот по показаниям.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Выноска со стрелкой вниз 242"/>
                            <wps:cNvSpPr/>
                            <wps:spPr>
                              <a:xfrm>
                                <a:off x="1676979" y="1064113"/>
                                <a:ext cx="2880823" cy="661929"/>
                              </a:xfrm>
                              <a:prstGeom prst="downArrowCallout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:rsidR="00260BC4" w:rsidRPr="000475DF" w:rsidRDefault="00260BC4" w:rsidP="00A944D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0475DF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 xml:space="preserve">Оценить 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 xml:space="preserve">цвет кожи, </w:t>
                                  </w:r>
                                  <w:r w:rsidRPr="000475DF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 xml:space="preserve">мышечный тонус, 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>рефлексы</w:t>
                                  </w:r>
                                  <w:r w:rsidRPr="000475DF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0475DF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>дыхание, ЧСС на 1, 5 и 10 минуте</w:t>
                                  </w:r>
                                </w:p>
                                <w:p w:rsidR="00260BC4" w:rsidRPr="00C94BDE" w:rsidRDefault="00260BC4" w:rsidP="00A944DA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260BC4" w:rsidRDefault="00260BC4" w:rsidP="00A944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Выноска со стрелкой вниз 243"/>
                            <wps:cNvSpPr/>
                            <wps:spPr>
                              <a:xfrm>
                                <a:off x="1202983" y="1752013"/>
                                <a:ext cx="3871875" cy="1046711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:rsidR="00260BC4" w:rsidRPr="00DE3B42" w:rsidRDefault="00260BC4" w:rsidP="00877237">
                                  <w:pPr>
                                    <w:ind w:left="-567" w:right="-30" w:firstLine="567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E3B42"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  <w:t>ПАТОЛОГИЧЕСКИЙ ТИП ДЫХАНИЯ ИЛИ НЕ ДЫШИТ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  <w:t>, ЧСС МЕНЕЕ 100/мин.</w:t>
                                  </w:r>
                                </w:p>
                                <w:p w:rsidR="00260BC4" w:rsidRPr="000475DF" w:rsidRDefault="00260BC4" w:rsidP="00877237">
                                  <w:pPr>
                                    <w:ind w:right="-3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vertAlign w:val="subscript"/>
                                    </w:rPr>
                                  </w:pPr>
                                  <w:r w:rsidRPr="000475DF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Открыть дыхательные пути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. ИВЛ через лицевую маску 30 сек  воздухом или у 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недоношенных</w:t>
                                  </w:r>
                                  <w:proofErr w:type="gramEnd"/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 30% </w:t>
                                  </w:r>
                                  <w:r w:rsidRPr="000475DF">
                                    <w:rPr>
                                      <w:rFonts w:asciiTheme="minorHAnsi" w:hAnsiTheme="minorHAnsi"/>
                                      <w:b/>
                                      <w:lang w:val="en-US"/>
                                    </w:rPr>
                                    <w:t>O</w:t>
                                  </w:r>
                                  <w:r w:rsidRPr="000475DF">
                                    <w:rPr>
                                      <w:rFonts w:asciiTheme="minorHAnsi" w:hAnsiTheme="minorHAnsi"/>
                                      <w:b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 .  </w:t>
                                  </w:r>
                                  <w:r w:rsidRPr="000475DF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Мониторинг </w:t>
                                  </w:r>
                                  <w:r w:rsidRPr="000475DF">
                                    <w:rPr>
                                      <w:rFonts w:asciiTheme="minorHAnsi" w:hAnsiTheme="minorHAnsi"/>
                                      <w:b/>
                                      <w:lang w:val="en-US"/>
                                    </w:rPr>
                                    <w:t>SpO</w:t>
                                  </w:r>
                                  <w:r w:rsidRPr="000475DF">
                                    <w:rPr>
                                      <w:rFonts w:asciiTheme="minorHAnsi" w:hAnsiTheme="minorHAnsi"/>
                                      <w:b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Выноска со стрелкой вниз 244"/>
                            <wps:cNvSpPr/>
                            <wps:spPr>
                              <a:xfrm>
                                <a:off x="1558763" y="2876101"/>
                                <a:ext cx="3184748" cy="993915"/>
                              </a:xfrm>
                              <a:prstGeom prst="downArrowCallout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:rsidR="00260BC4" w:rsidRDefault="00260BC4" w:rsidP="00A944D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0475DF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Снова оценить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. Если ЧСС не растёт: </w:t>
                                  </w:r>
                                </w:p>
                                <w:p w:rsidR="00260BC4" w:rsidRPr="000475DF" w:rsidRDefault="00260BC4" w:rsidP="00A944D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интубация, ИВЛ воздухом</w:t>
                                  </w:r>
                                  <w:r w:rsidRPr="00F52297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или 30% </w:t>
                                  </w:r>
                                  <w:r w:rsidRPr="000475DF">
                                    <w:rPr>
                                      <w:rFonts w:asciiTheme="minorHAnsi" w:hAnsiTheme="minorHAnsi"/>
                                      <w:b/>
                                      <w:lang w:val="en-US"/>
                                    </w:rPr>
                                    <w:t>O</w:t>
                                  </w:r>
                                  <w:r w:rsidRPr="000475DF">
                                    <w:rPr>
                                      <w:rFonts w:asciiTheme="minorHAnsi" w:hAnsiTheme="minorHAnsi"/>
                                      <w:b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vertAlign w:val="sub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260BC4" w:rsidRPr="000475DF" w:rsidRDefault="00260BC4" w:rsidP="00A944D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vertAlign w:val="subscript"/>
                                    </w:rPr>
                                  </w:pPr>
                                  <w:r w:rsidRPr="000475DF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Наблюдать за движениями грудной клетки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Скругленный прямоугольник 245"/>
                            <wps:cNvSpPr/>
                            <wps:spPr>
                              <a:xfrm>
                                <a:off x="1607949" y="3958469"/>
                                <a:ext cx="3117365" cy="7773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79646">
                                  <a:lumMod val="40000"/>
                                  <a:lumOff val="6000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:rsidR="00260BC4" w:rsidRPr="00CF333D" w:rsidRDefault="00260BC4" w:rsidP="00475E5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CF333D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 xml:space="preserve">ЕСЛИ </w:t>
                                  </w:r>
                                  <w:r w:rsidRPr="00475E50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ЧСС</w:t>
                                  </w:r>
                                  <w:r w:rsidRPr="00CF333D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 xml:space="preserve"> МЕНЕЕ </w:t>
                                  </w:r>
                                  <w:r w:rsidRPr="00475E50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60</w:t>
                                  </w:r>
                                  <w:r w:rsidRPr="00CF333D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 xml:space="preserve"> ИЛИ ОТСУТСТВУЕТ</w:t>
                                  </w:r>
                                </w:p>
                                <w:p w:rsidR="00260BC4" w:rsidRPr="00CF333D" w:rsidRDefault="00260BC4" w:rsidP="00475E5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CF333D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>Начать компрессии грудной клетки</w:t>
                                  </w:r>
                                </w:p>
                                <w:p w:rsidR="00260BC4" w:rsidRPr="00475E50" w:rsidRDefault="00260BC4" w:rsidP="00475E5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>3 компрессии на каждый вдох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Скругленный прямоугольник 249"/>
                            <wps:cNvSpPr/>
                            <wps:spPr>
                              <a:xfrm>
                                <a:off x="1616810" y="5421130"/>
                                <a:ext cx="3136316" cy="157430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:rsidR="00260BC4" w:rsidRPr="003E3F89" w:rsidRDefault="00260BC4" w:rsidP="00A944D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E3F89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Каждые 30 сек оценивать ЧСС</w:t>
                                  </w:r>
                                </w:p>
                                <w:p w:rsidR="00260BC4" w:rsidRPr="003E3F89" w:rsidRDefault="00260BC4" w:rsidP="00A944D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E3F89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Если ЧСС менее 60 или не выявляется.</w:t>
                                  </w:r>
                                </w:p>
                                <w:p w:rsidR="00260BC4" w:rsidRPr="003E3F89" w:rsidRDefault="00260BC4" w:rsidP="00A944D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E3F89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Катетеризировать пупочную вену и начать последовательное введение препаратов: адреналина, физиологического раствора, 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раствора </w:t>
                                  </w:r>
                                  <w:r w:rsidRPr="003E3F89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соды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Пятиугольник 250"/>
                            <wps:cNvSpPr/>
                            <wps:spPr>
                              <a:xfrm rot="5400000">
                                <a:off x="3996930" y="1156161"/>
                                <a:ext cx="3596956" cy="1044489"/>
                              </a:xfrm>
                              <a:prstGeom prst="homePlate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60BC4" w:rsidRDefault="00260BC4" w:rsidP="00CF333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  <w:p w:rsidR="00260BC4" w:rsidRDefault="00260BC4" w:rsidP="00CF333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CF333D"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</w:rPr>
                                    <w:t>Рождение</w:t>
                                  </w:r>
                                </w:p>
                                <w:p w:rsidR="00260BC4" w:rsidRDefault="00260BC4" w:rsidP="00CF333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  <w:p w:rsidR="00260BC4" w:rsidRDefault="00260BC4" w:rsidP="00CF333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  <w:p w:rsidR="00260BC4" w:rsidRDefault="00260BC4" w:rsidP="00CF333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  <w:p w:rsidR="00260BC4" w:rsidRDefault="00260BC4" w:rsidP="00CF333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  <w:p w:rsidR="00260BC4" w:rsidRPr="00CF333D" w:rsidRDefault="00260BC4" w:rsidP="00A944D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  <w:p w:rsidR="00260BC4" w:rsidRDefault="00260BC4" w:rsidP="00A944D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  <w:p w:rsidR="00260BC4" w:rsidRDefault="00260BC4" w:rsidP="00A944D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  <w:p w:rsidR="00260BC4" w:rsidRDefault="00260BC4" w:rsidP="00A944D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  <w:p w:rsidR="00260BC4" w:rsidRDefault="00260BC4" w:rsidP="00A944D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  <w:p w:rsidR="00260BC4" w:rsidRDefault="00260BC4" w:rsidP="00A944D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CF333D"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</w:rPr>
                                    <w:t>30 сек</w:t>
                                  </w:r>
                                </w:p>
                                <w:p w:rsidR="00260BC4" w:rsidRDefault="00260BC4" w:rsidP="00A944D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  <w:p w:rsidR="00260BC4" w:rsidRDefault="00260BC4" w:rsidP="00A944D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  <w:p w:rsidR="00260BC4" w:rsidRDefault="00260BC4" w:rsidP="00A944D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  <w:p w:rsidR="00260BC4" w:rsidRDefault="00260BC4" w:rsidP="00A944D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  <w:p w:rsidR="00260BC4" w:rsidRPr="00CF333D" w:rsidRDefault="00260BC4" w:rsidP="00A944D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CF333D"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</w:rPr>
                                    <w:t>60 сек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Скругленный прямоугольник 251"/>
                            <wps:cNvSpPr/>
                            <wps:spPr>
                              <a:xfrm>
                                <a:off x="5074791" y="5421130"/>
                                <a:ext cx="1430307" cy="157430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:rsidR="00260BC4" w:rsidRPr="00CF333D" w:rsidRDefault="00260BC4" w:rsidP="00A944D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18"/>
                                    </w:rPr>
                                    <w:t>Удовлетворительные</w:t>
                                  </w:r>
                                </w:p>
                                <w:p w:rsidR="00260BC4" w:rsidRPr="00CF333D" w:rsidRDefault="00260BC4" w:rsidP="000D7CD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18"/>
                                    </w:rPr>
                                    <w:t>Показатели</w:t>
                                  </w:r>
                                  <w:r w:rsidRPr="00CF333D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Pr="00CF333D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18"/>
                                      <w:lang w:val="en-US"/>
                                    </w:rPr>
                                    <w:t>SpO</w:t>
                                  </w:r>
                                  <w:r w:rsidRPr="00CF333D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  <w:p w:rsidR="00260BC4" w:rsidRPr="00CF333D" w:rsidRDefault="00260BC4" w:rsidP="00BA3801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CF333D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>2 мин   60%</w:t>
                                  </w:r>
                                </w:p>
                                <w:p w:rsidR="00260BC4" w:rsidRPr="00CF333D" w:rsidRDefault="00260BC4" w:rsidP="00BA3801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CF333D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>3 мин   70%</w:t>
                                  </w:r>
                                </w:p>
                                <w:p w:rsidR="00260BC4" w:rsidRPr="00CF333D" w:rsidRDefault="00260BC4" w:rsidP="00BA3801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CF333D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>5 мин   85%</w:t>
                                  </w:r>
                                </w:p>
                                <w:p w:rsidR="00260BC4" w:rsidRPr="00CF333D" w:rsidRDefault="00260BC4" w:rsidP="000D7CD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CF333D"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</w:rPr>
                                    <w:t>10 мин  90%</w:t>
                                  </w:r>
                                </w:p>
                                <w:p w:rsidR="00260BC4" w:rsidRPr="00F566D5" w:rsidRDefault="00260BC4" w:rsidP="00A944DA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Скругленный прямоугольник 252"/>
                            <wps:cNvSpPr/>
                            <wps:spPr>
                              <a:xfrm>
                                <a:off x="0" y="104069"/>
                                <a:ext cx="432769" cy="7156732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60BC4" w:rsidRPr="00BA3801" w:rsidRDefault="00260BC4" w:rsidP="00A944D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9BBB59" w:themeColor="accent3"/>
                                      <w:sz w:val="36"/>
                                      <w:szCs w:val="36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A3801">
                                    <w:rPr>
                                      <w:rFonts w:asciiTheme="minorHAnsi" w:hAnsiTheme="minorHAnsi"/>
                                      <w:b/>
                                      <w:color w:val="9BBB59" w:themeColor="accent3"/>
                                      <w:sz w:val="36"/>
                                      <w:szCs w:val="36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НА ВСЕХ СТАДИЯХ ЗАДАВАТЬ СЕБЕ ВОПРОС: НУЖНА ЛИ ПОМОЩЬ?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Пятиугольник 28"/>
                            <wps:cNvSpPr/>
                            <wps:spPr>
                              <a:xfrm rot="5400000">
                                <a:off x="5053167" y="3868018"/>
                                <a:ext cx="1548909" cy="1108755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60BC4" w:rsidRDefault="00260BC4" w:rsidP="002A4B11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Увелич</w:t>
                                  </w:r>
                                  <w:r w:rsidRPr="00CF333D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ить поток кислорода </w:t>
                                  </w:r>
                                </w:p>
                                <w:p w:rsidR="00260BC4" w:rsidRDefault="00260BC4" w:rsidP="002A4B11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до 100% </w:t>
                                  </w:r>
                                </w:p>
                                <w:p w:rsidR="00260BC4" w:rsidRPr="00CF333D" w:rsidRDefault="00260BC4" w:rsidP="002A4B11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CF333D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под контролем пульсоксиметрии</w:t>
                                  </w:r>
                                </w:p>
                                <w:p w:rsidR="00260BC4" w:rsidRPr="00CF333D" w:rsidRDefault="00260BC4" w:rsidP="002A4B11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" name="Стрелка вправо 5"/>
                          <wps:cNvSpPr/>
                          <wps:spPr>
                            <a:xfrm>
                              <a:off x="4704296" y="4152900"/>
                              <a:ext cx="485779" cy="352426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17" o:spid="_x0000_s1151" style="position:absolute;margin-left:-16.95pt;margin-top:13.6pt;width:506.95pt;height:564pt;z-index:251713536" coordsize="64382,7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"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Двойная стрелка вверх/вниз 246" o:spid="_x0000_s1152" type="#_x0000_t70" style="position:absolute;left:29622;top:47633;width:3124;height:5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0TrsQA&#10;AADcAAAADwAAAGRycy9kb3ducmV2LnhtbESPQYvCMBSE7wv+h/AEb2uqLlK6RimCICIsul68PZpn&#10;U2xeShNr11+/EQSPw8x8wyxWva1FR62vHCuYjBMQxIXTFZcKTr+bzxSED8gaa8ek4I88rJaDjwVm&#10;2t35QN0xlCJC2GeowITQZFL6wpBFP3YNcfQurrUYomxLqVu8R7it5TRJ5tJixXHBYENrQ8X1eLMK&#10;8ovd5+fT42e3WaePWXr2ptvulRoN+/wbRKA+vMOv9lYrmH7N4Xk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NE67EAAAA3AAAAA8AAAAAAAAAAAAAAAAAmAIAAGRycy9k&#10;b3ducmV2LnhtbFBLBQYAAAAABAAEAPUAAACJAwAAAAA=&#10;" adj=",5913" fillcolor="#fcd5b5" stroked="f">
                  <v:shadow on="t" color="black" opacity="22937f" origin=",.5" offset="0,.63889mm"/>
                </v:shape>
                <v:group id="Группа 12" o:spid="_x0000_s1153" style="position:absolute;width:64382;height:71628" coordsize="64382,71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group id="Группа 254" o:spid="_x0000_s1154" style="position:absolute;width:64382;height:71628" coordorigin=",-1301" coordsize="65050,73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  <v:rect id="Прямоугольник 253" o:spid="_x0000_s1155" style="position:absolute;left:5848;top:2676;width:4468;height:686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JmL8kA&#10;AADcAAAADwAAAGRycy9kb3ducmV2LnhtbESPQWvCQBSE7wX/w/IEL0U3WpU2uoq2FbTtwVp78PbI&#10;PpOQ7NuQ3Zr037tCocdhZr5h5svWlOJCtcstKxgOIhDEidU5pwqOX5v+IwjnkTWWlknBLzlYLjp3&#10;c4y1bfiTLgefigBhF6OCzPsqltIlGRl0A1sRB+9sa4M+yDqVusYmwE0pR1E0lQZzDgsZVvScUVIc&#10;foyCcbE/7YYvxeT1e/3xFL0dm/H9+16pXrddzUB4av1/+K+91QpGkwe4nQlHQC6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9hJmL8kAAADcAAAADwAAAAAAAAAAAAAAAACYAgAA&#10;ZHJzL2Rvd25yZXYueG1sUEsFBgAAAAAEAAQA9QAAAI4DAAAAAA==&#10;" fillcolor="white [3212]" stroked="f" strokeweight="2pt">
                      <v:textbox style="layout-flow:vertical;mso-layout-flow-alt:bottom-to-top">
                        <w:txbxContent>
                          <w:p w:rsidR="00260BC4" w:rsidRPr="00BA3801" w:rsidRDefault="00260BC4" w:rsidP="000902B1">
                            <w:pPr>
                              <w:ind w:left="1416" w:firstLine="708"/>
                              <w:rPr>
                                <w:rFonts w:asciiTheme="minorHAnsi" w:hAnsiTheme="minorHAnsi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BA3801">
                              <w:rPr>
                                <w:rFonts w:asciiTheme="minorHAnsi" w:hAnsiTheme="minorHAnsi"/>
                                <w:b/>
                                <w:color w:val="0070C0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ПОДДЕРЖИВАТЬ   ТЕМПЕРАТУРУ   ТЕЛА</w:t>
                            </w:r>
                          </w:p>
                        </w:txbxContent>
                      </v:textbox>
                    </v:rect>
                    <v:shape id="Выноска со стрелкой вниз 241" o:spid="_x0000_s1156" type="#_x0000_t80" style="position:absolute;left:16944;top:-1301;width:28265;height:11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EjMMA&#10;AADcAAAADwAAAGRycy9kb3ducmV2LnhtbESPwWrDMBBE74H+g9hCbrFsU0xxo4SkUOihEOyk9LpY&#10;W9vEWhlJtZ2/jwqFHoeZecNs94sZxETO95YVZEkKgrixuudWweX8tnkG4QOyxsEyKbiRh/3uYbXF&#10;UtuZK5rq0IoIYV+igi6EsZTSNx0Z9IkdiaP3bZ3BEKVrpXY4R7gZZJ6mhTTYc1zocKTXjppr/WMU&#10;XPFrKFCHOTt/anmSH9Vk3FGp9eNyeAERaAn/4b/2u1aQP2XweyYeAb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oEjMMAAADcAAAADwAAAAAAAAAAAAAAAACYAgAAZHJzL2Rv&#10;d25yZXYueG1sUEsFBgAAAAAEAAQA9QAAAIgDAAAAAA==&#10;" adj="14035,8584,16200,9692" fillcolor="#8eb4e3" stroked="f">
                      <v:shadow on="t" color="black" opacity="22937f" origin=",.5" offset="0,.63889mm"/>
                      <v:textbox>
                        <w:txbxContent>
                          <w:p w:rsidR="00260BC4" w:rsidRPr="000475DF" w:rsidRDefault="00260BC4" w:rsidP="00A944D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0475D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Начать отсчёт времени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.</w:t>
                            </w:r>
                            <w:r w:rsidRPr="001B52D0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 Высушить новорожденного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 (у</w:t>
                            </w:r>
                            <w:r w:rsidRPr="000475D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брать все мокрые простыни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), согреть. Тактильная стимуляция дыхания. Санировать рот по показаниям. </w:t>
                            </w:r>
                          </w:p>
                        </w:txbxContent>
                      </v:textbox>
                    </v:shape>
                    <v:shape id="Выноска со стрелкой вниз 242" o:spid="_x0000_s1157" type="#_x0000_t80" style="position:absolute;left:16769;top:10641;width:28809;height:6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DmVMUA&#10;AADcAAAADwAAAGRycy9kb3ducmV2LnhtbESPzWrDMBCE74W8g9hALqWR65YQ3CghFArJLX8X3xZr&#10;K7uxVqqlxM7bR4VAj8PMfMMsVoNtxZW60DhW8DrNQBBXTjdsFJyOXy9zECEia2wdk4IbBVgtR08L&#10;LLTreU/XQzQiQTgUqKCO0RdShqomi2HqPHHyvl1nMSbZGak77BPctjLPspm02HBaqNHTZ03V+XCx&#10;Crblrdz9mhK3OzPo55/ev5Unr9RkPKw/QEQa4n/40d5oBfl7Dn9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OZUxQAAANwAAAAPAAAAAAAAAAAAAAAAAJgCAABkcnMv&#10;ZG93bnJldi54bWxQSwUGAAAAAAQABAD1AAAAigMAAAAA&#10;" adj="14035,9559,16200,10180" fillcolor="#8eb4e3" stroked="f">
                      <v:shadow on="t" color="black" opacity="22937f" origin=",.5" offset="0,.63889mm"/>
                      <v:textbox>
                        <w:txbxContent>
                          <w:p w:rsidR="00260BC4" w:rsidRPr="000475DF" w:rsidRDefault="00260BC4" w:rsidP="00A944D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0475D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Оценить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цвет кожи, </w:t>
                            </w:r>
                            <w:r w:rsidRPr="000475D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мышечный тонус,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рефлексы</w:t>
                            </w:r>
                            <w:r w:rsidRPr="000475D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0475D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дыхание, ЧСС на 1, 5 и 10 минуте</w:t>
                            </w:r>
                          </w:p>
                          <w:p w:rsidR="00260BC4" w:rsidRPr="00C94BDE" w:rsidRDefault="00260BC4" w:rsidP="00A944D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60BC4" w:rsidRDefault="00260BC4" w:rsidP="00A944DA"/>
                        </w:txbxContent>
                      </v:textbox>
                    </v:shape>
                    <v:shape id="Выноска со стрелкой вниз 243" o:spid="_x0000_s1158" type="#_x0000_t80" style="position:absolute;left:12029;top:17520;width:38719;height:104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BR9sUA&#10;AADcAAAADwAAAGRycy9kb3ducmV2LnhtbESPQWvCQBSE74X+h+UVehGzaRQpaVYpRYtQEIwNXh/Z&#10;1yQ0+zZkNzH+e7cg9DjMzDdMtplMK0bqXWNZwUsUgyAurW64UvB92s1fQTiPrLG1TAqu5GCzfnzI&#10;MNX2wkcac1+JAGGXooLa+y6V0pU1GXSR7YiD92N7gz7IvpK6x0uAm1YmcbySBhsOCzV29FFT+ZsP&#10;RsGi2he0nRX+SyezJbvhcJafpNTz0/T+BsLT5P/D9/ZeK0iWC/g7E4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QFH2xQAAANwAAAAPAAAAAAAAAAAAAAAAAJgCAABkcnMv&#10;ZG93bnJldi54bWxQSwUGAAAAAAQABAD1AAAAigMAAAAA&#10;" adj="14035,9340,16200,10070" fillcolor="#fbd4b4 [1305]" stroked="f">
                      <v:shadow on="t" color="black" opacity="22937f" origin=",.5" offset="0,.63889mm"/>
                      <v:textbox>
                        <w:txbxContent>
                          <w:p w:rsidR="00260BC4" w:rsidRPr="00DE3B42" w:rsidRDefault="00260BC4" w:rsidP="00877237">
                            <w:pPr>
                              <w:ind w:left="-567" w:right="-30" w:firstLine="567"/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E3B42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ПАТОЛОГИЧЕСКИЙ ТИП ДЫХАНИЯ ИЛИ НЕ ДЫШИТ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, ЧСС МЕНЕЕ 100/мин.</w:t>
                            </w:r>
                          </w:p>
                          <w:p w:rsidR="00260BC4" w:rsidRPr="000475DF" w:rsidRDefault="00260BC4" w:rsidP="00877237">
                            <w:pPr>
                              <w:ind w:right="-30"/>
                              <w:jc w:val="center"/>
                              <w:rPr>
                                <w:rFonts w:asciiTheme="minorHAnsi" w:hAnsiTheme="minorHAnsi"/>
                                <w:b/>
                                <w:vertAlign w:val="subscript"/>
                              </w:rPr>
                            </w:pPr>
                            <w:r w:rsidRPr="000475DF">
                              <w:rPr>
                                <w:rFonts w:asciiTheme="minorHAnsi" w:hAnsiTheme="minorHAnsi"/>
                                <w:b/>
                              </w:rPr>
                              <w:t>Открыть дыхательные пути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. ИВЛ через лицевую маску 30 сек  воздухом или у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недоношенных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30% </w:t>
                            </w:r>
                            <w:r w:rsidRPr="000475DF"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  <w:t>O</w:t>
                            </w:r>
                            <w:r w:rsidRPr="000475DF">
                              <w:rPr>
                                <w:rFonts w:asciiTheme="minorHAnsi" w:hAnsiTheme="minorHAnsi"/>
                                <w:b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.  </w:t>
                            </w:r>
                            <w:r w:rsidRPr="000475DF">
                              <w:rPr>
                                <w:rFonts w:asciiTheme="minorHAnsi" w:hAnsiTheme="minorHAnsi"/>
                                <w:b/>
                              </w:rPr>
                              <w:t xml:space="preserve">Мониторинг </w:t>
                            </w:r>
                            <w:r w:rsidRPr="000475DF"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  <w:t>SpO</w:t>
                            </w:r>
                            <w:r w:rsidRPr="000475DF">
                              <w:rPr>
                                <w:rFonts w:asciiTheme="minorHAnsi" w:hAnsiTheme="minorHAnsi"/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Выноска со стрелкой вниз 244" o:spid="_x0000_s1159" type="#_x0000_t80" style="position:absolute;left:15587;top:28761;width:31848;height:99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Fq98UA&#10;AADcAAAADwAAAGRycy9kb3ducmV2LnhtbESPS2vCQBSF9wX/w3AFN0UnFSkaHcUHLV0UQWP2l8w1&#10;E8zcCZlpTP31nUKhy8N5fJzVpre16Kj1lWMFL5MEBHHhdMWlgkv2Np6D8AFZY+2YFHyTh8168LTC&#10;VLs7n6g7h1LEEfYpKjAhNKmUvjBk0U9cQxy9q2sthijbUuoW73Hc1nKaJK/SYsWRYLChvaHidv6y&#10;EdJVz+Yz99njGPT+/ZEfFrs8U2o07LdLEIH68B/+a39oBdPZDH7Px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Wr3xQAAANwAAAAPAAAAAAAAAAAAAAAAAJgCAABkcnMv&#10;ZG93bnJldi54bWxQSwUGAAAAAAQABAD1AAAAigMAAAAA&#10;" adj="14035,9115,16200,9957" fillcolor="#8eb4e3" stroked="f">
                      <v:shadow on="t" color="black" opacity="22937f" origin=",.5" offset="0,.63889mm"/>
                      <v:textbox>
                        <w:txbxContent>
                          <w:p w:rsidR="00260BC4" w:rsidRDefault="00260BC4" w:rsidP="00A944D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475DF">
                              <w:rPr>
                                <w:rFonts w:asciiTheme="minorHAnsi" w:hAnsiTheme="minorHAnsi"/>
                                <w:b/>
                              </w:rPr>
                              <w:t>Снова оценить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. Если ЧСС не растёт: </w:t>
                            </w:r>
                          </w:p>
                          <w:p w:rsidR="00260BC4" w:rsidRPr="000475DF" w:rsidRDefault="00260BC4" w:rsidP="00A944D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интубация, ИВЛ воздухом</w:t>
                            </w:r>
                            <w:r w:rsidRPr="00F52297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или 30% </w:t>
                            </w:r>
                            <w:r w:rsidRPr="000475DF"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  <w:t>O</w:t>
                            </w:r>
                            <w:r w:rsidRPr="000475DF">
                              <w:rPr>
                                <w:rFonts w:asciiTheme="minorHAnsi" w:hAnsiTheme="minorHAnsi"/>
                                <w:b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260BC4" w:rsidRPr="000475DF" w:rsidRDefault="00260BC4" w:rsidP="00A944D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vertAlign w:val="subscript"/>
                              </w:rPr>
                            </w:pPr>
                            <w:r w:rsidRPr="000475DF">
                              <w:rPr>
                                <w:rFonts w:asciiTheme="minorHAnsi" w:hAnsiTheme="minorHAnsi"/>
                                <w:b/>
                              </w:rPr>
                              <w:t>Наблюдать за движениями грудной клетки</w:t>
                            </w:r>
                          </w:p>
                        </w:txbxContent>
                      </v:textbox>
                    </v:shape>
                    <v:roundrect id="Скругленный прямоугольник 245" o:spid="_x0000_s1160" style="position:absolute;left:16079;top:39584;width:31174;height:77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o0HsQA&#10;AADcAAAADwAAAGRycy9kb3ducmV2LnhtbESPQWvCQBSE7wX/w/IEb3WjaJHoKmIpBJRCo4f29sg+&#10;k2D27ZJdY/z3bkHwOMzMN8xq05tGdNT62rKCyTgBQVxYXXOp4HT8el+A8AFZY2OZFNzJw2Y9eFth&#10;qu2Nf6jLQykihH2KCqoQXCqlLyoy6MfWEUfvbFuDIcq2lLrFW4SbRk6T5EMarDkuVOhoV1Fxya9G&#10;wXdmfpu/06dLrpm7L+iQ7yfdTqnRsN8uQQTqwyv8bGdawXQ2h/8z8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aNB7EAAAA3AAAAA8AAAAAAAAAAAAAAAAAmAIAAGRycy9k&#10;b3ducmV2LnhtbFBLBQYAAAAABAAEAPUAAACJAwAAAAA=&#10;" fillcolor="#fcd5b5" stroked="f">
                      <v:shadow on="t" color="black" opacity="22937f" origin=",.5" offset="0,.63889mm"/>
                      <v:textbox>
                        <w:txbxContent>
                          <w:p w:rsidR="00260BC4" w:rsidRPr="00CF333D" w:rsidRDefault="00260BC4" w:rsidP="00475E5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CF333D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ЕСЛИ </w:t>
                            </w:r>
                            <w:r w:rsidRPr="00475E50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ЧСС</w:t>
                            </w:r>
                            <w:r w:rsidRPr="00CF333D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 МЕНЕЕ </w:t>
                            </w:r>
                            <w:r w:rsidRPr="00475E50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60</w:t>
                            </w:r>
                            <w:r w:rsidRPr="00CF333D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 ИЛИ ОТСУТСТВУЕТ</w:t>
                            </w:r>
                          </w:p>
                          <w:p w:rsidR="00260BC4" w:rsidRPr="00CF333D" w:rsidRDefault="00260BC4" w:rsidP="00475E5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CF333D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Начать компрессии грудной клетки</w:t>
                            </w:r>
                          </w:p>
                          <w:p w:rsidR="00260BC4" w:rsidRPr="00475E50" w:rsidRDefault="00260BC4" w:rsidP="00475E5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3 компрессии на каждый вдох</w:t>
                            </w:r>
                          </w:p>
                        </w:txbxContent>
                      </v:textbox>
                    </v:roundrect>
                    <v:roundrect id="Скругленный прямоугольник 249" o:spid="_x0000_s1161" style="position:absolute;left:16168;top:54211;width:31363;height:157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slIcIA&#10;AADcAAAADwAAAGRycy9kb3ducmV2LnhtbESPzarCMBSE94LvEI7gTtOKyrUaRUTlbuvP/tzm2Fab&#10;k9JErW9/Iwguh5n5hlmsWlOJBzWutKwgHkYgiDOrS84VnI67wQ8I55E1VpZJwYscrJbdzgITbZ+c&#10;0uPgcxEg7BJUUHhfJ1K6rCCDbmhr4uBdbGPQB9nkUjf4DHBTyVEUTaXBksNCgTVtCspuh7tR8Ded&#10;nK92ts/SrTlGp3u8G6fxWal+r13PQXhq/Tf8af9qBaPxDN5nw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+yUhwgAAANwAAAAPAAAAAAAAAAAAAAAAAJgCAABkcnMvZG93&#10;bnJldi54bWxQSwUGAAAAAAQABAD1AAAAhwMAAAAA&#10;" fillcolor="#c3d69b" stroked="f">
                      <v:shadow on="t" color="black" opacity="22937f" origin=",.5" offset="0,.63889mm"/>
                      <v:textbox>
                        <w:txbxContent>
                          <w:p w:rsidR="00260BC4" w:rsidRPr="003E3F89" w:rsidRDefault="00260BC4" w:rsidP="00A944D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E3F8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Каждые 30 сек оценивать ЧСС</w:t>
                            </w:r>
                          </w:p>
                          <w:p w:rsidR="00260BC4" w:rsidRPr="003E3F89" w:rsidRDefault="00260BC4" w:rsidP="00A944D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E3F8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Если ЧСС менее 60 или не выявляется.</w:t>
                            </w:r>
                          </w:p>
                          <w:p w:rsidR="00260BC4" w:rsidRPr="003E3F89" w:rsidRDefault="00260BC4" w:rsidP="00A944D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E3F8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Катетеризировать пупочную вену и начать последовательное введение препаратов: адреналина, физиологического раствора,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раствора </w:t>
                            </w:r>
                            <w:r w:rsidRPr="003E3F8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соды </w:t>
                            </w:r>
                          </w:p>
                        </w:txbxContent>
                      </v:textbox>
                    </v:roundre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250" o:spid="_x0000_s1162" type="#_x0000_t15" style="position:absolute;left:39970;top:11561;width:35968;height:1044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cNFr4A&#10;AADcAAAADwAAAGRycy9kb3ducmV2LnhtbERPTYvCMBC9C/sfwizsTdMV1KXbVHRB8Gr1oLehGZti&#10;MylJqvXfbw6Cx8f7Ltaj7cSdfGgdK/ieZSCIa6dbbhScjrvpD4gQkTV2jknBkwKsy49Jgbl2Dz7Q&#10;vYqNSCEcclRgYuxzKUNtyGKYuZ44cVfnLcYEfSO1x0cKt52cZ9lSWmw5NRjs6c9QfasGq0D7Ybeg&#10;i1+Fc9zW4XoyQzVslfr6HDe/ICKN8S1+ufdawXyR5qcz6QjI8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qnDRa+AAAA3AAAAA8AAAAAAAAAAAAAAAAAmAIAAGRycy9kb3ducmV2&#10;LnhtbFBLBQYAAAAABAAEAPUAAACDAwAAAAA=&#10;" adj="18464" fillcolor="#254163 [1636]" stroked="f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  <v:textbox style="layout-flow:vertical;mso-layout-flow-alt:bottom-to-top">
                        <w:txbxContent>
                          <w:p w:rsidR="00260BC4" w:rsidRDefault="00260BC4" w:rsidP="00CF333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</w:pPr>
                          </w:p>
                          <w:p w:rsidR="00260BC4" w:rsidRDefault="00260BC4" w:rsidP="00CF333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</w:pPr>
                            <w:r w:rsidRPr="00CF333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>Рождение</w:t>
                            </w:r>
                          </w:p>
                          <w:p w:rsidR="00260BC4" w:rsidRDefault="00260BC4" w:rsidP="00CF333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</w:pPr>
                          </w:p>
                          <w:p w:rsidR="00260BC4" w:rsidRDefault="00260BC4" w:rsidP="00CF333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</w:pPr>
                          </w:p>
                          <w:p w:rsidR="00260BC4" w:rsidRDefault="00260BC4" w:rsidP="00CF333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</w:pPr>
                          </w:p>
                          <w:p w:rsidR="00260BC4" w:rsidRDefault="00260BC4" w:rsidP="00CF333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</w:pPr>
                          </w:p>
                          <w:p w:rsidR="00260BC4" w:rsidRPr="00CF333D" w:rsidRDefault="00260BC4" w:rsidP="00A944D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</w:pPr>
                          </w:p>
                          <w:p w:rsidR="00260BC4" w:rsidRDefault="00260BC4" w:rsidP="00A944D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</w:pPr>
                          </w:p>
                          <w:p w:rsidR="00260BC4" w:rsidRDefault="00260BC4" w:rsidP="00A944D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</w:pPr>
                          </w:p>
                          <w:p w:rsidR="00260BC4" w:rsidRDefault="00260BC4" w:rsidP="00A944D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</w:pPr>
                          </w:p>
                          <w:p w:rsidR="00260BC4" w:rsidRDefault="00260BC4" w:rsidP="00A944D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</w:pPr>
                          </w:p>
                          <w:p w:rsidR="00260BC4" w:rsidRDefault="00260BC4" w:rsidP="00A944D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</w:pPr>
                            <w:r w:rsidRPr="00CF333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>30 сек</w:t>
                            </w:r>
                          </w:p>
                          <w:p w:rsidR="00260BC4" w:rsidRDefault="00260BC4" w:rsidP="00A944D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</w:pPr>
                          </w:p>
                          <w:p w:rsidR="00260BC4" w:rsidRDefault="00260BC4" w:rsidP="00A944D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</w:pPr>
                          </w:p>
                          <w:p w:rsidR="00260BC4" w:rsidRDefault="00260BC4" w:rsidP="00A944D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</w:pPr>
                          </w:p>
                          <w:p w:rsidR="00260BC4" w:rsidRDefault="00260BC4" w:rsidP="00A944D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</w:pPr>
                          </w:p>
                          <w:p w:rsidR="00260BC4" w:rsidRPr="00CF333D" w:rsidRDefault="00260BC4" w:rsidP="00A944D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</w:pPr>
                            <w:r w:rsidRPr="00CF333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>60 сек</w:t>
                            </w:r>
                          </w:p>
                        </w:txbxContent>
                      </v:textbox>
                    </v:shape>
                    <v:roundrect id="Скругленный прямоугольник 251" o:spid="_x0000_s1163" style="position:absolute;left:50747;top:54211;width:14303;height:157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Nk8UA&#10;AADcAAAADwAAAGRycy9kb3ducmV2LnhtbESPzWrDMBCE74W8g9hAb7XsQENwo5jSkCanQP5oclus&#10;rWVqrRxLddy3rwKFHoeZb4aZF4NtRE+drx0ryJIUBHHpdM2VguNh9TQD4QOyxsYxKfghD8Vi9DDH&#10;XLsb76jfh0rEEvY5KjAhtLmUvjRk0SeuJY7ep+sshii7SuoOb7HcNnKSplNpsea4YLClN0Pl1/7b&#10;KpAns7Hb2fnSr9+XwzoiH+X1qtTjeHh9ARFoCP/hP3qjFUyeM7if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I2TxQAAANwAAAAPAAAAAAAAAAAAAAAAAJgCAABkcnMv&#10;ZG93bnJldi54bWxQSwUGAAAAAAQABAD1AAAAigMAAAAA&#10;" fillcolor="#c6d9f1 [671]" stroked="f">
                      <v:shadow on="t" color="black" opacity="22937f" origin=",.5" offset="0,.63889mm"/>
                      <v:textbox>
                        <w:txbxContent>
                          <w:p w:rsidR="00260BC4" w:rsidRPr="00CF333D" w:rsidRDefault="00260BC4" w:rsidP="00A944D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18"/>
                              </w:rPr>
                              <w:t>Удовлетворительные</w:t>
                            </w:r>
                          </w:p>
                          <w:p w:rsidR="00260BC4" w:rsidRPr="00CF333D" w:rsidRDefault="00260BC4" w:rsidP="000D7CD0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18"/>
                                <w:vertAlign w:val="subscript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18"/>
                              </w:rPr>
                              <w:t>Показатели</w:t>
                            </w:r>
                            <w:r w:rsidRPr="00CF333D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CF333D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>SpO</w:t>
                            </w:r>
                            <w:r w:rsidRPr="00CF333D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18"/>
                                <w:vertAlign w:val="subscript"/>
                              </w:rPr>
                              <w:t>2</w:t>
                            </w:r>
                          </w:p>
                          <w:p w:rsidR="00260BC4" w:rsidRPr="00CF333D" w:rsidRDefault="00260BC4" w:rsidP="00BA380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CF333D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2 мин   60%</w:t>
                            </w:r>
                          </w:p>
                          <w:p w:rsidR="00260BC4" w:rsidRPr="00CF333D" w:rsidRDefault="00260BC4" w:rsidP="00BA380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CF333D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3 мин   70%</w:t>
                            </w:r>
                          </w:p>
                          <w:p w:rsidR="00260BC4" w:rsidRPr="00CF333D" w:rsidRDefault="00260BC4" w:rsidP="00BA380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CF333D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5 мин   85%</w:t>
                            </w:r>
                          </w:p>
                          <w:p w:rsidR="00260BC4" w:rsidRPr="00CF333D" w:rsidRDefault="00260BC4" w:rsidP="000D7CD0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CF333D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10 мин  90%</w:t>
                            </w:r>
                          </w:p>
                          <w:p w:rsidR="00260BC4" w:rsidRPr="00F566D5" w:rsidRDefault="00260BC4" w:rsidP="00A944D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  <v:roundrect id="Скругленный прямоугольник 252" o:spid="_x0000_s1164" style="position:absolute;top:1040;width:4327;height:7156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YAcUA&#10;AADcAAAADwAAAGRycy9kb3ducmV2LnhtbESP0WoCMRRE3wv+Q7iCL0WzLrTKahQR2kpZKVU/4LK5&#10;3Szd3KxJ1PXvm0Khj8PMnGGW69624ko+NI4VTCcZCOLK6YZrBafjy3gOIkRkja1jUnCnAOvV4GGJ&#10;hXY3/qTrIdYiQTgUqMDE2BVShsqQxTBxHXHyvpy3GJP0tdQebwluW5ln2bO02HBaMNjR1lD1fbhY&#10;Befu9f0+K83+bf5RzurmsWz9Lig1GvabBYhIffwP/7V3WkH+lMPvmXQ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FgBxQAAANwAAAAPAAAAAAAAAAAAAAAAAJgCAABkcnMv&#10;ZG93bnJldi54bWxQSwUGAAAAAAQABAD1AAAAigMAAAAA&#10;" fillcolor="window" strokecolor="window" strokeweight="2pt">
                      <v:textbox style="layout-flow:vertical;mso-layout-flow-alt:bottom-to-top">
                        <w:txbxContent>
                          <w:p w:rsidR="00260BC4" w:rsidRPr="00BA3801" w:rsidRDefault="00260BC4" w:rsidP="00A944D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9BBB59" w:themeColor="accent3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A3801">
                              <w:rPr>
                                <w:rFonts w:asciiTheme="minorHAnsi" w:hAnsiTheme="minorHAnsi"/>
                                <w:b/>
                                <w:color w:val="9BBB59" w:themeColor="accent3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 ВСЕХ СТАДИЯХ ЗАДАВАТЬ СЕБЕ ВОПРОС: НУЖНА ЛИ ПОМОЩЬ?</w:t>
                            </w:r>
                          </w:p>
                        </w:txbxContent>
                      </v:textbox>
                    </v:roundrect>
                    <v:shape id="Пятиугольник 28" o:spid="_x0000_s1165" type="#_x0000_t15" style="position:absolute;left:50531;top:38680;width:15489;height:1108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8GfLwA&#10;AADbAAAADwAAAGRycy9kb3ducmV2LnhtbERPSwrCMBDdC94hjOBOU0VUqlFEUMSFYv2sh2Zsi82k&#10;NFHr7c1CcPl4//myMaV4Ue0KywoG/QgEcWp1wZmCy3nTm4JwHlljaZkUfMjBctFuzTHW9s0neiU+&#10;EyGEXYwKcu+rWEqX5mTQ9W1FHLi7rQ36AOtM6hrfIdyUchhFY2mw4NCQY0XrnNJH8jQK9iaVk8O1&#10;ss32mI146/eXyQ2V6naa1QyEp8b/xT/3TisYhrH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K7wZ8vAAAANsAAAAPAAAAAAAAAAAAAAAAAJgCAABkcnMvZG93bnJldi54&#10;bWxQSwUGAAAAAAQABAD1AAAAgQMAAAAA&#10;" adj="13869" fillcolor="#254163 [1636]" stroked="f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  <v:textbox style="layout-flow:vertical;mso-layout-flow-alt:bottom-to-top">
                        <w:txbxContent>
                          <w:p w:rsidR="00260BC4" w:rsidRDefault="00260BC4" w:rsidP="002A4B1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Увелич</w:t>
                            </w:r>
                            <w:r w:rsidRPr="00CF333D">
                              <w:rPr>
                                <w:rFonts w:asciiTheme="minorHAnsi" w:hAnsiTheme="minorHAnsi"/>
                                <w:b/>
                              </w:rPr>
                              <w:t xml:space="preserve">ить поток кислорода </w:t>
                            </w:r>
                          </w:p>
                          <w:p w:rsidR="00260BC4" w:rsidRDefault="00260BC4" w:rsidP="002A4B1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до 100% </w:t>
                            </w:r>
                          </w:p>
                          <w:p w:rsidR="00260BC4" w:rsidRPr="00CF333D" w:rsidRDefault="00260BC4" w:rsidP="002A4B1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F333D">
                              <w:rPr>
                                <w:rFonts w:asciiTheme="minorHAnsi" w:hAnsiTheme="minorHAnsi"/>
                                <w:b/>
                              </w:rPr>
                              <w:t>под контролем пульсоксиметрии</w:t>
                            </w:r>
                          </w:p>
                          <w:p w:rsidR="00260BC4" w:rsidRPr="00CF333D" w:rsidRDefault="00260BC4" w:rsidP="002A4B1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Стрелка вправо 5" o:spid="_x0000_s1166" type="#_x0000_t13" style="position:absolute;left:47042;top:41529;width:4858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IioMUA&#10;AADaAAAADwAAAGRycy9kb3ducmV2LnhtbESPQWvCQBSE7wX/w/IEL1I3FiySZg0h0iKIlGoVentk&#10;n0kw+zbNbjT++26h0OMwM98wSTqYRlypc7VlBfNZBIK4sLrmUsHn4fVxCcJ5ZI2NZVJwJwfpavSQ&#10;YKztjT/ouvelCBB2MSqovG9jKV1RkUE3sy1x8M62M+iD7EqpO7wFuGnkUxQ9S4M1h4UKW8orKi77&#10;3ig4Hb/LLX4VWbZ+l+00f+t3WT5VajIeshcQngb/H/5rb7SCBfxeCT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EiKgxQAAANoAAAAPAAAAAAAAAAAAAAAAAJgCAABkcnMv&#10;ZG93bnJldi54bWxQSwUGAAAAAAQABAD1AAAAigMAAAAA&#10;" adj="13765" fillcolor="#fbd4b4 [1305]" stroked="f">
                    <v:shadow on="t" color="black" opacity="22937f" origin=",.5" offset="0,.63889mm"/>
                  </v:shape>
                </v:group>
              </v:group>
            </w:pict>
          </mc:Fallback>
        </mc:AlternateContent>
      </w:r>
    </w:p>
    <w:p w:rsidR="00620265" w:rsidRDefault="00620265">
      <w:pPr>
        <w:widowControl/>
        <w:autoSpaceDE/>
        <w:autoSpaceDN/>
        <w:adjustRightInd/>
        <w:spacing w:after="200" w:line="276" w:lineRule="auto"/>
        <w:rPr>
          <w:b/>
          <w:bCs/>
          <w:sz w:val="26"/>
          <w:szCs w:val="28"/>
        </w:rPr>
      </w:pPr>
    </w:p>
    <w:p w:rsidR="00356C36" w:rsidRDefault="00356C36" w:rsidP="00356C36">
      <w:pPr>
        <w:widowControl/>
        <w:autoSpaceDE/>
        <w:autoSpaceDN/>
        <w:adjustRightInd/>
        <w:spacing w:after="200" w:line="276" w:lineRule="auto"/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br w:type="page"/>
      </w:r>
    </w:p>
    <w:p w:rsidR="006302B7" w:rsidRDefault="004473B7" w:rsidP="004473B7">
      <w:pPr>
        <w:pStyle w:val="1"/>
      </w:pPr>
      <w:bookmarkStart w:id="47" w:name="_Toc107926650"/>
      <w:r>
        <w:lastRenderedPageBreak/>
        <w:t xml:space="preserve">ИЛЛЮСТРАЦИИ К </w:t>
      </w:r>
      <w:r w:rsidRPr="00F9230A">
        <w:t>РЕАНИМАЦИОННЫМ</w:t>
      </w:r>
      <w:r>
        <w:t xml:space="preserve"> МАНИПУЛЯЦИЯМ</w:t>
      </w:r>
      <w:bookmarkEnd w:id="47"/>
    </w:p>
    <w:p w:rsidR="006302B7" w:rsidRDefault="006302B7" w:rsidP="003A326D">
      <w:pPr>
        <w:pStyle w:val="3"/>
      </w:pPr>
    </w:p>
    <w:p w:rsidR="00F50FA0" w:rsidRDefault="00F50FA0" w:rsidP="000955C9">
      <w:pPr>
        <w:pStyle w:val="4"/>
      </w:pPr>
      <w:bookmarkStart w:id="48" w:name="_Toc107926651"/>
      <w:r w:rsidRPr="00B50104">
        <w:t xml:space="preserve">Рисунок </w:t>
      </w:r>
      <w:r>
        <w:t>1.</w:t>
      </w:r>
      <w:r w:rsidRPr="00B50104">
        <w:t xml:space="preserve"> Обеспечение проход</w:t>
      </w:r>
      <w:r>
        <w:t>имости ВДП. Ручное пособие</w:t>
      </w:r>
      <w:bookmarkEnd w:id="48"/>
    </w:p>
    <w:p w:rsidR="00F50FA0" w:rsidRPr="00F50FA0" w:rsidRDefault="00F50FA0" w:rsidP="00F50FA0"/>
    <w:p w:rsidR="00F50FA0" w:rsidRPr="00F50FA0" w:rsidRDefault="00F50FA0" w:rsidP="00F50FA0">
      <w:pPr>
        <w:jc w:val="center"/>
      </w:pPr>
      <w:r>
        <w:rPr>
          <w:noProof/>
        </w:rPr>
        <w:drawing>
          <wp:inline distT="0" distB="0" distL="0" distR="0" wp14:anchorId="6101F838" wp14:editId="239C76DB">
            <wp:extent cx="4040647" cy="3400661"/>
            <wp:effectExtent l="0" t="0" r="0" b="9525"/>
            <wp:docPr id="2" name="Рисунок 2" descr="D:\My_doc\МЕДИЦИНА\Картинки по СЛР\rescuebreathingch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_doc\МЕДИЦИНА\Картинки по СЛР\rescuebreathingchil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480" cy="340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A2B" w:rsidRPr="006E190B" w:rsidRDefault="00FF1A2B" w:rsidP="00DA2615">
      <w:pPr>
        <w:spacing w:line="276" w:lineRule="auto"/>
        <w:ind w:firstLine="709"/>
        <w:jc w:val="both"/>
        <w:rPr>
          <w:i/>
          <w:sz w:val="28"/>
          <w:szCs w:val="28"/>
        </w:rPr>
      </w:pPr>
    </w:p>
    <w:p w:rsidR="00F57F9F" w:rsidRDefault="00F57F9F" w:rsidP="00DA2615">
      <w:pPr>
        <w:spacing w:line="276" w:lineRule="auto"/>
        <w:ind w:firstLine="709"/>
        <w:jc w:val="both"/>
      </w:pPr>
    </w:p>
    <w:p w:rsidR="00493DB1" w:rsidRPr="00493DB1" w:rsidRDefault="00493DB1" w:rsidP="000955C9">
      <w:pPr>
        <w:pStyle w:val="4"/>
      </w:pPr>
      <w:bookmarkStart w:id="49" w:name="_Toc107926652"/>
      <w:r w:rsidRPr="00493DB1">
        <w:t xml:space="preserve">Рисунок </w:t>
      </w:r>
      <w:r w:rsidR="00F50FA0">
        <w:t>2</w:t>
      </w:r>
      <w:r w:rsidR="00B50104">
        <w:t>.</w:t>
      </w:r>
      <w:r w:rsidRPr="00493DB1">
        <w:t xml:space="preserve"> </w:t>
      </w:r>
      <w:r w:rsidR="00F50FA0">
        <w:t xml:space="preserve">ИВЛ по системе </w:t>
      </w:r>
      <w:proofErr w:type="spellStart"/>
      <w:r w:rsidR="00F50FA0">
        <w:t>Айра</w:t>
      </w:r>
      <w:bookmarkEnd w:id="49"/>
      <w:proofErr w:type="spellEnd"/>
    </w:p>
    <w:p w:rsidR="00493DB1" w:rsidRDefault="00493DB1" w:rsidP="00DA2615">
      <w:pPr>
        <w:widowControl/>
        <w:autoSpaceDE/>
        <w:autoSpaceDN/>
        <w:adjustRightInd/>
        <w:spacing w:line="276" w:lineRule="auto"/>
        <w:ind w:firstLine="709"/>
        <w:jc w:val="both"/>
      </w:pPr>
    </w:p>
    <w:p w:rsidR="00712D2F" w:rsidRDefault="00712D2F" w:rsidP="00DA2615">
      <w:pPr>
        <w:widowControl/>
        <w:autoSpaceDE/>
        <w:autoSpaceDN/>
        <w:adjustRightInd/>
        <w:spacing w:line="276" w:lineRule="auto"/>
        <w:ind w:firstLine="709"/>
        <w:jc w:val="center"/>
      </w:pPr>
    </w:p>
    <w:p w:rsidR="00B50104" w:rsidRDefault="00887092" w:rsidP="00823EC9">
      <w:pPr>
        <w:widowControl/>
        <w:autoSpaceDE/>
        <w:autoSpaceDN/>
        <w:adjustRightInd/>
        <w:spacing w:line="276" w:lineRule="auto"/>
        <w:ind w:firstLine="709"/>
        <w:jc w:val="center"/>
      </w:pPr>
      <w:r>
        <w:rPr>
          <w:noProof/>
        </w:rPr>
        <w:drawing>
          <wp:inline distT="0" distB="0" distL="0" distR="0" wp14:anchorId="4488625C" wp14:editId="3F32431B">
            <wp:extent cx="4083286" cy="2936631"/>
            <wp:effectExtent l="0" t="0" r="0" b="0"/>
            <wp:docPr id="20" name="Рисунок 20" descr="D:\My_doc\МЕДИЦИНА\Картинки по СЛР\ИВЛ по Ай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y_doc\МЕДИЦИНА\Картинки по СЛР\ИВЛ по Айру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073" cy="294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092" w:rsidRDefault="00887092">
      <w:pPr>
        <w:widowControl/>
        <w:autoSpaceDE/>
        <w:autoSpaceDN/>
        <w:adjustRightInd/>
        <w:spacing w:after="200" w:line="276" w:lineRule="auto"/>
        <w:rPr>
          <w:b/>
          <w:bCs/>
          <w:sz w:val="26"/>
          <w:szCs w:val="28"/>
        </w:rPr>
      </w:pPr>
      <w:r>
        <w:br w:type="page"/>
      </w:r>
    </w:p>
    <w:p w:rsidR="00B50104" w:rsidRDefault="00B50104" w:rsidP="000955C9">
      <w:pPr>
        <w:pStyle w:val="4"/>
      </w:pPr>
      <w:bookmarkStart w:id="50" w:name="_Toc107926653"/>
      <w:r w:rsidRPr="00493DB1">
        <w:lastRenderedPageBreak/>
        <w:t xml:space="preserve">Рисунок </w:t>
      </w:r>
      <w:r w:rsidR="00F50FA0">
        <w:t>3.1</w:t>
      </w:r>
      <w:r w:rsidRPr="00493DB1">
        <w:t xml:space="preserve"> </w:t>
      </w:r>
      <w:r w:rsidR="00F50FA0">
        <w:t>Компрессия грудной клетки</w:t>
      </w:r>
      <w:r w:rsidR="00F01D6D">
        <w:t xml:space="preserve"> у младенцев</w:t>
      </w:r>
      <w:bookmarkEnd w:id="50"/>
    </w:p>
    <w:p w:rsidR="00F50FA0" w:rsidRDefault="00F50FA0" w:rsidP="00F50FA0"/>
    <w:p w:rsidR="00F50FA0" w:rsidRPr="00F50FA0" w:rsidRDefault="00F50FA0" w:rsidP="00F50FA0">
      <w:pPr>
        <w:jc w:val="center"/>
      </w:pPr>
      <w:r>
        <w:rPr>
          <w:noProof/>
        </w:rPr>
        <w:drawing>
          <wp:inline distT="0" distB="0" distL="0" distR="0" wp14:anchorId="06453AEE" wp14:editId="28F260F4">
            <wp:extent cx="4640161" cy="3480047"/>
            <wp:effectExtent l="0" t="0" r="8255" b="6350"/>
            <wp:docPr id="15" name="Рисунок 15" descr="D:\My_doc\МЕДИЦИНА\Картинки по СЛР\slide_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_doc\МЕДИЦИНА\Картинки по СЛР\slide_4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451" cy="348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C38" w:rsidRDefault="00D45C38" w:rsidP="00DA2615">
      <w:pPr>
        <w:widowControl/>
        <w:autoSpaceDE/>
        <w:autoSpaceDN/>
        <w:adjustRightInd/>
        <w:spacing w:line="276" w:lineRule="auto"/>
        <w:ind w:firstLine="709"/>
        <w:jc w:val="both"/>
      </w:pPr>
    </w:p>
    <w:p w:rsidR="004829C1" w:rsidRDefault="004829C1" w:rsidP="00DA2615">
      <w:pPr>
        <w:widowControl/>
        <w:autoSpaceDE/>
        <w:autoSpaceDN/>
        <w:adjustRightInd/>
        <w:spacing w:line="276" w:lineRule="auto"/>
        <w:ind w:firstLine="709"/>
        <w:jc w:val="center"/>
      </w:pPr>
    </w:p>
    <w:p w:rsidR="00F50FA0" w:rsidRDefault="00F50FA0" w:rsidP="00DA2615">
      <w:pPr>
        <w:widowControl/>
        <w:autoSpaceDE/>
        <w:autoSpaceDN/>
        <w:adjustRightInd/>
        <w:spacing w:line="276" w:lineRule="auto"/>
        <w:ind w:firstLine="709"/>
        <w:jc w:val="center"/>
      </w:pPr>
    </w:p>
    <w:p w:rsidR="00F50FA0" w:rsidRDefault="00F50FA0" w:rsidP="000955C9">
      <w:pPr>
        <w:pStyle w:val="4"/>
      </w:pPr>
      <w:bookmarkStart w:id="51" w:name="_Toc107926654"/>
      <w:r w:rsidRPr="00493DB1">
        <w:t xml:space="preserve">Рисунок </w:t>
      </w:r>
      <w:r>
        <w:t>3.2</w:t>
      </w:r>
      <w:r w:rsidRPr="00493DB1">
        <w:t xml:space="preserve"> </w:t>
      </w:r>
      <w:r>
        <w:t>Компрессия грудной клетки</w:t>
      </w:r>
      <w:r w:rsidR="00F01D6D">
        <w:t xml:space="preserve"> у младенцев</w:t>
      </w:r>
      <w:bookmarkEnd w:id="51"/>
      <w:r w:rsidR="00F01D6D">
        <w:t xml:space="preserve"> </w:t>
      </w:r>
    </w:p>
    <w:p w:rsidR="00B50104" w:rsidRDefault="00B50104" w:rsidP="00DA2615">
      <w:pPr>
        <w:widowControl/>
        <w:autoSpaceDE/>
        <w:autoSpaceDN/>
        <w:adjustRightInd/>
        <w:spacing w:line="276" w:lineRule="auto"/>
        <w:ind w:firstLine="709"/>
        <w:jc w:val="both"/>
      </w:pPr>
    </w:p>
    <w:p w:rsidR="00B50104" w:rsidRDefault="00F50FA0" w:rsidP="00F50FA0">
      <w:pPr>
        <w:widowControl/>
        <w:autoSpaceDE/>
        <w:autoSpaceDN/>
        <w:adjustRightInd/>
        <w:spacing w:line="276" w:lineRule="auto"/>
        <w:ind w:firstLine="709"/>
        <w:jc w:val="center"/>
      </w:pPr>
      <w:r>
        <w:rPr>
          <w:noProof/>
        </w:rPr>
        <w:drawing>
          <wp:inline distT="0" distB="0" distL="0" distR="0" wp14:anchorId="757E35B9" wp14:editId="05DFE62F">
            <wp:extent cx="4532219" cy="3030367"/>
            <wp:effectExtent l="0" t="0" r="1905" b="0"/>
            <wp:docPr id="16" name="Рисунок 16" descr="D:\My_doc\МЕДИЦИНА\Картинки по СЛР\Компрессия у детей 1-го года жиз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y_doc\МЕДИЦИНА\Картинки по СЛР\Компрессия у детей 1-го года жизни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099" cy="303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FA0" w:rsidRDefault="00F50FA0">
      <w:pPr>
        <w:widowControl/>
        <w:autoSpaceDE/>
        <w:autoSpaceDN/>
        <w:adjustRightInd/>
        <w:spacing w:after="200" w:line="276" w:lineRule="auto"/>
        <w:rPr>
          <w:rFonts w:asciiTheme="majorHAnsi" w:eastAsiaTheme="majorEastAsia" w:hAnsiTheme="majorHAnsi" w:cstheme="majorBidi"/>
          <w:sz w:val="28"/>
        </w:rPr>
      </w:pPr>
      <w:r>
        <w:br w:type="page"/>
      </w:r>
    </w:p>
    <w:p w:rsidR="005D752F" w:rsidRPr="00493DB1" w:rsidRDefault="005D752F" w:rsidP="000955C9">
      <w:pPr>
        <w:pStyle w:val="4"/>
      </w:pPr>
      <w:bookmarkStart w:id="52" w:name="_Toc107926655"/>
      <w:r w:rsidRPr="00493DB1">
        <w:lastRenderedPageBreak/>
        <w:t>Рисунок 4</w:t>
      </w:r>
      <w:r>
        <w:t>.1.</w:t>
      </w:r>
      <w:r w:rsidRPr="00493DB1">
        <w:t xml:space="preserve"> </w:t>
      </w:r>
      <w:r>
        <w:t>Катетеризация пупочной вены</w:t>
      </w:r>
      <w:bookmarkEnd w:id="52"/>
    </w:p>
    <w:p w:rsidR="005D752F" w:rsidRDefault="005D752F" w:rsidP="005D752F">
      <w:pPr>
        <w:pStyle w:val="aa"/>
        <w:spacing w:line="276" w:lineRule="auto"/>
        <w:jc w:val="right"/>
        <w:rPr>
          <w:sz w:val="28"/>
          <w:szCs w:val="28"/>
        </w:rPr>
      </w:pPr>
      <w:r w:rsidRPr="00DE65D2">
        <w:rPr>
          <w:sz w:val="28"/>
          <w:szCs w:val="28"/>
        </w:rPr>
        <w:t xml:space="preserve"> (А) До введения катетера культя пупо</w:t>
      </w:r>
      <w:r w:rsidRPr="00DE65D2">
        <w:rPr>
          <w:sz w:val="28"/>
          <w:szCs w:val="28"/>
        </w:rPr>
        <w:softHyphen/>
        <w:t xml:space="preserve">вины поднимается </w:t>
      </w:r>
    </w:p>
    <w:p w:rsidR="005D752F" w:rsidRDefault="005D752F" w:rsidP="005D752F">
      <w:pPr>
        <w:pStyle w:val="aa"/>
        <w:spacing w:line="276" w:lineRule="auto"/>
        <w:ind w:left="2136" w:firstLine="696"/>
        <w:jc w:val="center"/>
        <w:rPr>
          <w:sz w:val="28"/>
          <w:szCs w:val="28"/>
        </w:rPr>
      </w:pPr>
      <w:r w:rsidRPr="00DE65D2">
        <w:rPr>
          <w:sz w:val="28"/>
          <w:szCs w:val="28"/>
        </w:rPr>
        <w:t>с помощью пин</w:t>
      </w:r>
      <w:r>
        <w:rPr>
          <w:sz w:val="28"/>
          <w:szCs w:val="28"/>
        </w:rPr>
        <w:t xml:space="preserve">цета в вертикальное положение. </w:t>
      </w:r>
    </w:p>
    <w:p w:rsidR="005D752F" w:rsidRDefault="005D752F" w:rsidP="005D752F">
      <w:pPr>
        <w:pStyle w:val="aa"/>
        <w:tabs>
          <w:tab w:val="left" w:pos="2835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E65D2">
        <w:rPr>
          <w:sz w:val="28"/>
          <w:szCs w:val="28"/>
        </w:rPr>
        <w:t>(Б) Катетер устанавливается в пупочную вену</w:t>
      </w:r>
      <w:r>
        <w:rPr>
          <w:sz w:val="28"/>
          <w:szCs w:val="28"/>
        </w:rPr>
        <w:t>.</w:t>
      </w:r>
    </w:p>
    <w:p w:rsidR="005D752F" w:rsidRDefault="005D752F" w:rsidP="0005763D">
      <w:pPr>
        <w:jc w:val="center"/>
      </w:pPr>
      <w:r>
        <w:rPr>
          <w:noProof/>
        </w:rPr>
        <w:drawing>
          <wp:inline distT="0" distB="0" distL="0" distR="0" wp14:anchorId="798E42CE" wp14:editId="61A5DFB5">
            <wp:extent cx="4829810" cy="3616325"/>
            <wp:effectExtent l="0" t="0" r="8890" b="3175"/>
            <wp:docPr id="23" name="Рисунок 23" descr="C:\Users\Leonid\AppData\Local\Microsoft\Windows\INetCache\Content.Word\Пупочная ве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onid\AppData\Local\Microsoft\Windows\INetCache\Content.Word\Пупочная вена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810" cy="361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52F" w:rsidRDefault="005D752F" w:rsidP="000955C9">
      <w:pPr>
        <w:pStyle w:val="4"/>
      </w:pPr>
    </w:p>
    <w:p w:rsidR="007B54A9" w:rsidRDefault="00B50104" w:rsidP="000955C9">
      <w:pPr>
        <w:pStyle w:val="4"/>
      </w:pPr>
      <w:bookmarkStart w:id="53" w:name="_Toc107926656"/>
      <w:r w:rsidRPr="00493DB1">
        <w:t>Рисунок 4</w:t>
      </w:r>
      <w:r>
        <w:t>.</w:t>
      </w:r>
      <w:r w:rsidR="005D752F">
        <w:t>2</w:t>
      </w:r>
      <w:r>
        <w:t>.</w:t>
      </w:r>
      <w:r w:rsidRPr="00493DB1">
        <w:t xml:space="preserve"> </w:t>
      </w:r>
      <w:r w:rsidR="00F50FA0">
        <w:t>Катетеризация пупочной вены</w:t>
      </w:r>
      <w:bookmarkEnd w:id="53"/>
    </w:p>
    <w:p w:rsidR="00F5588E" w:rsidRDefault="00F50FA0" w:rsidP="00F50FA0">
      <w:pPr>
        <w:widowControl/>
        <w:autoSpaceDE/>
        <w:autoSpaceDN/>
        <w:adjustRightInd/>
        <w:spacing w:line="276" w:lineRule="auto"/>
        <w:ind w:firstLine="709"/>
        <w:jc w:val="center"/>
      </w:pPr>
      <w:r>
        <w:rPr>
          <w:noProof/>
        </w:rPr>
        <w:drawing>
          <wp:inline distT="0" distB="0" distL="0" distR="0" wp14:anchorId="3383FACC" wp14:editId="693927FE">
            <wp:extent cx="5095702" cy="3911234"/>
            <wp:effectExtent l="0" t="0" r="0" b="0"/>
            <wp:docPr id="18" name="Рисунок 18" descr="D:\My_doc\МЕДИЦИНА\Картинки по СЛР\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y_doc\МЕДИЦИНА\Картинки по СЛР\slide-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962" cy="391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1B8" w:rsidRDefault="00117161" w:rsidP="004473B7">
      <w:pPr>
        <w:pStyle w:val="1"/>
      </w:pPr>
      <w:bookmarkStart w:id="54" w:name="_Toc107926657"/>
      <w:r w:rsidRPr="00F9230A">
        <w:lastRenderedPageBreak/>
        <w:t>ЗА</w:t>
      </w:r>
      <w:r w:rsidR="00F76B99" w:rsidRPr="00F9230A">
        <w:t>КЛЮЧЕНИЕ</w:t>
      </w:r>
      <w:bookmarkEnd w:id="54"/>
    </w:p>
    <w:p w:rsidR="00AD11B8" w:rsidRDefault="00AD11B8" w:rsidP="00DA2615">
      <w:pPr>
        <w:spacing w:line="276" w:lineRule="auto"/>
        <w:ind w:firstLine="709"/>
        <w:jc w:val="both"/>
        <w:rPr>
          <w:sz w:val="28"/>
          <w:szCs w:val="28"/>
        </w:rPr>
      </w:pPr>
    </w:p>
    <w:p w:rsidR="00C403C4" w:rsidRDefault="00702490" w:rsidP="00C403C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403C4" w:rsidRPr="00F76A32">
        <w:rPr>
          <w:sz w:val="28"/>
          <w:szCs w:val="28"/>
        </w:rPr>
        <w:t>екомендации предлагают более простой унифицированный подход к реанимации д</w:t>
      </w:r>
      <w:r w:rsidR="00C403C4">
        <w:rPr>
          <w:sz w:val="28"/>
          <w:szCs w:val="28"/>
        </w:rPr>
        <w:t>етей и взрослых</w:t>
      </w:r>
      <w:r w:rsidR="00206209">
        <w:rPr>
          <w:sz w:val="28"/>
          <w:szCs w:val="28"/>
        </w:rPr>
        <w:t xml:space="preserve"> </w:t>
      </w:r>
      <w:r>
        <w:rPr>
          <w:sz w:val="28"/>
          <w:szCs w:val="28"/>
        </w:rPr>
        <w:t>т.к.</w:t>
      </w:r>
      <w:r w:rsidR="008310E6">
        <w:rPr>
          <w:sz w:val="28"/>
          <w:szCs w:val="28"/>
        </w:rPr>
        <w:t xml:space="preserve"> </w:t>
      </w:r>
      <w:r w:rsidR="00C403C4" w:rsidRPr="00CF161C">
        <w:rPr>
          <w:sz w:val="28"/>
          <w:szCs w:val="28"/>
        </w:rPr>
        <w:t xml:space="preserve">большинство положений </w:t>
      </w:r>
      <w:r w:rsidR="00C403C4">
        <w:rPr>
          <w:sz w:val="28"/>
          <w:szCs w:val="28"/>
        </w:rPr>
        <w:t xml:space="preserve">сердечно-лёгочной реанимации детей </w:t>
      </w:r>
      <w:r w:rsidR="00C403C4" w:rsidRPr="00CF161C">
        <w:rPr>
          <w:sz w:val="28"/>
          <w:szCs w:val="28"/>
        </w:rPr>
        <w:t xml:space="preserve">совпадают с таковыми для взрослых. </w:t>
      </w:r>
    </w:p>
    <w:p w:rsidR="00206209" w:rsidRDefault="00C3445F" w:rsidP="0020620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02490">
        <w:rPr>
          <w:sz w:val="28"/>
          <w:szCs w:val="28"/>
        </w:rPr>
        <w:t>уществующие</w:t>
      </w:r>
      <w:r w:rsidR="00C403C4" w:rsidRPr="00CF161C">
        <w:rPr>
          <w:sz w:val="28"/>
          <w:szCs w:val="28"/>
        </w:rPr>
        <w:t xml:space="preserve"> отличия при проведении </w:t>
      </w:r>
      <w:r w:rsidR="00C403C4">
        <w:rPr>
          <w:sz w:val="28"/>
          <w:szCs w:val="28"/>
        </w:rPr>
        <w:t>реани</w:t>
      </w:r>
      <w:r w:rsidR="00206209">
        <w:rPr>
          <w:sz w:val="28"/>
          <w:szCs w:val="28"/>
        </w:rPr>
        <w:t>мацион</w:t>
      </w:r>
      <w:r w:rsidR="00702490">
        <w:rPr>
          <w:sz w:val="28"/>
          <w:szCs w:val="28"/>
        </w:rPr>
        <w:t>ных мероприятий у детей</w:t>
      </w:r>
      <w:r w:rsidR="00206209">
        <w:rPr>
          <w:sz w:val="28"/>
          <w:szCs w:val="28"/>
        </w:rPr>
        <w:t xml:space="preserve"> связаны, прежде всего, </w:t>
      </w:r>
      <w:r w:rsidR="00C403C4" w:rsidRPr="00F76A32">
        <w:rPr>
          <w:sz w:val="28"/>
          <w:szCs w:val="28"/>
        </w:rPr>
        <w:t xml:space="preserve">с патофизиологией состояний, ведущих к остановке кровообращения. Остановка сердца у детей </w:t>
      </w:r>
      <w:r w:rsidR="00206209">
        <w:rPr>
          <w:sz w:val="28"/>
          <w:szCs w:val="28"/>
        </w:rPr>
        <w:t>чаще</w:t>
      </w:r>
      <w:r w:rsidR="00206209" w:rsidRPr="00F76A32">
        <w:rPr>
          <w:sz w:val="28"/>
          <w:szCs w:val="28"/>
        </w:rPr>
        <w:t xml:space="preserve"> возникает в результате гипоксемии и шока</w:t>
      </w:r>
      <w:r w:rsidR="00206209">
        <w:rPr>
          <w:sz w:val="28"/>
          <w:szCs w:val="28"/>
        </w:rPr>
        <w:t>, и</w:t>
      </w:r>
      <w:r w:rsidR="00206209" w:rsidRPr="00F76A32">
        <w:rPr>
          <w:sz w:val="28"/>
          <w:szCs w:val="28"/>
        </w:rPr>
        <w:t xml:space="preserve"> </w:t>
      </w:r>
      <w:r w:rsidR="00C403C4" w:rsidRPr="00F76A32">
        <w:rPr>
          <w:sz w:val="28"/>
          <w:szCs w:val="28"/>
        </w:rPr>
        <w:t>ред</w:t>
      </w:r>
      <w:r w:rsidR="00C403C4">
        <w:rPr>
          <w:sz w:val="28"/>
          <w:szCs w:val="28"/>
        </w:rPr>
        <w:t>ко обусловлена первичными карди</w:t>
      </w:r>
      <w:r w:rsidR="00206209">
        <w:rPr>
          <w:sz w:val="28"/>
          <w:szCs w:val="28"/>
        </w:rPr>
        <w:t>альными причинами.</w:t>
      </w:r>
    </w:p>
    <w:p w:rsidR="00F67FD9" w:rsidRDefault="00702490" w:rsidP="0020620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76A32">
        <w:rPr>
          <w:sz w:val="28"/>
          <w:szCs w:val="28"/>
        </w:rPr>
        <w:t>Различие техники реанимации у детей и взрослых часто меша</w:t>
      </w:r>
      <w:r>
        <w:rPr>
          <w:sz w:val="28"/>
          <w:szCs w:val="28"/>
        </w:rPr>
        <w:t>е</w:t>
      </w:r>
      <w:r w:rsidRPr="00F76A32">
        <w:rPr>
          <w:sz w:val="28"/>
          <w:szCs w:val="28"/>
        </w:rPr>
        <w:t xml:space="preserve">т не только окружающим, но и медицинским работникам приступить к оказанию </w:t>
      </w:r>
      <w:r>
        <w:rPr>
          <w:sz w:val="28"/>
          <w:szCs w:val="28"/>
        </w:rPr>
        <w:t>реанимационной помощи</w:t>
      </w:r>
      <w:r w:rsidRPr="00F76A32">
        <w:rPr>
          <w:sz w:val="28"/>
          <w:szCs w:val="28"/>
        </w:rPr>
        <w:t xml:space="preserve"> из страха навредить</w:t>
      </w:r>
      <w:r>
        <w:rPr>
          <w:sz w:val="28"/>
          <w:szCs w:val="28"/>
        </w:rPr>
        <w:t xml:space="preserve"> ребёнку.Важно помнить, что</w:t>
      </w:r>
      <w:r w:rsidR="00F67FD9">
        <w:rPr>
          <w:sz w:val="28"/>
          <w:szCs w:val="28"/>
        </w:rPr>
        <w:t xml:space="preserve"> лучше</w:t>
      </w:r>
      <w:r w:rsidR="00206209">
        <w:rPr>
          <w:sz w:val="28"/>
          <w:szCs w:val="28"/>
        </w:rPr>
        <w:t xml:space="preserve"> </w:t>
      </w:r>
      <w:r w:rsidR="008310E6">
        <w:rPr>
          <w:sz w:val="28"/>
          <w:szCs w:val="28"/>
        </w:rPr>
        <w:t>приступить к реанимации</w:t>
      </w:r>
      <w:r w:rsidR="00206209">
        <w:rPr>
          <w:sz w:val="28"/>
          <w:szCs w:val="28"/>
        </w:rPr>
        <w:t xml:space="preserve"> по любому алгоритму</w:t>
      </w:r>
      <w:r w:rsidR="00206209" w:rsidRPr="00F76A32">
        <w:rPr>
          <w:sz w:val="28"/>
          <w:szCs w:val="28"/>
        </w:rPr>
        <w:t xml:space="preserve">, чем </w:t>
      </w:r>
      <w:r w:rsidR="00206209">
        <w:rPr>
          <w:sz w:val="28"/>
          <w:szCs w:val="28"/>
        </w:rPr>
        <w:t xml:space="preserve">не </w:t>
      </w:r>
      <w:r w:rsidR="008310E6">
        <w:rPr>
          <w:sz w:val="28"/>
          <w:szCs w:val="28"/>
        </w:rPr>
        <w:t xml:space="preserve">делать </w:t>
      </w:r>
      <w:r w:rsidR="00F01D6D" w:rsidRPr="00F76A32">
        <w:rPr>
          <w:sz w:val="28"/>
          <w:szCs w:val="28"/>
        </w:rPr>
        <w:t>совсем</w:t>
      </w:r>
      <w:r w:rsidR="00F01D6D">
        <w:rPr>
          <w:sz w:val="28"/>
          <w:szCs w:val="28"/>
        </w:rPr>
        <w:t xml:space="preserve"> </w:t>
      </w:r>
      <w:r w:rsidR="00206209">
        <w:rPr>
          <w:sz w:val="28"/>
          <w:szCs w:val="28"/>
        </w:rPr>
        <w:t>ничего</w:t>
      </w:r>
      <w:r w:rsidR="00206209" w:rsidRPr="00F76A32">
        <w:rPr>
          <w:sz w:val="28"/>
          <w:szCs w:val="28"/>
        </w:rPr>
        <w:t>.</w:t>
      </w:r>
      <w:r w:rsidR="008310E6">
        <w:rPr>
          <w:sz w:val="28"/>
          <w:szCs w:val="28"/>
        </w:rPr>
        <w:t xml:space="preserve"> </w:t>
      </w:r>
    </w:p>
    <w:p w:rsidR="00AD11B8" w:rsidRDefault="008310E6" w:rsidP="0020620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Ведь </w:t>
      </w:r>
      <w:r w:rsidR="00AD11B8" w:rsidRPr="00206209">
        <w:rPr>
          <w:sz w:val="28"/>
          <w:szCs w:val="28"/>
        </w:rPr>
        <w:t>для элементарного п</w:t>
      </w:r>
      <w:r w:rsidR="00F01D6D">
        <w:rPr>
          <w:sz w:val="28"/>
          <w:szCs w:val="28"/>
        </w:rPr>
        <w:t>оддержания жизни</w:t>
      </w:r>
      <w:r w:rsidR="00AD11B8" w:rsidRPr="00206209">
        <w:rPr>
          <w:sz w:val="28"/>
          <w:szCs w:val="28"/>
        </w:rPr>
        <w:t xml:space="preserve"> в любых условиях, в любом месте и для любого человека </w:t>
      </w:r>
      <w:r w:rsidR="0085157C" w:rsidRPr="00206209">
        <w:rPr>
          <w:b/>
          <w:i/>
          <w:sz w:val="28"/>
          <w:szCs w:val="28"/>
        </w:rPr>
        <w:t xml:space="preserve">необходимы </w:t>
      </w:r>
      <w:r w:rsidR="00AD11B8" w:rsidRPr="00206209">
        <w:rPr>
          <w:b/>
          <w:i/>
          <w:sz w:val="28"/>
          <w:szCs w:val="28"/>
        </w:rPr>
        <w:t xml:space="preserve"> лишь две руки</w:t>
      </w:r>
      <w:r w:rsidR="00AD11B8" w:rsidRPr="00206209">
        <w:rPr>
          <w:sz w:val="28"/>
          <w:szCs w:val="28"/>
        </w:rPr>
        <w:t>.</w:t>
      </w:r>
      <w:r w:rsidR="00AD11B8" w:rsidRPr="00B64565">
        <w:t xml:space="preserve"> </w:t>
      </w:r>
    </w:p>
    <w:p w:rsidR="00AD11B8" w:rsidRDefault="00AD11B8" w:rsidP="00DA2615">
      <w:pPr>
        <w:widowControl/>
        <w:autoSpaceDE/>
        <w:autoSpaceDN/>
        <w:adjustRightInd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528D5" w:rsidRPr="00911610" w:rsidRDefault="00911610" w:rsidP="004473B7">
      <w:pPr>
        <w:pStyle w:val="1"/>
      </w:pPr>
      <w:bookmarkStart w:id="55" w:name="_Toc107926658"/>
      <w:r w:rsidRPr="00911610">
        <w:lastRenderedPageBreak/>
        <w:t>ТЕСТОВЫЕ ЗАДАНИЯ И СИТУАЦИОННЫЕ ЗАДАЧИ</w:t>
      </w:r>
      <w:r w:rsidR="00A223C0" w:rsidRPr="00911610">
        <w:t xml:space="preserve"> </w:t>
      </w:r>
      <w:r>
        <w:br/>
      </w:r>
      <w:r w:rsidR="00A223C0" w:rsidRPr="00911610">
        <w:t xml:space="preserve">ДЛЯ </w:t>
      </w:r>
      <w:r w:rsidR="00F85B57" w:rsidRPr="00911610">
        <w:t>САМОКОНТРОЛ</w:t>
      </w:r>
      <w:bookmarkEnd w:id="39"/>
      <w:r w:rsidR="00A223C0" w:rsidRPr="00911610">
        <w:t>Я</w:t>
      </w:r>
      <w:bookmarkEnd w:id="55"/>
    </w:p>
    <w:p w:rsidR="00AD5399" w:rsidRPr="00D63AC0" w:rsidRDefault="00AD5399" w:rsidP="00DA2615">
      <w:pPr>
        <w:spacing w:line="276" w:lineRule="auto"/>
        <w:ind w:firstLine="709"/>
        <w:rPr>
          <w:sz w:val="28"/>
          <w:szCs w:val="28"/>
          <w:highlight w:val="yellow"/>
        </w:rPr>
      </w:pPr>
    </w:p>
    <w:p w:rsidR="00E5492C" w:rsidRPr="00D63AC0" w:rsidRDefault="00E5492C" w:rsidP="00DA2615">
      <w:pPr>
        <w:spacing w:line="276" w:lineRule="auto"/>
        <w:ind w:firstLine="709"/>
        <w:rPr>
          <w:sz w:val="28"/>
          <w:szCs w:val="28"/>
          <w:highlight w:val="yellow"/>
        </w:rPr>
      </w:pPr>
      <w:bookmarkStart w:id="56" w:name="_Toc476539751"/>
    </w:p>
    <w:p w:rsidR="00F5623D" w:rsidRPr="00F9230A" w:rsidRDefault="008710C9" w:rsidP="0077772B">
      <w:pPr>
        <w:pStyle w:val="2"/>
      </w:pPr>
      <w:bookmarkStart w:id="57" w:name="_Toc107926659"/>
      <w:r w:rsidRPr="00F9230A">
        <w:t>1</w:t>
      </w:r>
      <w:r w:rsidR="0075426C" w:rsidRPr="00F9230A">
        <w:t xml:space="preserve"> </w:t>
      </w:r>
      <w:r w:rsidR="003C012D" w:rsidRPr="00F9230A">
        <w:t>Тестовые задания</w:t>
      </w:r>
      <w:bookmarkEnd w:id="56"/>
      <w:bookmarkEnd w:id="57"/>
    </w:p>
    <w:p w:rsidR="00AD5399" w:rsidRPr="00AD5399" w:rsidRDefault="00AD5399" w:rsidP="0077772B">
      <w:pPr>
        <w:spacing w:line="276" w:lineRule="auto"/>
        <w:ind w:left="567"/>
      </w:pPr>
    </w:p>
    <w:p w:rsidR="001C2D5C" w:rsidRPr="007727AC" w:rsidRDefault="001C2D5C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7772B">
        <w:rPr>
          <w:b/>
          <w:sz w:val="28"/>
          <w:szCs w:val="28"/>
        </w:rPr>
        <w:t>.</w:t>
      </w:r>
      <w:r w:rsidRPr="007727AC">
        <w:rPr>
          <w:b/>
          <w:sz w:val="28"/>
          <w:szCs w:val="28"/>
        </w:rPr>
        <w:t xml:space="preserve">Соотношение компрессий и дыханий </w:t>
      </w:r>
      <w:r>
        <w:rPr>
          <w:b/>
          <w:sz w:val="28"/>
          <w:szCs w:val="28"/>
        </w:rPr>
        <w:t>при СЛР новорожденного</w:t>
      </w:r>
    </w:p>
    <w:p w:rsidR="001C2D5C" w:rsidRPr="007727AC" w:rsidRDefault="001C2D5C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а) </w:t>
      </w:r>
      <w:r>
        <w:rPr>
          <w:i/>
          <w:sz w:val="28"/>
          <w:szCs w:val="28"/>
        </w:rPr>
        <w:t>3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1</w:t>
      </w:r>
    </w:p>
    <w:p w:rsidR="001C2D5C" w:rsidRPr="007727AC" w:rsidRDefault="001C2D5C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б) </w:t>
      </w:r>
      <w:r>
        <w:rPr>
          <w:i/>
          <w:sz w:val="28"/>
          <w:szCs w:val="28"/>
        </w:rPr>
        <w:t>5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>1</w:t>
      </w:r>
    </w:p>
    <w:p w:rsidR="001C2D5C" w:rsidRPr="007727AC" w:rsidRDefault="001C2D5C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в) </w:t>
      </w:r>
      <w:r>
        <w:rPr>
          <w:i/>
          <w:sz w:val="28"/>
          <w:szCs w:val="28"/>
        </w:rPr>
        <w:t>15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>1</w:t>
      </w:r>
    </w:p>
    <w:p w:rsidR="001C2D5C" w:rsidRPr="007727AC" w:rsidRDefault="001C2D5C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г) </w:t>
      </w:r>
      <w:r w:rsidR="00C40538">
        <w:rPr>
          <w:i/>
          <w:sz w:val="28"/>
          <w:szCs w:val="28"/>
        </w:rPr>
        <w:t>15</w:t>
      </w:r>
      <w:proofErr w:type="gramStart"/>
      <w:r w:rsidR="00C40538">
        <w:rPr>
          <w:i/>
          <w:sz w:val="28"/>
          <w:szCs w:val="28"/>
        </w:rPr>
        <w:t xml:space="preserve"> :</w:t>
      </w:r>
      <w:proofErr w:type="gramEnd"/>
      <w:r w:rsidR="00C40538">
        <w:rPr>
          <w:i/>
          <w:sz w:val="28"/>
          <w:szCs w:val="28"/>
        </w:rPr>
        <w:t>2</w:t>
      </w:r>
    </w:p>
    <w:p w:rsidR="007727AC" w:rsidRDefault="007727AC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</w:p>
    <w:p w:rsidR="00C40538" w:rsidRDefault="00C40538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</w:p>
    <w:p w:rsidR="00F5623D" w:rsidRPr="007727AC" w:rsidRDefault="0077772B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C40538">
        <w:rPr>
          <w:b/>
          <w:sz w:val="28"/>
          <w:szCs w:val="28"/>
        </w:rPr>
        <w:t>Массаж</w:t>
      </w:r>
      <w:r w:rsidR="00F5623D" w:rsidRPr="007727AC">
        <w:rPr>
          <w:b/>
          <w:sz w:val="28"/>
          <w:szCs w:val="28"/>
        </w:rPr>
        <w:t xml:space="preserve"> сердца </w:t>
      </w:r>
      <w:r w:rsidR="008310E6">
        <w:rPr>
          <w:b/>
          <w:sz w:val="28"/>
          <w:szCs w:val="28"/>
        </w:rPr>
        <w:t>новорожденного</w:t>
      </w:r>
      <w:r w:rsidR="00F5623D" w:rsidRPr="007727AC">
        <w:rPr>
          <w:b/>
          <w:sz w:val="28"/>
          <w:szCs w:val="28"/>
        </w:rPr>
        <w:t xml:space="preserve"> производят 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>а) всей ладонью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>б) основанием ладони</w:t>
      </w:r>
    </w:p>
    <w:p w:rsidR="00F5623D" w:rsidRPr="007727AC" w:rsidRDefault="008310E6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дву</w:t>
      </w:r>
      <w:r w:rsidR="00F5623D" w:rsidRPr="007727AC">
        <w:rPr>
          <w:i/>
          <w:sz w:val="28"/>
          <w:szCs w:val="28"/>
        </w:rPr>
        <w:t>мя пальцами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г) </w:t>
      </w:r>
      <w:r w:rsidR="00584E65">
        <w:rPr>
          <w:i/>
          <w:sz w:val="28"/>
          <w:szCs w:val="28"/>
        </w:rPr>
        <w:t>тремя пальцами</w:t>
      </w:r>
    </w:p>
    <w:p w:rsidR="007727AC" w:rsidRDefault="007727AC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</w:p>
    <w:p w:rsidR="00C40538" w:rsidRDefault="00C40538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</w:p>
    <w:p w:rsidR="00F5623D" w:rsidRPr="007727AC" w:rsidRDefault="0077772B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F5623D" w:rsidRPr="007727AC">
        <w:rPr>
          <w:b/>
          <w:sz w:val="28"/>
          <w:szCs w:val="28"/>
        </w:rPr>
        <w:t xml:space="preserve">Соотношение дыханий и компрессий на грудину при проведении реанимации </w:t>
      </w:r>
      <w:r w:rsidR="008310E6">
        <w:rPr>
          <w:b/>
          <w:sz w:val="28"/>
          <w:szCs w:val="28"/>
        </w:rPr>
        <w:t>ребёнку</w:t>
      </w:r>
      <w:r w:rsidR="00F5623D" w:rsidRPr="007727AC">
        <w:rPr>
          <w:b/>
          <w:sz w:val="28"/>
          <w:szCs w:val="28"/>
        </w:rPr>
        <w:t xml:space="preserve"> одним лицом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>а) на 1 вдох - 5 компрессий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б) на 2 вдоха - </w:t>
      </w:r>
      <w:r w:rsidR="002006FA">
        <w:rPr>
          <w:i/>
          <w:sz w:val="28"/>
          <w:szCs w:val="28"/>
        </w:rPr>
        <w:t>10</w:t>
      </w:r>
      <w:r w:rsidRPr="007727AC">
        <w:rPr>
          <w:i/>
          <w:sz w:val="28"/>
          <w:szCs w:val="28"/>
        </w:rPr>
        <w:t xml:space="preserve"> компрессии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в) на </w:t>
      </w:r>
      <w:r w:rsidR="008310E6">
        <w:rPr>
          <w:i/>
          <w:sz w:val="28"/>
          <w:szCs w:val="28"/>
        </w:rPr>
        <w:t>2</w:t>
      </w:r>
      <w:r w:rsidRPr="007727AC">
        <w:rPr>
          <w:i/>
          <w:sz w:val="28"/>
          <w:szCs w:val="28"/>
        </w:rPr>
        <w:t xml:space="preserve"> вдоха </w:t>
      </w:r>
      <w:r w:rsidR="008310E6">
        <w:rPr>
          <w:i/>
          <w:sz w:val="28"/>
          <w:szCs w:val="28"/>
        </w:rPr>
        <w:t>–</w:t>
      </w:r>
      <w:r w:rsidRPr="007727AC">
        <w:rPr>
          <w:i/>
          <w:sz w:val="28"/>
          <w:szCs w:val="28"/>
        </w:rPr>
        <w:t xml:space="preserve"> </w:t>
      </w:r>
      <w:r w:rsidR="008310E6">
        <w:rPr>
          <w:i/>
          <w:sz w:val="28"/>
          <w:szCs w:val="28"/>
        </w:rPr>
        <w:t xml:space="preserve">15 </w:t>
      </w:r>
      <w:r w:rsidRPr="007727AC">
        <w:rPr>
          <w:i/>
          <w:sz w:val="28"/>
          <w:szCs w:val="28"/>
        </w:rPr>
        <w:t>компрессий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>г) на 2 вдоха - 30 компрессий</w:t>
      </w:r>
    </w:p>
    <w:p w:rsidR="007727AC" w:rsidRDefault="007727AC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</w:p>
    <w:p w:rsidR="00C40538" w:rsidRDefault="00C40538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</w:p>
    <w:p w:rsidR="00954F24" w:rsidRPr="00954F24" w:rsidRDefault="0077772B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6F6841" w:rsidRPr="007727AC">
        <w:rPr>
          <w:b/>
          <w:sz w:val="28"/>
          <w:szCs w:val="28"/>
        </w:rPr>
        <w:t xml:space="preserve">Глубина смещения грудины при проведении закрытого массажа сердца </w:t>
      </w:r>
      <w:r w:rsidR="00954F24" w:rsidRPr="00954F24">
        <w:rPr>
          <w:b/>
          <w:sz w:val="28"/>
          <w:szCs w:val="28"/>
        </w:rPr>
        <w:t>новорожденного</w:t>
      </w:r>
    </w:p>
    <w:p w:rsidR="006F6841" w:rsidRPr="007727AC" w:rsidRDefault="006F6841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а) </w:t>
      </w:r>
      <w:r w:rsidR="00AB69EA">
        <w:rPr>
          <w:i/>
          <w:sz w:val="28"/>
          <w:szCs w:val="28"/>
        </w:rPr>
        <w:t>3</w:t>
      </w:r>
      <w:r w:rsidRPr="007727AC">
        <w:rPr>
          <w:i/>
          <w:sz w:val="28"/>
          <w:szCs w:val="28"/>
        </w:rPr>
        <w:t>-</w:t>
      </w:r>
      <w:r w:rsidR="00AB69EA">
        <w:rPr>
          <w:i/>
          <w:sz w:val="28"/>
          <w:szCs w:val="28"/>
        </w:rPr>
        <w:t>4</w:t>
      </w:r>
      <w:r w:rsidRPr="007727AC">
        <w:rPr>
          <w:i/>
          <w:sz w:val="28"/>
          <w:szCs w:val="28"/>
        </w:rPr>
        <w:t xml:space="preserve"> см</w:t>
      </w:r>
    </w:p>
    <w:p w:rsidR="006F6841" w:rsidRPr="007727AC" w:rsidRDefault="006F6841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>б) 5-6 см</w:t>
      </w:r>
    </w:p>
    <w:p w:rsidR="006F6841" w:rsidRPr="007727AC" w:rsidRDefault="006F6841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>в) 7-8 см</w:t>
      </w:r>
    </w:p>
    <w:p w:rsidR="006F6841" w:rsidRPr="007727AC" w:rsidRDefault="006F6841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г) </w:t>
      </w:r>
      <w:r w:rsidR="00954F24">
        <w:rPr>
          <w:i/>
          <w:sz w:val="28"/>
          <w:szCs w:val="28"/>
        </w:rPr>
        <w:t>1/3 профиля грудной клетки</w:t>
      </w:r>
    </w:p>
    <w:p w:rsidR="007727AC" w:rsidRDefault="007727AC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</w:p>
    <w:p w:rsidR="00F5623D" w:rsidRPr="007727AC" w:rsidRDefault="007727AC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40538">
        <w:rPr>
          <w:b/>
          <w:sz w:val="28"/>
          <w:szCs w:val="28"/>
        </w:rPr>
        <w:lastRenderedPageBreak/>
        <w:t>5</w:t>
      </w:r>
      <w:r w:rsidR="0069403D">
        <w:rPr>
          <w:b/>
          <w:sz w:val="28"/>
          <w:szCs w:val="28"/>
        </w:rPr>
        <w:t xml:space="preserve">. Для обеспечения </w:t>
      </w:r>
      <w:r w:rsidR="00F5623D" w:rsidRPr="007727AC">
        <w:rPr>
          <w:b/>
          <w:sz w:val="28"/>
          <w:szCs w:val="28"/>
        </w:rPr>
        <w:t>проходи</w:t>
      </w:r>
      <w:r w:rsidR="0069403D">
        <w:rPr>
          <w:b/>
          <w:sz w:val="28"/>
          <w:szCs w:val="28"/>
        </w:rPr>
        <w:t>мости дыхательных путей новорождённого не применяют:</w:t>
      </w:r>
    </w:p>
    <w:p w:rsidR="00F5623D" w:rsidRPr="007727AC" w:rsidRDefault="006940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а) </w:t>
      </w:r>
      <w:r w:rsidR="00F5623D" w:rsidRPr="007727AC">
        <w:rPr>
          <w:i/>
          <w:sz w:val="28"/>
          <w:szCs w:val="28"/>
        </w:rPr>
        <w:t>нижняя челюсть выдвинута вперед</w:t>
      </w:r>
    </w:p>
    <w:p w:rsidR="0069403D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>б) голова отогнута кзади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в) </w:t>
      </w:r>
      <w:r w:rsidR="0069403D">
        <w:rPr>
          <w:i/>
          <w:sz w:val="28"/>
          <w:szCs w:val="28"/>
        </w:rPr>
        <w:t>рот открыть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г) </w:t>
      </w:r>
      <w:r w:rsidR="0069403D">
        <w:rPr>
          <w:i/>
          <w:sz w:val="28"/>
          <w:szCs w:val="28"/>
        </w:rPr>
        <w:t>удаление жидкости аспиратором</w:t>
      </w:r>
    </w:p>
    <w:p w:rsidR="00C27C57" w:rsidRPr="007727AC" w:rsidRDefault="00C27C57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</w:p>
    <w:p w:rsidR="00C27C57" w:rsidRPr="007727AC" w:rsidRDefault="00C27C57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</w:p>
    <w:p w:rsidR="00F5623D" w:rsidRPr="007727AC" w:rsidRDefault="00C40538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7772B">
        <w:rPr>
          <w:b/>
          <w:sz w:val="28"/>
          <w:szCs w:val="28"/>
        </w:rPr>
        <w:t>.</w:t>
      </w:r>
      <w:r w:rsidR="00F5623D" w:rsidRPr="007727AC">
        <w:rPr>
          <w:b/>
          <w:sz w:val="28"/>
          <w:szCs w:val="28"/>
        </w:rPr>
        <w:t xml:space="preserve">Соотношение компрессий на грудину и дыханий при проведении реанимации </w:t>
      </w:r>
      <w:r w:rsidR="00954F24" w:rsidRPr="00954F24">
        <w:rPr>
          <w:b/>
          <w:sz w:val="28"/>
          <w:szCs w:val="28"/>
        </w:rPr>
        <w:t>ребёнку</w:t>
      </w:r>
      <w:r w:rsidR="00954F24">
        <w:rPr>
          <w:b/>
          <w:sz w:val="28"/>
          <w:szCs w:val="28"/>
        </w:rPr>
        <w:t xml:space="preserve"> </w:t>
      </w:r>
      <w:r w:rsidR="00F5623D" w:rsidRPr="007727AC">
        <w:rPr>
          <w:b/>
          <w:sz w:val="28"/>
          <w:szCs w:val="28"/>
        </w:rPr>
        <w:t>двумя лицами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а) </w:t>
      </w:r>
      <w:r w:rsidR="00FF12A8">
        <w:rPr>
          <w:i/>
          <w:sz w:val="28"/>
          <w:szCs w:val="28"/>
        </w:rPr>
        <w:t xml:space="preserve"> </w:t>
      </w:r>
      <w:r w:rsidRPr="007727AC">
        <w:rPr>
          <w:i/>
          <w:sz w:val="28"/>
          <w:szCs w:val="28"/>
        </w:rPr>
        <w:t>2 компрессии на 1 вдох</w:t>
      </w:r>
    </w:p>
    <w:p w:rsidR="00F5623D" w:rsidRPr="007727AC" w:rsidRDefault="00FF12A8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б) </w:t>
      </w:r>
      <w:r w:rsidR="00F5623D" w:rsidRPr="007727AC">
        <w:rPr>
          <w:i/>
          <w:sz w:val="28"/>
          <w:szCs w:val="28"/>
        </w:rPr>
        <w:t xml:space="preserve"> 10 компрессий на 1 вдох</w:t>
      </w:r>
    </w:p>
    <w:p w:rsidR="00F5623D" w:rsidRPr="007727AC" w:rsidRDefault="00FF12A8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в) </w:t>
      </w:r>
      <w:r w:rsidR="00F5623D" w:rsidRPr="007727AC">
        <w:rPr>
          <w:i/>
          <w:sz w:val="28"/>
          <w:szCs w:val="28"/>
        </w:rPr>
        <w:t xml:space="preserve"> </w:t>
      </w:r>
      <w:r w:rsidR="00954F24">
        <w:rPr>
          <w:i/>
          <w:sz w:val="28"/>
          <w:szCs w:val="28"/>
        </w:rPr>
        <w:t>1</w:t>
      </w:r>
      <w:r w:rsidR="00F5623D" w:rsidRPr="007727AC">
        <w:rPr>
          <w:i/>
          <w:sz w:val="28"/>
          <w:szCs w:val="28"/>
        </w:rPr>
        <w:t xml:space="preserve">5 компрессий на </w:t>
      </w:r>
      <w:r w:rsidR="00954F24">
        <w:rPr>
          <w:i/>
          <w:sz w:val="28"/>
          <w:szCs w:val="28"/>
        </w:rPr>
        <w:t>2</w:t>
      </w:r>
      <w:r w:rsidR="00F5623D" w:rsidRPr="007727AC">
        <w:rPr>
          <w:i/>
          <w:sz w:val="28"/>
          <w:szCs w:val="28"/>
        </w:rPr>
        <w:t xml:space="preserve"> вдох</w:t>
      </w:r>
      <w:r w:rsidR="00954F24">
        <w:rPr>
          <w:i/>
          <w:sz w:val="28"/>
          <w:szCs w:val="28"/>
        </w:rPr>
        <w:t>а</w:t>
      </w:r>
    </w:p>
    <w:p w:rsidR="00F5623D" w:rsidRPr="007727AC" w:rsidRDefault="00FF12A8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г) </w:t>
      </w:r>
      <w:r w:rsidR="00F5623D" w:rsidRPr="007727AC">
        <w:rPr>
          <w:i/>
          <w:sz w:val="28"/>
          <w:szCs w:val="28"/>
        </w:rPr>
        <w:t xml:space="preserve"> 30 компрессий на 2 вдоха</w:t>
      </w:r>
    </w:p>
    <w:p w:rsidR="00C27C57" w:rsidRPr="007727AC" w:rsidRDefault="00C27C57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/>
          <w:sz w:val="28"/>
          <w:szCs w:val="28"/>
        </w:rPr>
      </w:pPr>
    </w:p>
    <w:p w:rsidR="00C27C57" w:rsidRPr="007727AC" w:rsidRDefault="00C27C57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</w:p>
    <w:p w:rsidR="00C27C57" w:rsidRPr="007727AC" w:rsidRDefault="00C40538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7772B">
        <w:rPr>
          <w:b/>
          <w:sz w:val="28"/>
          <w:szCs w:val="28"/>
        </w:rPr>
        <w:t>.</w:t>
      </w:r>
      <w:r w:rsidR="00C27C57" w:rsidRPr="007727AC">
        <w:rPr>
          <w:b/>
          <w:sz w:val="28"/>
          <w:szCs w:val="28"/>
        </w:rPr>
        <w:t>Показания к прекращению реанимации</w:t>
      </w:r>
    </w:p>
    <w:p w:rsidR="00C27C57" w:rsidRPr="007727AC" w:rsidRDefault="00C27C57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>а) отсутствие признаков эффективного кровообращения</w:t>
      </w:r>
    </w:p>
    <w:p w:rsidR="00C27C57" w:rsidRPr="007727AC" w:rsidRDefault="00C27C57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>б) отсутствие самостоятельного дыхания</w:t>
      </w:r>
    </w:p>
    <w:p w:rsidR="00C27C57" w:rsidRPr="007727AC" w:rsidRDefault="00C27C57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>в) появление признаков биологической смерти</w:t>
      </w:r>
    </w:p>
    <w:p w:rsidR="00C27C57" w:rsidRPr="007727AC" w:rsidRDefault="00C27C57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>г) широкие зрачки</w:t>
      </w:r>
    </w:p>
    <w:p w:rsidR="00C27C57" w:rsidRDefault="00C27C57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/>
          <w:sz w:val="28"/>
          <w:szCs w:val="28"/>
        </w:rPr>
      </w:pPr>
    </w:p>
    <w:p w:rsidR="00C40538" w:rsidRPr="007727AC" w:rsidRDefault="00C40538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/>
          <w:sz w:val="28"/>
          <w:szCs w:val="28"/>
        </w:rPr>
      </w:pPr>
    </w:p>
    <w:p w:rsidR="00F5623D" w:rsidRPr="007727AC" w:rsidRDefault="00C40538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7772B">
        <w:rPr>
          <w:b/>
          <w:sz w:val="28"/>
          <w:szCs w:val="28"/>
        </w:rPr>
        <w:t>.</w:t>
      </w:r>
      <w:r w:rsidR="00F5623D" w:rsidRPr="007727AC">
        <w:rPr>
          <w:b/>
          <w:sz w:val="28"/>
          <w:szCs w:val="28"/>
        </w:rPr>
        <w:t xml:space="preserve">Препарат, применяемый при </w:t>
      </w:r>
      <w:r w:rsidR="002006FA">
        <w:rPr>
          <w:b/>
          <w:sz w:val="28"/>
          <w:szCs w:val="28"/>
        </w:rPr>
        <w:t>всех видах остановки</w:t>
      </w:r>
      <w:r w:rsidR="00F5623D" w:rsidRPr="007727AC">
        <w:rPr>
          <w:b/>
          <w:sz w:val="28"/>
          <w:szCs w:val="28"/>
        </w:rPr>
        <w:t xml:space="preserve"> сердца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а) </w:t>
      </w:r>
      <w:r w:rsidR="002006FA">
        <w:rPr>
          <w:i/>
          <w:sz w:val="28"/>
          <w:szCs w:val="28"/>
        </w:rPr>
        <w:t>норадреналин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б) </w:t>
      </w:r>
      <w:r w:rsidR="002006FA">
        <w:rPr>
          <w:i/>
          <w:sz w:val="28"/>
          <w:szCs w:val="28"/>
        </w:rPr>
        <w:t>амиодарон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>в) адреналин</w:t>
      </w:r>
    </w:p>
    <w:p w:rsidR="00F5623D" w:rsidRPr="007727AC" w:rsidRDefault="00D26DE6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допамин</w:t>
      </w:r>
    </w:p>
    <w:p w:rsidR="00B263D6" w:rsidRDefault="00B263D6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</w:p>
    <w:p w:rsidR="00C40538" w:rsidRPr="007727AC" w:rsidRDefault="00C40538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</w:p>
    <w:p w:rsidR="00F5623D" w:rsidRPr="007727AC" w:rsidRDefault="00C40538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77772B">
        <w:rPr>
          <w:b/>
          <w:sz w:val="28"/>
          <w:szCs w:val="28"/>
        </w:rPr>
        <w:t>.</w:t>
      </w:r>
      <w:proofErr w:type="gramStart"/>
      <w:r w:rsidR="002006FA">
        <w:rPr>
          <w:b/>
          <w:sz w:val="28"/>
          <w:szCs w:val="28"/>
        </w:rPr>
        <w:t>Безуспешную</w:t>
      </w:r>
      <w:proofErr w:type="gramEnd"/>
      <w:r w:rsidR="00BA2851">
        <w:rPr>
          <w:b/>
          <w:sz w:val="28"/>
          <w:szCs w:val="28"/>
        </w:rPr>
        <w:t xml:space="preserve"> </w:t>
      </w:r>
      <w:r w:rsidR="002006FA">
        <w:rPr>
          <w:b/>
          <w:sz w:val="28"/>
          <w:szCs w:val="28"/>
        </w:rPr>
        <w:t xml:space="preserve">СЛР </w:t>
      </w:r>
      <w:r w:rsidR="00BA2851">
        <w:rPr>
          <w:b/>
          <w:sz w:val="28"/>
          <w:szCs w:val="28"/>
        </w:rPr>
        <w:t>у новорождённого</w:t>
      </w:r>
      <w:r w:rsidR="00D66402" w:rsidRPr="007727AC">
        <w:rPr>
          <w:b/>
          <w:sz w:val="28"/>
          <w:szCs w:val="28"/>
        </w:rPr>
        <w:t xml:space="preserve"> </w:t>
      </w:r>
      <w:r w:rsidR="00F5623D" w:rsidRPr="007727AC">
        <w:rPr>
          <w:b/>
          <w:sz w:val="28"/>
          <w:szCs w:val="28"/>
        </w:rPr>
        <w:t>можно прекратить</w:t>
      </w:r>
      <w:r w:rsidR="00D66402">
        <w:rPr>
          <w:b/>
          <w:sz w:val="28"/>
          <w:szCs w:val="28"/>
        </w:rPr>
        <w:t xml:space="preserve"> </w:t>
      </w:r>
      <w:r w:rsidR="00F5623D" w:rsidRPr="007727AC">
        <w:rPr>
          <w:b/>
          <w:sz w:val="28"/>
          <w:szCs w:val="28"/>
        </w:rPr>
        <w:t>через</w:t>
      </w:r>
      <w:r w:rsidR="008236D6">
        <w:rPr>
          <w:b/>
          <w:sz w:val="28"/>
          <w:szCs w:val="28"/>
        </w:rPr>
        <w:t>:</w:t>
      </w:r>
    </w:p>
    <w:p w:rsidR="00F5623D" w:rsidRPr="007727AC" w:rsidRDefault="0017357E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а) </w:t>
      </w:r>
      <w:r w:rsidR="002006FA">
        <w:rPr>
          <w:i/>
          <w:sz w:val="28"/>
          <w:szCs w:val="28"/>
        </w:rPr>
        <w:t>5</w:t>
      </w:r>
      <w:r w:rsidR="00BB33DD" w:rsidRPr="007727AC">
        <w:rPr>
          <w:i/>
          <w:sz w:val="28"/>
          <w:szCs w:val="28"/>
        </w:rPr>
        <w:t xml:space="preserve"> мин </w:t>
      </w:r>
    </w:p>
    <w:p w:rsidR="00F5623D" w:rsidRPr="007727AC" w:rsidRDefault="00BB33D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б) </w:t>
      </w:r>
      <w:r w:rsidR="002006FA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мин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в) </w:t>
      </w:r>
      <w:r w:rsidR="002006FA">
        <w:rPr>
          <w:i/>
          <w:sz w:val="28"/>
          <w:szCs w:val="28"/>
        </w:rPr>
        <w:t>3</w:t>
      </w:r>
      <w:r w:rsidR="00BB33DD">
        <w:rPr>
          <w:i/>
          <w:sz w:val="28"/>
          <w:szCs w:val="28"/>
        </w:rPr>
        <w:t>0</w:t>
      </w:r>
      <w:r w:rsidRPr="007727AC">
        <w:rPr>
          <w:i/>
          <w:sz w:val="28"/>
          <w:szCs w:val="28"/>
        </w:rPr>
        <w:t xml:space="preserve"> </w:t>
      </w:r>
      <w:r w:rsidR="00BB33DD">
        <w:rPr>
          <w:i/>
          <w:sz w:val="28"/>
          <w:szCs w:val="28"/>
        </w:rPr>
        <w:t>мин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>г)</w:t>
      </w:r>
      <w:r w:rsidR="00BB33DD">
        <w:rPr>
          <w:i/>
          <w:sz w:val="28"/>
          <w:szCs w:val="28"/>
        </w:rPr>
        <w:t xml:space="preserve"> </w:t>
      </w:r>
      <w:r w:rsidR="002006FA">
        <w:rPr>
          <w:i/>
          <w:sz w:val="28"/>
          <w:szCs w:val="28"/>
        </w:rPr>
        <w:t>60 мин</w:t>
      </w:r>
    </w:p>
    <w:p w:rsidR="00C40538" w:rsidRDefault="00C40538" w:rsidP="0077772B">
      <w:pPr>
        <w:widowControl/>
        <w:tabs>
          <w:tab w:val="left" w:pos="709"/>
        </w:tabs>
        <w:autoSpaceDE/>
        <w:autoSpaceDN/>
        <w:adjustRightInd/>
        <w:spacing w:after="200" w:line="276" w:lineRule="auto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263D6" w:rsidRDefault="00B263D6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</w:p>
    <w:p w:rsidR="00C40538" w:rsidRPr="007727AC" w:rsidRDefault="00C40538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77772B">
        <w:rPr>
          <w:b/>
          <w:sz w:val="28"/>
          <w:szCs w:val="28"/>
        </w:rPr>
        <w:t>.</w:t>
      </w:r>
      <w:proofErr w:type="gramStart"/>
      <w:r>
        <w:rPr>
          <w:b/>
          <w:sz w:val="28"/>
          <w:szCs w:val="28"/>
        </w:rPr>
        <w:t>Безуспешную</w:t>
      </w:r>
      <w:proofErr w:type="gramEnd"/>
      <w:r>
        <w:rPr>
          <w:b/>
          <w:sz w:val="28"/>
          <w:szCs w:val="28"/>
        </w:rPr>
        <w:t xml:space="preserve"> СЛР у ребёнка</w:t>
      </w:r>
      <w:r w:rsidRPr="007727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 асистолии</w:t>
      </w:r>
      <w:r w:rsidRPr="007727AC">
        <w:rPr>
          <w:b/>
          <w:sz w:val="28"/>
          <w:szCs w:val="28"/>
        </w:rPr>
        <w:t xml:space="preserve"> </w:t>
      </w:r>
      <w:r w:rsidR="00D26DE6" w:rsidRPr="007727AC">
        <w:rPr>
          <w:b/>
          <w:sz w:val="28"/>
          <w:szCs w:val="28"/>
        </w:rPr>
        <w:t xml:space="preserve">можно </w:t>
      </w:r>
      <w:r w:rsidRPr="007727AC">
        <w:rPr>
          <w:b/>
          <w:sz w:val="28"/>
          <w:szCs w:val="28"/>
        </w:rPr>
        <w:t>прекратить</w:t>
      </w:r>
      <w:r>
        <w:rPr>
          <w:b/>
          <w:sz w:val="28"/>
          <w:szCs w:val="28"/>
        </w:rPr>
        <w:t xml:space="preserve"> </w:t>
      </w:r>
      <w:r w:rsidRPr="007727AC">
        <w:rPr>
          <w:b/>
          <w:sz w:val="28"/>
          <w:szCs w:val="28"/>
        </w:rPr>
        <w:t>через</w:t>
      </w:r>
      <w:r>
        <w:rPr>
          <w:b/>
          <w:sz w:val="28"/>
          <w:szCs w:val="28"/>
        </w:rPr>
        <w:t>:</w:t>
      </w:r>
    </w:p>
    <w:p w:rsidR="00C40538" w:rsidRPr="007727AC" w:rsidRDefault="00C40538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а) </w:t>
      </w:r>
      <w:r>
        <w:rPr>
          <w:i/>
          <w:sz w:val="28"/>
          <w:szCs w:val="28"/>
        </w:rPr>
        <w:t>5</w:t>
      </w:r>
      <w:r w:rsidRPr="007727AC">
        <w:rPr>
          <w:i/>
          <w:sz w:val="28"/>
          <w:szCs w:val="28"/>
        </w:rPr>
        <w:t xml:space="preserve"> мин </w:t>
      </w:r>
    </w:p>
    <w:p w:rsidR="00C40538" w:rsidRPr="007727AC" w:rsidRDefault="00C40538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10 мин</w:t>
      </w:r>
    </w:p>
    <w:p w:rsidR="00C40538" w:rsidRPr="007727AC" w:rsidRDefault="00C40538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в) </w:t>
      </w:r>
      <w:r>
        <w:rPr>
          <w:i/>
          <w:sz w:val="28"/>
          <w:szCs w:val="28"/>
        </w:rPr>
        <w:t>30</w:t>
      </w:r>
      <w:r w:rsidRPr="007727A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мин</w:t>
      </w:r>
    </w:p>
    <w:p w:rsidR="00C40538" w:rsidRPr="007727AC" w:rsidRDefault="00C40538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>г)</w:t>
      </w:r>
      <w:r>
        <w:rPr>
          <w:i/>
          <w:sz w:val="28"/>
          <w:szCs w:val="28"/>
        </w:rPr>
        <w:t xml:space="preserve"> 60 мин</w:t>
      </w:r>
    </w:p>
    <w:p w:rsidR="00C40538" w:rsidRDefault="00C40538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40538" w:rsidRDefault="00C40538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</w:p>
    <w:p w:rsidR="00C40538" w:rsidRPr="007727AC" w:rsidRDefault="00C40538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</w:p>
    <w:p w:rsidR="00F5623D" w:rsidRPr="007727AC" w:rsidRDefault="00C27C57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  <w:r w:rsidRPr="007727AC">
        <w:rPr>
          <w:b/>
          <w:sz w:val="28"/>
          <w:szCs w:val="28"/>
        </w:rPr>
        <w:t>1</w:t>
      </w:r>
      <w:r w:rsidR="00C40538">
        <w:rPr>
          <w:b/>
          <w:sz w:val="28"/>
          <w:szCs w:val="28"/>
        </w:rPr>
        <w:t>1</w:t>
      </w:r>
      <w:r w:rsidR="00F5623D" w:rsidRPr="007727AC">
        <w:rPr>
          <w:b/>
          <w:sz w:val="28"/>
          <w:szCs w:val="28"/>
        </w:rPr>
        <w:t xml:space="preserve">. При СЛР </w:t>
      </w:r>
      <w:r w:rsidR="00954F24">
        <w:rPr>
          <w:b/>
          <w:sz w:val="28"/>
          <w:szCs w:val="28"/>
        </w:rPr>
        <w:t>недоношенного новорождённого</w:t>
      </w:r>
      <w:r w:rsidR="00F5623D" w:rsidRPr="007727AC">
        <w:rPr>
          <w:b/>
          <w:sz w:val="28"/>
          <w:szCs w:val="28"/>
        </w:rPr>
        <w:t xml:space="preserve"> </w:t>
      </w:r>
      <w:r w:rsidR="00884BB3">
        <w:rPr>
          <w:b/>
          <w:sz w:val="28"/>
          <w:szCs w:val="28"/>
        </w:rPr>
        <w:t>ИВЛ начинают</w:t>
      </w:r>
      <w:r w:rsidR="00F5623D" w:rsidRPr="007727AC">
        <w:rPr>
          <w:b/>
          <w:sz w:val="28"/>
          <w:szCs w:val="28"/>
        </w:rPr>
        <w:t>:</w:t>
      </w:r>
    </w:p>
    <w:p w:rsidR="00F5623D" w:rsidRPr="004F24BD" w:rsidRDefault="00F5623D" w:rsidP="0077772B">
      <w:pPr>
        <w:tabs>
          <w:tab w:val="left" w:pos="709"/>
          <w:tab w:val="left" w:pos="2600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4F24BD">
        <w:rPr>
          <w:i/>
          <w:sz w:val="28"/>
          <w:szCs w:val="28"/>
        </w:rPr>
        <w:t xml:space="preserve">а) </w:t>
      </w:r>
      <w:r w:rsidR="00BA2851" w:rsidRPr="004F24BD">
        <w:rPr>
          <w:i/>
          <w:sz w:val="28"/>
          <w:szCs w:val="28"/>
        </w:rPr>
        <w:t>воздух</w:t>
      </w:r>
      <w:r w:rsidR="00884BB3" w:rsidRPr="004F24BD">
        <w:rPr>
          <w:i/>
          <w:sz w:val="28"/>
          <w:szCs w:val="28"/>
        </w:rPr>
        <w:t>ом</w:t>
      </w:r>
      <w:r w:rsidR="00BA2851" w:rsidRPr="004F24BD">
        <w:rPr>
          <w:i/>
          <w:sz w:val="28"/>
          <w:szCs w:val="28"/>
        </w:rPr>
        <w:tab/>
      </w:r>
    </w:p>
    <w:p w:rsidR="00F5623D" w:rsidRPr="004F24BD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4F24BD">
        <w:rPr>
          <w:i/>
          <w:sz w:val="28"/>
          <w:szCs w:val="28"/>
        </w:rPr>
        <w:t xml:space="preserve">б) </w:t>
      </w:r>
      <w:r w:rsidR="00BA2851" w:rsidRPr="004F24BD">
        <w:rPr>
          <w:i/>
          <w:sz w:val="28"/>
          <w:szCs w:val="28"/>
        </w:rPr>
        <w:t>30%</w:t>
      </w:r>
      <w:r w:rsidR="00884BB3" w:rsidRPr="004F24BD">
        <w:rPr>
          <w:i/>
          <w:sz w:val="28"/>
          <w:szCs w:val="28"/>
        </w:rPr>
        <w:t xml:space="preserve"> </w:t>
      </w:r>
      <w:r w:rsidR="00884BB3" w:rsidRPr="004F24BD">
        <w:rPr>
          <w:i/>
          <w:sz w:val="32"/>
          <w:szCs w:val="28"/>
        </w:rPr>
        <w:t>О</w:t>
      </w:r>
      <w:proofErr w:type="gramStart"/>
      <w:r w:rsidR="00884BB3" w:rsidRPr="004F24BD">
        <w:rPr>
          <w:i/>
          <w:szCs w:val="28"/>
        </w:rPr>
        <w:t>2</w:t>
      </w:r>
      <w:proofErr w:type="gramEnd"/>
    </w:p>
    <w:p w:rsidR="00F5623D" w:rsidRPr="004F24BD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4F24BD">
        <w:rPr>
          <w:i/>
          <w:sz w:val="28"/>
          <w:szCs w:val="28"/>
        </w:rPr>
        <w:t xml:space="preserve">в) </w:t>
      </w:r>
      <w:r w:rsidR="008A56F4">
        <w:rPr>
          <w:i/>
          <w:sz w:val="28"/>
          <w:szCs w:val="28"/>
        </w:rPr>
        <w:t>60</w:t>
      </w:r>
      <w:r w:rsidRPr="004F24BD">
        <w:rPr>
          <w:i/>
          <w:sz w:val="28"/>
          <w:szCs w:val="28"/>
        </w:rPr>
        <w:t>%</w:t>
      </w:r>
      <w:r w:rsidR="00884BB3" w:rsidRPr="004F24BD">
        <w:rPr>
          <w:i/>
          <w:sz w:val="32"/>
          <w:szCs w:val="28"/>
        </w:rPr>
        <w:t xml:space="preserve"> О</w:t>
      </w:r>
      <w:proofErr w:type="gramStart"/>
      <w:r w:rsidR="00884BB3" w:rsidRPr="004F24BD">
        <w:rPr>
          <w:i/>
          <w:szCs w:val="28"/>
        </w:rPr>
        <w:t>2</w:t>
      </w:r>
      <w:proofErr w:type="gramEnd"/>
    </w:p>
    <w:p w:rsidR="00F5623D" w:rsidRPr="004F24BD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4F24BD">
        <w:rPr>
          <w:i/>
          <w:sz w:val="28"/>
          <w:szCs w:val="28"/>
        </w:rPr>
        <w:t>г) 100%</w:t>
      </w:r>
      <w:r w:rsidR="00884BB3" w:rsidRPr="004F24BD">
        <w:rPr>
          <w:i/>
          <w:sz w:val="32"/>
          <w:szCs w:val="28"/>
        </w:rPr>
        <w:t xml:space="preserve"> О</w:t>
      </w:r>
      <w:proofErr w:type="gramStart"/>
      <w:r w:rsidR="00884BB3" w:rsidRPr="004F24BD">
        <w:rPr>
          <w:i/>
          <w:szCs w:val="28"/>
        </w:rPr>
        <w:t>2</w:t>
      </w:r>
      <w:proofErr w:type="gramEnd"/>
    </w:p>
    <w:p w:rsidR="00C40538" w:rsidRDefault="00C40538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</w:p>
    <w:p w:rsidR="00C40538" w:rsidRDefault="00C40538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</w:p>
    <w:p w:rsidR="00C40538" w:rsidRDefault="00C40538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</w:p>
    <w:p w:rsidR="00954F24" w:rsidRPr="007727AC" w:rsidRDefault="00954F24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  <w:r w:rsidRPr="007727AC">
        <w:rPr>
          <w:b/>
          <w:sz w:val="28"/>
          <w:szCs w:val="28"/>
        </w:rPr>
        <w:t>1</w:t>
      </w:r>
      <w:r w:rsidR="00C40538">
        <w:rPr>
          <w:b/>
          <w:sz w:val="28"/>
          <w:szCs w:val="28"/>
        </w:rPr>
        <w:t>2</w:t>
      </w:r>
      <w:r w:rsidRPr="007727AC">
        <w:rPr>
          <w:b/>
          <w:sz w:val="28"/>
          <w:szCs w:val="28"/>
        </w:rPr>
        <w:t xml:space="preserve">. При СЛР </w:t>
      </w:r>
      <w:r>
        <w:rPr>
          <w:b/>
          <w:sz w:val="28"/>
          <w:szCs w:val="28"/>
        </w:rPr>
        <w:t>доношенного новорождённого</w:t>
      </w:r>
      <w:r w:rsidRPr="007727AC">
        <w:rPr>
          <w:b/>
          <w:sz w:val="28"/>
          <w:szCs w:val="28"/>
        </w:rPr>
        <w:t xml:space="preserve"> </w:t>
      </w:r>
      <w:r w:rsidR="004F24BD">
        <w:rPr>
          <w:b/>
          <w:sz w:val="28"/>
          <w:szCs w:val="28"/>
        </w:rPr>
        <w:t>ИВЛ начинают</w:t>
      </w:r>
      <w:r w:rsidRPr="007727AC">
        <w:rPr>
          <w:b/>
          <w:sz w:val="28"/>
          <w:szCs w:val="28"/>
        </w:rPr>
        <w:t>:</w:t>
      </w:r>
    </w:p>
    <w:p w:rsidR="00954F24" w:rsidRPr="004F24BD" w:rsidRDefault="00954F24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4F24BD">
        <w:rPr>
          <w:i/>
          <w:sz w:val="28"/>
          <w:szCs w:val="28"/>
        </w:rPr>
        <w:t>а) воздух</w:t>
      </w:r>
      <w:r w:rsidR="004F24BD" w:rsidRPr="004F24BD">
        <w:rPr>
          <w:i/>
          <w:sz w:val="28"/>
          <w:szCs w:val="28"/>
        </w:rPr>
        <w:t>ом</w:t>
      </w:r>
    </w:p>
    <w:p w:rsidR="00954F24" w:rsidRPr="004F24BD" w:rsidRDefault="00954F24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4F24BD">
        <w:rPr>
          <w:i/>
          <w:sz w:val="28"/>
          <w:szCs w:val="28"/>
        </w:rPr>
        <w:t>б) 30%</w:t>
      </w:r>
      <w:r w:rsidR="002006FA" w:rsidRPr="004F24BD">
        <w:rPr>
          <w:i/>
          <w:sz w:val="32"/>
          <w:szCs w:val="28"/>
        </w:rPr>
        <w:t xml:space="preserve"> </w:t>
      </w:r>
      <w:r w:rsidR="00884BB3" w:rsidRPr="004F24BD">
        <w:rPr>
          <w:i/>
          <w:sz w:val="32"/>
          <w:szCs w:val="28"/>
        </w:rPr>
        <w:t>О</w:t>
      </w:r>
      <w:proofErr w:type="gramStart"/>
      <w:r w:rsidR="00884BB3" w:rsidRPr="004F24BD">
        <w:rPr>
          <w:i/>
          <w:szCs w:val="28"/>
        </w:rPr>
        <w:t>2</w:t>
      </w:r>
      <w:proofErr w:type="gramEnd"/>
    </w:p>
    <w:p w:rsidR="00954F24" w:rsidRPr="004F24BD" w:rsidRDefault="00954F24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4F24BD">
        <w:rPr>
          <w:i/>
          <w:sz w:val="28"/>
          <w:szCs w:val="28"/>
        </w:rPr>
        <w:t xml:space="preserve">в) </w:t>
      </w:r>
      <w:r w:rsidR="008A56F4">
        <w:rPr>
          <w:i/>
          <w:sz w:val="28"/>
          <w:szCs w:val="28"/>
        </w:rPr>
        <w:t>60</w:t>
      </w:r>
      <w:r w:rsidRPr="004F24BD">
        <w:rPr>
          <w:i/>
          <w:sz w:val="28"/>
          <w:szCs w:val="28"/>
        </w:rPr>
        <w:t>%</w:t>
      </w:r>
      <w:r w:rsidR="002006FA" w:rsidRPr="004F24BD">
        <w:rPr>
          <w:i/>
          <w:sz w:val="32"/>
          <w:szCs w:val="28"/>
        </w:rPr>
        <w:t xml:space="preserve"> </w:t>
      </w:r>
      <w:r w:rsidR="004F24BD" w:rsidRPr="004F24BD">
        <w:rPr>
          <w:i/>
          <w:sz w:val="32"/>
          <w:szCs w:val="28"/>
        </w:rPr>
        <w:t>О</w:t>
      </w:r>
      <w:proofErr w:type="gramStart"/>
      <w:r w:rsidR="004F24BD" w:rsidRPr="004F24BD">
        <w:rPr>
          <w:i/>
          <w:szCs w:val="28"/>
        </w:rPr>
        <w:t>2</w:t>
      </w:r>
      <w:proofErr w:type="gramEnd"/>
    </w:p>
    <w:p w:rsidR="00954F24" w:rsidRPr="004F24BD" w:rsidRDefault="00954F24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4F24BD">
        <w:rPr>
          <w:i/>
          <w:sz w:val="28"/>
          <w:szCs w:val="28"/>
        </w:rPr>
        <w:t>г) 100%</w:t>
      </w:r>
      <w:r w:rsidR="002006FA" w:rsidRPr="004F24BD">
        <w:rPr>
          <w:i/>
          <w:sz w:val="32"/>
          <w:szCs w:val="28"/>
        </w:rPr>
        <w:t xml:space="preserve"> </w:t>
      </w:r>
      <w:r w:rsidR="004F24BD" w:rsidRPr="004F24BD">
        <w:rPr>
          <w:i/>
          <w:sz w:val="32"/>
          <w:szCs w:val="28"/>
        </w:rPr>
        <w:t>О</w:t>
      </w:r>
      <w:proofErr w:type="gramStart"/>
      <w:r w:rsidR="004F24BD" w:rsidRPr="004F24BD">
        <w:rPr>
          <w:i/>
          <w:szCs w:val="28"/>
        </w:rPr>
        <w:t>2</w:t>
      </w:r>
      <w:proofErr w:type="gramEnd"/>
    </w:p>
    <w:p w:rsidR="00954F24" w:rsidRDefault="00954F24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</w:p>
    <w:p w:rsidR="00C40538" w:rsidRDefault="00C40538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</w:p>
    <w:p w:rsidR="00C40538" w:rsidRDefault="00C40538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</w:p>
    <w:p w:rsidR="00F5623D" w:rsidRPr="007727AC" w:rsidRDefault="00C27C57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  <w:r w:rsidRPr="007727AC">
        <w:rPr>
          <w:b/>
          <w:sz w:val="28"/>
          <w:szCs w:val="28"/>
        </w:rPr>
        <w:t>1</w:t>
      </w:r>
      <w:r w:rsidR="00C40538">
        <w:rPr>
          <w:b/>
          <w:sz w:val="28"/>
          <w:szCs w:val="28"/>
        </w:rPr>
        <w:t>3</w:t>
      </w:r>
      <w:r w:rsidR="00F5623D" w:rsidRPr="007727AC">
        <w:rPr>
          <w:b/>
          <w:sz w:val="28"/>
          <w:szCs w:val="28"/>
        </w:rPr>
        <w:t xml:space="preserve">. При остановке дыхания </w:t>
      </w:r>
      <w:r w:rsidR="00615EB6">
        <w:rPr>
          <w:b/>
          <w:sz w:val="28"/>
          <w:szCs w:val="28"/>
        </w:rPr>
        <w:t xml:space="preserve">ребёнка </w:t>
      </w:r>
      <w:r w:rsidR="00F5623D" w:rsidRPr="007727AC">
        <w:rPr>
          <w:b/>
          <w:sz w:val="28"/>
          <w:szCs w:val="28"/>
        </w:rPr>
        <w:t>необходимо: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>а) ввести дыхательные аналептики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>б) использовать нашатырный спирт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>в) приступить к ИВЛ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г) </w:t>
      </w:r>
      <w:r w:rsidR="00135579">
        <w:rPr>
          <w:i/>
          <w:sz w:val="28"/>
          <w:szCs w:val="28"/>
        </w:rPr>
        <w:t>подать</w:t>
      </w:r>
      <w:r w:rsidR="005C59A5">
        <w:rPr>
          <w:i/>
          <w:sz w:val="28"/>
          <w:szCs w:val="28"/>
        </w:rPr>
        <w:t xml:space="preserve"> кислород</w:t>
      </w:r>
    </w:p>
    <w:p w:rsidR="0021750D" w:rsidRDefault="0021750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</w:p>
    <w:p w:rsidR="00C40538" w:rsidRDefault="00C40538" w:rsidP="0077772B">
      <w:pPr>
        <w:widowControl/>
        <w:tabs>
          <w:tab w:val="left" w:pos="709"/>
        </w:tabs>
        <w:autoSpaceDE/>
        <w:autoSpaceDN/>
        <w:adjustRightInd/>
        <w:spacing w:after="200" w:line="276" w:lineRule="auto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5623D" w:rsidRPr="007727AC" w:rsidRDefault="005C59A5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14</w:t>
      </w:r>
      <w:r w:rsidR="00F5623D" w:rsidRPr="007727AC">
        <w:rPr>
          <w:b/>
          <w:sz w:val="28"/>
          <w:szCs w:val="28"/>
        </w:rPr>
        <w:t xml:space="preserve">. Начальный уровень энергии </w:t>
      </w:r>
      <w:proofErr w:type="spellStart"/>
      <w:r w:rsidR="00F5623D" w:rsidRPr="007727AC">
        <w:rPr>
          <w:b/>
          <w:sz w:val="28"/>
          <w:szCs w:val="28"/>
        </w:rPr>
        <w:t>бифазного</w:t>
      </w:r>
      <w:proofErr w:type="spellEnd"/>
      <w:r w:rsidR="00F5623D" w:rsidRPr="007727AC">
        <w:rPr>
          <w:b/>
          <w:sz w:val="28"/>
          <w:szCs w:val="28"/>
        </w:rPr>
        <w:t xml:space="preserve"> </w:t>
      </w:r>
      <w:r w:rsidR="0077772B">
        <w:rPr>
          <w:b/>
          <w:sz w:val="28"/>
          <w:szCs w:val="28"/>
        </w:rPr>
        <w:t xml:space="preserve">разряда </w:t>
      </w:r>
      <w:r w:rsidR="00F5623D" w:rsidRPr="007727AC">
        <w:rPr>
          <w:b/>
          <w:sz w:val="28"/>
          <w:szCs w:val="28"/>
        </w:rPr>
        <w:t xml:space="preserve">дефибриллятора при СЛР </w:t>
      </w:r>
      <w:r w:rsidR="00954F24" w:rsidRPr="00954F24">
        <w:rPr>
          <w:b/>
          <w:sz w:val="28"/>
          <w:szCs w:val="28"/>
        </w:rPr>
        <w:t>ребёнку</w:t>
      </w:r>
      <w:r w:rsidR="00F5623D" w:rsidRPr="007727AC">
        <w:rPr>
          <w:b/>
          <w:sz w:val="28"/>
          <w:szCs w:val="28"/>
        </w:rPr>
        <w:t xml:space="preserve"> составляет:</w:t>
      </w:r>
    </w:p>
    <w:p w:rsidR="00F5623D" w:rsidRPr="00615EB6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>а</w:t>
      </w:r>
      <w:r w:rsidR="004934A4" w:rsidRPr="007727AC">
        <w:rPr>
          <w:i/>
          <w:sz w:val="28"/>
          <w:szCs w:val="28"/>
        </w:rPr>
        <w:t xml:space="preserve">) </w:t>
      </w:r>
      <w:r w:rsidR="00BA2851">
        <w:rPr>
          <w:i/>
          <w:sz w:val="28"/>
          <w:szCs w:val="28"/>
        </w:rPr>
        <w:t>2</w:t>
      </w:r>
      <w:r w:rsidR="004934A4" w:rsidRPr="007727AC">
        <w:rPr>
          <w:i/>
          <w:sz w:val="28"/>
          <w:szCs w:val="28"/>
        </w:rPr>
        <w:t>0</w:t>
      </w:r>
      <w:r w:rsidR="00615EB6">
        <w:rPr>
          <w:i/>
          <w:sz w:val="28"/>
          <w:szCs w:val="28"/>
        </w:rPr>
        <w:t xml:space="preserve"> </w:t>
      </w:r>
      <w:proofErr w:type="spellStart"/>
      <w:r w:rsidRPr="007727AC">
        <w:rPr>
          <w:i/>
          <w:sz w:val="28"/>
          <w:szCs w:val="28"/>
        </w:rPr>
        <w:t>дж</w:t>
      </w:r>
      <w:proofErr w:type="spellEnd"/>
      <w:r w:rsidR="00615EB6">
        <w:rPr>
          <w:i/>
          <w:sz w:val="28"/>
          <w:szCs w:val="28"/>
        </w:rPr>
        <w:t>/кг</w:t>
      </w:r>
    </w:p>
    <w:p w:rsidR="00F5623D" w:rsidRPr="007727AC" w:rsidRDefault="004934A4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б) </w:t>
      </w:r>
      <w:r w:rsidR="005C59A5">
        <w:rPr>
          <w:i/>
          <w:sz w:val="28"/>
          <w:szCs w:val="28"/>
        </w:rPr>
        <w:t>15</w:t>
      </w:r>
      <w:r w:rsidR="00615EB6">
        <w:rPr>
          <w:i/>
          <w:sz w:val="28"/>
          <w:szCs w:val="28"/>
        </w:rPr>
        <w:t xml:space="preserve"> </w:t>
      </w:r>
      <w:proofErr w:type="spellStart"/>
      <w:r w:rsidR="00F5623D" w:rsidRPr="007727AC">
        <w:rPr>
          <w:i/>
          <w:sz w:val="28"/>
          <w:szCs w:val="28"/>
        </w:rPr>
        <w:t>дж</w:t>
      </w:r>
      <w:proofErr w:type="spellEnd"/>
      <w:r w:rsidR="00615EB6">
        <w:rPr>
          <w:i/>
          <w:sz w:val="28"/>
          <w:szCs w:val="28"/>
        </w:rPr>
        <w:t>/кг</w:t>
      </w:r>
    </w:p>
    <w:p w:rsidR="00F5623D" w:rsidRPr="007727AC" w:rsidRDefault="004934A4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в) </w:t>
      </w:r>
      <w:r w:rsidR="00615EB6">
        <w:rPr>
          <w:i/>
          <w:sz w:val="28"/>
          <w:szCs w:val="28"/>
        </w:rPr>
        <w:t>1</w:t>
      </w:r>
      <w:r w:rsidRPr="007727AC">
        <w:rPr>
          <w:i/>
          <w:sz w:val="28"/>
          <w:szCs w:val="28"/>
        </w:rPr>
        <w:t>0</w:t>
      </w:r>
      <w:r w:rsidR="00615EB6">
        <w:rPr>
          <w:i/>
          <w:sz w:val="28"/>
          <w:szCs w:val="28"/>
        </w:rPr>
        <w:t xml:space="preserve"> </w:t>
      </w:r>
      <w:proofErr w:type="spellStart"/>
      <w:r w:rsidR="00F5623D" w:rsidRPr="007727AC">
        <w:rPr>
          <w:i/>
          <w:sz w:val="28"/>
          <w:szCs w:val="28"/>
        </w:rPr>
        <w:t>дж</w:t>
      </w:r>
      <w:proofErr w:type="spellEnd"/>
      <w:r w:rsidR="00615EB6">
        <w:rPr>
          <w:i/>
          <w:sz w:val="28"/>
          <w:szCs w:val="28"/>
        </w:rPr>
        <w:t>/кг</w:t>
      </w:r>
    </w:p>
    <w:p w:rsidR="00F5623D" w:rsidRPr="007727AC" w:rsidRDefault="004934A4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г) </w:t>
      </w:r>
      <w:r w:rsidR="00BA2851">
        <w:rPr>
          <w:i/>
          <w:sz w:val="28"/>
          <w:szCs w:val="28"/>
        </w:rPr>
        <w:t>2</w:t>
      </w:r>
      <w:r w:rsidR="00F5623D" w:rsidRPr="007727AC">
        <w:rPr>
          <w:i/>
          <w:sz w:val="28"/>
          <w:szCs w:val="28"/>
        </w:rPr>
        <w:t>дж</w:t>
      </w:r>
      <w:r w:rsidR="00BA2851">
        <w:rPr>
          <w:i/>
          <w:sz w:val="28"/>
          <w:szCs w:val="28"/>
        </w:rPr>
        <w:t>/кг</w:t>
      </w:r>
    </w:p>
    <w:p w:rsidR="00F5623D" w:rsidRDefault="00F5623D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/>
          <w:sz w:val="28"/>
          <w:szCs w:val="28"/>
        </w:rPr>
      </w:pPr>
    </w:p>
    <w:p w:rsidR="0077772B" w:rsidRPr="007727AC" w:rsidRDefault="0077772B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/>
          <w:sz w:val="28"/>
          <w:szCs w:val="28"/>
        </w:rPr>
      </w:pPr>
    </w:p>
    <w:p w:rsidR="00F5623D" w:rsidRPr="007727AC" w:rsidRDefault="005C59A5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F5623D" w:rsidRPr="007727AC">
        <w:rPr>
          <w:b/>
          <w:sz w:val="28"/>
          <w:szCs w:val="28"/>
        </w:rPr>
        <w:t>. У пострадавшего</w:t>
      </w:r>
      <w:r w:rsidR="00954F24" w:rsidRPr="00954F24">
        <w:t xml:space="preserve"> </w:t>
      </w:r>
      <w:r w:rsidR="00954F24">
        <w:rPr>
          <w:b/>
          <w:sz w:val="28"/>
          <w:szCs w:val="28"/>
        </w:rPr>
        <w:t>ребёнка</w:t>
      </w:r>
      <w:r w:rsidR="00F5623D" w:rsidRPr="007727AC">
        <w:rPr>
          <w:b/>
          <w:sz w:val="28"/>
          <w:szCs w:val="28"/>
        </w:rPr>
        <w:t xml:space="preserve"> отсутствует сердцебиение, имеются единичные дыхательные движения. Необходимо проводить: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а) </w:t>
      </w:r>
      <w:r w:rsidR="00BA2851" w:rsidRPr="007727AC">
        <w:rPr>
          <w:i/>
          <w:sz w:val="28"/>
          <w:szCs w:val="28"/>
        </w:rPr>
        <w:t>2 вдоха</w:t>
      </w:r>
      <w:proofErr w:type="gramStart"/>
      <w:r w:rsidR="00BA2851" w:rsidRPr="007727AC">
        <w:rPr>
          <w:i/>
          <w:sz w:val="28"/>
          <w:szCs w:val="28"/>
        </w:rPr>
        <w:t xml:space="preserve">  :</w:t>
      </w:r>
      <w:proofErr w:type="gramEnd"/>
      <w:r w:rsidR="00BA2851" w:rsidRPr="007727AC">
        <w:rPr>
          <w:i/>
          <w:sz w:val="28"/>
          <w:szCs w:val="28"/>
        </w:rPr>
        <w:t xml:space="preserve"> </w:t>
      </w:r>
      <w:r w:rsidR="00BA2851">
        <w:rPr>
          <w:i/>
          <w:sz w:val="28"/>
          <w:szCs w:val="28"/>
        </w:rPr>
        <w:t>15</w:t>
      </w:r>
      <w:r w:rsidRPr="007727AC">
        <w:rPr>
          <w:i/>
          <w:sz w:val="28"/>
          <w:szCs w:val="28"/>
        </w:rPr>
        <w:t xml:space="preserve"> компрессий 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б) только компрессии с частотой 100-120 в 1 мин 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>в) только компрессии с частотой 60-80 в 1 мин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>г) уложить в боковое стабилизированное положение</w:t>
      </w:r>
    </w:p>
    <w:p w:rsidR="008236D6" w:rsidRDefault="008236D6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/>
          <w:sz w:val="28"/>
          <w:szCs w:val="28"/>
        </w:rPr>
      </w:pP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</w:p>
    <w:p w:rsidR="00F5623D" w:rsidRPr="007727AC" w:rsidRDefault="005C59A5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27C57" w:rsidRPr="007727AC">
        <w:rPr>
          <w:b/>
          <w:sz w:val="28"/>
          <w:szCs w:val="28"/>
        </w:rPr>
        <w:t>6</w:t>
      </w:r>
      <w:r w:rsidR="00F5623D" w:rsidRPr="007727AC">
        <w:rPr>
          <w:b/>
          <w:sz w:val="28"/>
          <w:szCs w:val="28"/>
        </w:rPr>
        <w:t xml:space="preserve">. При проведении СЛР у </w:t>
      </w:r>
      <w:r w:rsidR="00BA2851">
        <w:rPr>
          <w:b/>
          <w:sz w:val="28"/>
          <w:szCs w:val="28"/>
        </w:rPr>
        <w:t>детей</w:t>
      </w:r>
      <w:r w:rsidR="00F5623D" w:rsidRPr="007727AC">
        <w:rPr>
          <w:b/>
          <w:sz w:val="28"/>
          <w:szCs w:val="28"/>
        </w:rPr>
        <w:t xml:space="preserve">, </w:t>
      </w:r>
      <w:r w:rsidR="002B6512">
        <w:rPr>
          <w:b/>
          <w:sz w:val="28"/>
          <w:szCs w:val="28"/>
        </w:rPr>
        <w:t>частота</w:t>
      </w:r>
      <w:r w:rsidR="00F5623D" w:rsidRPr="007727AC">
        <w:rPr>
          <w:b/>
          <w:sz w:val="28"/>
          <w:szCs w:val="28"/>
        </w:rPr>
        <w:t xml:space="preserve"> компрессий сердца должна быть: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>а) 60-80/мин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б) 80-90/мин 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>в) 100-120/мин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>г) 1</w:t>
      </w:r>
      <w:r w:rsidR="002006FA">
        <w:rPr>
          <w:i/>
          <w:sz w:val="28"/>
          <w:szCs w:val="28"/>
        </w:rPr>
        <w:t>40-16</w:t>
      </w:r>
      <w:r w:rsidRPr="007727AC">
        <w:rPr>
          <w:i/>
          <w:sz w:val="28"/>
          <w:szCs w:val="28"/>
        </w:rPr>
        <w:t>0/мин</w:t>
      </w:r>
    </w:p>
    <w:p w:rsidR="00BA2851" w:rsidRDefault="00BA2851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/>
          <w:sz w:val="28"/>
          <w:szCs w:val="28"/>
        </w:rPr>
      </w:pPr>
    </w:p>
    <w:p w:rsidR="0077772B" w:rsidRDefault="0077772B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/>
          <w:sz w:val="28"/>
          <w:szCs w:val="28"/>
        </w:rPr>
      </w:pPr>
    </w:p>
    <w:p w:rsidR="00F5623D" w:rsidRPr="007727AC" w:rsidRDefault="005C59A5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27C57" w:rsidRPr="007727AC">
        <w:rPr>
          <w:b/>
          <w:sz w:val="28"/>
          <w:szCs w:val="28"/>
        </w:rPr>
        <w:t>7</w:t>
      </w:r>
      <w:r w:rsidR="00F5623D" w:rsidRPr="007727AC">
        <w:rPr>
          <w:b/>
          <w:sz w:val="28"/>
          <w:szCs w:val="28"/>
        </w:rPr>
        <w:t xml:space="preserve">. Частота введений </w:t>
      </w:r>
      <w:r w:rsidR="00F5623D" w:rsidRPr="00172CBE">
        <w:rPr>
          <w:b/>
          <w:sz w:val="28"/>
          <w:szCs w:val="28"/>
        </w:rPr>
        <w:t>адреналина</w:t>
      </w:r>
      <w:r w:rsidR="0077772B">
        <w:rPr>
          <w:b/>
          <w:sz w:val="28"/>
          <w:szCs w:val="28"/>
        </w:rPr>
        <w:t xml:space="preserve"> при проведении</w:t>
      </w:r>
      <w:r w:rsidR="00F5623D" w:rsidRPr="007727AC">
        <w:rPr>
          <w:b/>
          <w:sz w:val="28"/>
          <w:szCs w:val="28"/>
        </w:rPr>
        <w:t xml:space="preserve"> СЛР: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>а) каждые 1-2 мин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>б) каждые 3-5 мин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>в) каждые 6-7 мин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>г) каждые 8-10 мин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</w:p>
    <w:p w:rsidR="00620E12" w:rsidRPr="007727AC" w:rsidRDefault="00620E12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</w:p>
    <w:p w:rsidR="00F5623D" w:rsidRPr="007727AC" w:rsidRDefault="005C59A5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F5623D" w:rsidRPr="007727AC">
        <w:rPr>
          <w:b/>
          <w:sz w:val="28"/>
          <w:szCs w:val="28"/>
        </w:rPr>
        <w:t>. Дефибрилляция проводится при наличии: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>а) асистолии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>б) желудочковой тахикардии без пульса</w:t>
      </w:r>
    </w:p>
    <w:p w:rsidR="00F5623D" w:rsidRPr="007727AC" w:rsidRDefault="0077772B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</w:t>
      </w:r>
      <w:r w:rsidR="008A56F4">
        <w:rPr>
          <w:i/>
          <w:sz w:val="28"/>
          <w:szCs w:val="28"/>
        </w:rPr>
        <w:t xml:space="preserve"> </w:t>
      </w:r>
      <w:r w:rsidR="00F5623D" w:rsidRPr="007727AC">
        <w:rPr>
          <w:i/>
          <w:sz w:val="28"/>
          <w:szCs w:val="28"/>
        </w:rPr>
        <w:t xml:space="preserve">электрической активности без пульса (электромеханической </w:t>
      </w:r>
      <w:r>
        <w:rPr>
          <w:i/>
          <w:sz w:val="28"/>
          <w:szCs w:val="28"/>
        </w:rPr>
        <w:t xml:space="preserve"> </w:t>
      </w:r>
      <w:r w:rsidR="00F5623D" w:rsidRPr="007727AC">
        <w:rPr>
          <w:i/>
          <w:sz w:val="28"/>
          <w:szCs w:val="28"/>
        </w:rPr>
        <w:t>диссоциации)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>г) во всех случаях</w:t>
      </w:r>
    </w:p>
    <w:p w:rsidR="00F5623D" w:rsidRPr="007727AC" w:rsidRDefault="00F5623D" w:rsidP="0077772B">
      <w:pPr>
        <w:tabs>
          <w:tab w:val="left" w:pos="709"/>
        </w:tabs>
        <w:overflowPunct w:val="0"/>
        <w:spacing w:line="276" w:lineRule="auto"/>
        <w:ind w:left="567"/>
        <w:jc w:val="both"/>
        <w:rPr>
          <w:b/>
          <w:sz w:val="28"/>
          <w:szCs w:val="28"/>
        </w:rPr>
      </w:pPr>
    </w:p>
    <w:p w:rsidR="0021750D" w:rsidRDefault="0021750D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/>
          <w:bCs/>
          <w:sz w:val="28"/>
          <w:szCs w:val="28"/>
        </w:rPr>
      </w:pPr>
    </w:p>
    <w:p w:rsidR="00F5623D" w:rsidRPr="007727AC" w:rsidRDefault="00C40538" w:rsidP="0077772B">
      <w:pPr>
        <w:widowControl/>
        <w:tabs>
          <w:tab w:val="left" w:pos="709"/>
        </w:tabs>
        <w:autoSpaceDE/>
        <w:autoSpaceDN/>
        <w:adjustRightInd/>
        <w:spacing w:after="200" w:line="276" w:lineRule="auto"/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C59A5">
        <w:rPr>
          <w:b/>
          <w:bCs/>
          <w:sz w:val="28"/>
          <w:szCs w:val="28"/>
        </w:rPr>
        <w:lastRenderedPageBreak/>
        <w:t>19</w:t>
      </w:r>
      <w:r w:rsidR="00F5623D" w:rsidRPr="007727AC">
        <w:rPr>
          <w:b/>
          <w:bCs/>
          <w:sz w:val="28"/>
          <w:szCs w:val="28"/>
        </w:rPr>
        <w:t xml:space="preserve">. Доза </w:t>
      </w:r>
      <w:r w:rsidR="00F5623D" w:rsidRPr="00172CBE">
        <w:rPr>
          <w:b/>
          <w:bCs/>
          <w:sz w:val="28"/>
          <w:szCs w:val="28"/>
        </w:rPr>
        <w:t>адреналина</w:t>
      </w:r>
      <w:r w:rsidR="00F5623D" w:rsidRPr="007727AC">
        <w:rPr>
          <w:b/>
          <w:bCs/>
          <w:sz w:val="28"/>
          <w:szCs w:val="28"/>
        </w:rPr>
        <w:t xml:space="preserve"> вводимого</w:t>
      </w:r>
      <w:r w:rsidR="00BA2851" w:rsidRPr="00BA2851">
        <w:t xml:space="preserve"> </w:t>
      </w:r>
      <w:r w:rsidR="00BA2851" w:rsidRPr="00BA2851">
        <w:rPr>
          <w:b/>
          <w:bCs/>
          <w:sz w:val="28"/>
          <w:szCs w:val="28"/>
        </w:rPr>
        <w:t>ребёнку</w:t>
      </w:r>
      <w:r w:rsidR="00F5623D" w:rsidRPr="007727AC">
        <w:rPr>
          <w:b/>
          <w:bCs/>
          <w:sz w:val="28"/>
          <w:szCs w:val="28"/>
        </w:rPr>
        <w:t xml:space="preserve"> </w:t>
      </w:r>
      <w:r w:rsidR="0077772B">
        <w:rPr>
          <w:b/>
          <w:bCs/>
          <w:sz w:val="28"/>
          <w:szCs w:val="28"/>
        </w:rPr>
        <w:t xml:space="preserve">при СЛР </w:t>
      </w:r>
      <w:proofErr w:type="spellStart"/>
      <w:r w:rsidR="00F5623D" w:rsidRPr="007727AC">
        <w:rPr>
          <w:b/>
          <w:bCs/>
          <w:sz w:val="28"/>
          <w:szCs w:val="28"/>
        </w:rPr>
        <w:t>эндотрахеально</w:t>
      </w:r>
      <w:proofErr w:type="spellEnd"/>
      <w:r w:rsidR="00F5623D" w:rsidRPr="007727AC">
        <w:rPr>
          <w:b/>
          <w:bCs/>
          <w:sz w:val="28"/>
          <w:szCs w:val="28"/>
        </w:rPr>
        <w:t>:</w:t>
      </w:r>
    </w:p>
    <w:p w:rsidR="00F5623D" w:rsidRPr="007727AC" w:rsidRDefault="00F5623D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а) </w:t>
      </w:r>
      <w:r w:rsidR="00391AE9">
        <w:rPr>
          <w:i/>
          <w:sz w:val="28"/>
          <w:szCs w:val="28"/>
        </w:rPr>
        <w:t>0,0</w:t>
      </w:r>
      <w:r w:rsidR="00E22696">
        <w:rPr>
          <w:i/>
          <w:sz w:val="28"/>
          <w:szCs w:val="28"/>
        </w:rPr>
        <w:t>1 мг</w:t>
      </w:r>
      <w:r w:rsidR="00391AE9">
        <w:rPr>
          <w:i/>
          <w:sz w:val="28"/>
          <w:szCs w:val="28"/>
        </w:rPr>
        <w:t>/кг</w:t>
      </w:r>
    </w:p>
    <w:p w:rsidR="00F5623D" w:rsidRPr="007727AC" w:rsidRDefault="00E22696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б) </w:t>
      </w:r>
      <w:r w:rsidR="00391AE9">
        <w:rPr>
          <w:i/>
          <w:sz w:val="28"/>
          <w:szCs w:val="28"/>
        </w:rPr>
        <w:t>0,1</w:t>
      </w:r>
      <w:r>
        <w:rPr>
          <w:i/>
          <w:sz w:val="28"/>
          <w:szCs w:val="28"/>
        </w:rPr>
        <w:t xml:space="preserve"> мг</w:t>
      </w:r>
      <w:r w:rsidR="00391AE9">
        <w:rPr>
          <w:i/>
          <w:sz w:val="28"/>
          <w:szCs w:val="28"/>
        </w:rPr>
        <w:t>/кг</w:t>
      </w:r>
    </w:p>
    <w:p w:rsidR="00F5623D" w:rsidRPr="007727AC" w:rsidRDefault="00F5623D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в) </w:t>
      </w:r>
      <w:r w:rsidR="00391AE9">
        <w:rPr>
          <w:i/>
          <w:sz w:val="28"/>
          <w:szCs w:val="28"/>
        </w:rPr>
        <w:t>1</w:t>
      </w:r>
      <w:r w:rsidR="00E22696">
        <w:rPr>
          <w:i/>
          <w:sz w:val="28"/>
          <w:szCs w:val="28"/>
        </w:rPr>
        <w:t xml:space="preserve"> мг</w:t>
      </w:r>
      <w:r w:rsidRPr="007727AC">
        <w:rPr>
          <w:i/>
          <w:sz w:val="28"/>
          <w:szCs w:val="28"/>
        </w:rPr>
        <w:t xml:space="preserve"> </w:t>
      </w:r>
      <w:r w:rsidR="00391AE9">
        <w:rPr>
          <w:i/>
          <w:sz w:val="28"/>
          <w:szCs w:val="28"/>
        </w:rPr>
        <w:t>/кг</w:t>
      </w:r>
    </w:p>
    <w:p w:rsidR="00F5623D" w:rsidRPr="007727AC" w:rsidRDefault="00F5623D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г) </w:t>
      </w:r>
      <w:r w:rsidR="001C2D5C">
        <w:rPr>
          <w:i/>
          <w:sz w:val="28"/>
          <w:szCs w:val="28"/>
        </w:rPr>
        <w:t>10</w:t>
      </w:r>
      <w:r w:rsidR="00E22696">
        <w:rPr>
          <w:i/>
          <w:sz w:val="28"/>
          <w:szCs w:val="28"/>
        </w:rPr>
        <w:t xml:space="preserve"> мг</w:t>
      </w:r>
      <w:r w:rsidR="00391AE9">
        <w:rPr>
          <w:i/>
          <w:sz w:val="28"/>
          <w:szCs w:val="28"/>
        </w:rPr>
        <w:t>/кг</w:t>
      </w:r>
    </w:p>
    <w:p w:rsidR="00F5623D" w:rsidRDefault="005C59A5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C59A5" w:rsidRPr="007727AC" w:rsidRDefault="005C59A5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/>
          <w:sz w:val="28"/>
          <w:szCs w:val="28"/>
        </w:rPr>
      </w:pPr>
    </w:p>
    <w:p w:rsidR="00391AE9" w:rsidRPr="00391AE9" w:rsidRDefault="005C59A5" w:rsidP="0077772B">
      <w:pPr>
        <w:widowControl/>
        <w:tabs>
          <w:tab w:val="left" w:pos="709"/>
        </w:tabs>
        <w:autoSpaceDE/>
        <w:autoSpaceDN/>
        <w:adjustRightInd/>
        <w:spacing w:after="200" w:line="276" w:lineRule="auto"/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391AE9" w:rsidRPr="00391AE9">
        <w:rPr>
          <w:b/>
          <w:bCs/>
          <w:sz w:val="28"/>
          <w:szCs w:val="28"/>
        </w:rPr>
        <w:t xml:space="preserve">. Доза адреналина вводимого ребёнку </w:t>
      </w:r>
      <w:r w:rsidR="0077772B">
        <w:rPr>
          <w:b/>
          <w:bCs/>
          <w:sz w:val="28"/>
          <w:szCs w:val="28"/>
        </w:rPr>
        <w:t xml:space="preserve">при СЛР </w:t>
      </w:r>
      <w:r w:rsidR="00391AE9">
        <w:rPr>
          <w:b/>
          <w:bCs/>
          <w:sz w:val="28"/>
          <w:szCs w:val="28"/>
        </w:rPr>
        <w:t>внутривенно</w:t>
      </w:r>
      <w:r w:rsidR="00391AE9" w:rsidRPr="00391AE9">
        <w:rPr>
          <w:b/>
          <w:bCs/>
          <w:sz w:val="28"/>
          <w:szCs w:val="28"/>
        </w:rPr>
        <w:t>:</w:t>
      </w:r>
    </w:p>
    <w:p w:rsidR="00391AE9" w:rsidRPr="00391AE9" w:rsidRDefault="00391AE9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Cs/>
          <w:i/>
          <w:sz w:val="28"/>
          <w:szCs w:val="28"/>
        </w:rPr>
      </w:pPr>
      <w:r w:rsidRPr="00391AE9">
        <w:rPr>
          <w:bCs/>
          <w:i/>
          <w:sz w:val="28"/>
          <w:szCs w:val="28"/>
        </w:rPr>
        <w:t>а) 0,01 мг/кг</w:t>
      </w:r>
    </w:p>
    <w:p w:rsidR="00391AE9" w:rsidRPr="00391AE9" w:rsidRDefault="00391AE9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Cs/>
          <w:i/>
          <w:sz w:val="28"/>
          <w:szCs w:val="28"/>
        </w:rPr>
      </w:pPr>
      <w:r w:rsidRPr="00391AE9">
        <w:rPr>
          <w:bCs/>
          <w:i/>
          <w:sz w:val="28"/>
          <w:szCs w:val="28"/>
        </w:rPr>
        <w:t>б) 0,1 мг/кг</w:t>
      </w:r>
    </w:p>
    <w:p w:rsidR="00391AE9" w:rsidRPr="00391AE9" w:rsidRDefault="00391AE9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Cs/>
          <w:i/>
          <w:sz w:val="28"/>
          <w:szCs w:val="28"/>
        </w:rPr>
      </w:pPr>
      <w:r w:rsidRPr="00391AE9">
        <w:rPr>
          <w:bCs/>
          <w:i/>
          <w:sz w:val="28"/>
          <w:szCs w:val="28"/>
        </w:rPr>
        <w:t>в) 1 мг /кг</w:t>
      </w:r>
    </w:p>
    <w:p w:rsidR="00391AE9" w:rsidRPr="00391AE9" w:rsidRDefault="00391AE9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Cs/>
          <w:i/>
          <w:sz w:val="28"/>
          <w:szCs w:val="28"/>
        </w:rPr>
      </w:pPr>
      <w:r w:rsidRPr="00391AE9">
        <w:rPr>
          <w:bCs/>
          <w:i/>
          <w:sz w:val="28"/>
          <w:szCs w:val="28"/>
        </w:rPr>
        <w:t xml:space="preserve">г) </w:t>
      </w:r>
      <w:r w:rsidR="001C2D5C">
        <w:rPr>
          <w:bCs/>
          <w:i/>
          <w:sz w:val="28"/>
          <w:szCs w:val="28"/>
        </w:rPr>
        <w:t xml:space="preserve">10 </w:t>
      </w:r>
      <w:r w:rsidRPr="00391AE9">
        <w:rPr>
          <w:bCs/>
          <w:i/>
          <w:sz w:val="28"/>
          <w:szCs w:val="28"/>
        </w:rPr>
        <w:t>мг/кг</w:t>
      </w:r>
    </w:p>
    <w:p w:rsidR="00391AE9" w:rsidRDefault="00391AE9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/>
          <w:bCs/>
          <w:sz w:val="28"/>
          <w:szCs w:val="28"/>
        </w:rPr>
      </w:pPr>
    </w:p>
    <w:p w:rsidR="005C59A5" w:rsidRDefault="005C59A5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/>
          <w:bCs/>
          <w:sz w:val="28"/>
          <w:szCs w:val="28"/>
        </w:rPr>
      </w:pPr>
    </w:p>
    <w:p w:rsidR="00391AE9" w:rsidRPr="007727AC" w:rsidRDefault="005C59A5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391AE9" w:rsidRPr="007727AC">
        <w:rPr>
          <w:b/>
          <w:bCs/>
          <w:sz w:val="28"/>
          <w:szCs w:val="28"/>
        </w:rPr>
        <w:t xml:space="preserve">. Доза </w:t>
      </w:r>
      <w:r w:rsidR="00391AE9">
        <w:rPr>
          <w:b/>
          <w:bCs/>
          <w:sz w:val="28"/>
          <w:szCs w:val="28"/>
        </w:rPr>
        <w:t>амиодарона</w:t>
      </w:r>
      <w:r w:rsidR="00391AE9" w:rsidRPr="007727AC">
        <w:rPr>
          <w:b/>
          <w:bCs/>
          <w:sz w:val="28"/>
          <w:szCs w:val="28"/>
        </w:rPr>
        <w:t xml:space="preserve"> </w:t>
      </w:r>
      <w:proofErr w:type="gramStart"/>
      <w:r w:rsidR="00391AE9" w:rsidRPr="007727AC">
        <w:rPr>
          <w:b/>
          <w:bCs/>
          <w:sz w:val="28"/>
          <w:szCs w:val="28"/>
        </w:rPr>
        <w:t>вводимого</w:t>
      </w:r>
      <w:proofErr w:type="gramEnd"/>
      <w:r w:rsidR="00391AE9" w:rsidRPr="00BA2851">
        <w:t xml:space="preserve"> </w:t>
      </w:r>
      <w:r w:rsidR="00391AE9" w:rsidRPr="00BA2851">
        <w:rPr>
          <w:b/>
          <w:bCs/>
          <w:sz w:val="28"/>
          <w:szCs w:val="28"/>
        </w:rPr>
        <w:t>ребёнку</w:t>
      </w:r>
      <w:r w:rsidR="0077772B">
        <w:rPr>
          <w:b/>
          <w:bCs/>
          <w:sz w:val="28"/>
          <w:szCs w:val="28"/>
        </w:rPr>
        <w:t xml:space="preserve"> при СЛР</w:t>
      </w:r>
      <w:r w:rsidR="00D26DE6">
        <w:rPr>
          <w:b/>
          <w:bCs/>
          <w:sz w:val="28"/>
          <w:szCs w:val="28"/>
        </w:rPr>
        <w:t xml:space="preserve"> </w:t>
      </w:r>
      <w:r w:rsidR="00391AE9" w:rsidRPr="00391AE9">
        <w:rPr>
          <w:b/>
          <w:bCs/>
          <w:sz w:val="28"/>
          <w:szCs w:val="28"/>
        </w:rPr>
        <w:t>внутривенно</w:t>
      </w:r>
      <w:r w:rsidR="00391AE9" w:rsidRPr="007727AC">
        <w:rPr>
          <w:b/>
          <w:bCs/>
          <w:sz w:val="28"/>
          <w:szCs w:val="28"/>
        </w:rPr>
        <w:t>:</w:t>
      </w:r>
    </w:p>
    <w:p w:rsidR="00391AE9" w:rsidRPr="007727AC" w:rsidRDefault="00391AE9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а) </w:t>
      </w:r>
      <w:r>
        <w:rPr>
          <w:i/>
          <w:sz w:val="28"/>
          <w:szCs w:val="28"/>
        </w:rPr>
        <w:t>1 мг/кг</w:t>
      </w:r>
    </w:p>
    <w:p w:rsidR="00391AE9" w:rsidRPr="007727AC" w:rsidRDefault="00391AE9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б) 3 мг/кг</w:t>
      </w:r>
    </w:p>
    <w:p w:rsidR="00391AE9" w:rsidRPr="007727AC" w:rsidRDefault="00391AE9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в) </w:t>
      </w:r>
      <w:r>
        <w:rPr>
          <w:i/>
          <w:sz w:val="28"/>
          <w:szCs w:val="28"/>
        </w:rPr>
        <w:t>5 мг</w:t>
      </w:r>
      <w:r w:rsidRPr="007727A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/кг</w:t>
      </w:r>
    </w:p>
    <w:p w:rsidR="00391AE9" w:rsidRDefault="00391AE9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г) </w:t>
      </w:r>
      <w:r>
        <w:rPr>
          <w:i/>
          <w:sz w:val="28"/>
          <w:szCs w:val="28"/>
        </w:rPr>
        <w:t>7 мг/кг</w:t>
      </w:r>
    </w:p>
    <w:p w:rsidR="00391AE9" w:rsidRDefault="00391AE9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i/>
          <w:sz w:val="28"/>
          <w:szCs w:val="28"/>
        </w:rPr>
      </w:pPr>
    </w:p>
    <w:p w:rsidR="005C59A5" w:rsidRDefault="005C59A5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i/>
          <w:sz w:val="28"/>
          <w:szCs w:val="28"/>
        </w:rPr>
      </w:pPr>
    </w:p>
    <w:p w:rsidR="0077772B" w:rsidRPr="007727AC" w:rsidRDefault="0077772B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i/>
          <w:sz w:val="28"/>
          <w:szCs w:val="28"/>
        </w:rPr>
      </w:pPr>
    </w:p>
    <w:p w:rsidR="00391AE9" w:rsidRPr="00391AE9" w:rsidRDefault="005C59A5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</w:t>
      </w:r>
      <w:r w:rsidR="00391AE9" w:rsidRPr="00391AE9">
        <w:rPr>
          <w:b/>
          <w:bCs/>
          <w:sz w:val="28"/>
          <w:szCs w:val="28"/>
        </w:rPr>
        <w:t xml:space="preserve">. </w:t>
      </w:r>
      <w:r w:rsidR="00391AE9">
        <w:rPr>
          <w:b/>
          <w:bCs/>
          <w:sz w:val="28"/>
          <w:szCs w:val="28"/>
        </w:rPr>
        <w:t>Объём раствора</w:t>
      </w:r>
      <w:r w:rsidR="002A3BA6">
        <w:rPr>
          <w:b/>
          <w:bCs/>
          <w:sz w:val="28"/>
          <w:szCs w:val="28"/>
        </w:rPr>
        <w:t>,</w:t>
      </w:r>
      <w:r w:rsidR="00391AE9" w:rsidRPr="00391AE9">
        <w:rPr>
          <w:b/>
          <w:bCs/>
          <w:sz w:val="28"/>
          <w:szCs w:val="28"/>
        </w:rPr>
        <w:t xml:space="preserve"> вводимого ребёнку внутривенно</w:t>
      </w:r>
      <w:r w:rsidR="00C40538">
        <w:rPr>
          <w:b/>
          <w:bCs/>
          <w:sz w:val="28"/>
          <w:szCs w:val="28"/>
        </w:rPr>
        <w:t xml:space="preserve"> при СЛР</w:t>
      </w:r>
      <w:r w:rsidR="00391AE9" w:rsidRPr="00391AE9">
        <w:rPr>
          <w:b/>
          <w:bCs/>
          <w:sz w:val="28"/>
          <w:szCs w:val="28"/>
        </w:rPr>
        <w:t>:</w:t>
      </w:r>
    </w:p>
    <w:p w:rsidR="00391AE9" w:rsidRPr="00391AE9" w:rsidRDefault="00391AE9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Cs/>
          <w:i/>
          <w:sz w:val="28"/>
          <w:szCs w:val="28"/>
        </w:rPr>
      </w:pPr>
      <w:r w:rsidRPr="00391AE9">
        <w:rPr>
          <w:bCs/>
          <w:i/>
          <w:sz w:val="28"/>
          <w:szCs w:val="28"/>
        </w:rPr>
        <w:t xml:space="preserve">а) </w:t>
      </w:r>
      <w:r w:rsidR="0077772B">
        <w:rPr>
          <w:bCs/>
          <w:i/>
          <w:sz w:val="28"/>
          <w:szCs w:val="28"/>
        </w:rPr>
        <w:t>5</w:t>
      </w:r>
      <w:r>
        <w:rPr>
          <w:bCs/>
          <w:i/>
          <w:sz w:val="28"/>
          <w:szCs w:val="28"/>
        </w:rPr>
        <w:t xml:space="preserve"> мл</w:t>
      </w:r>
      <w:r w:rsidRPr="00391AE9">
        <w:rPr>
          <w:bCs/>
          <w:i/>
          <w:sz w:val="28"/>
          <w:szCs w:val="28"/>
        </w:rPr>
        <w:t>/кг</w:t>
      </w:r>
    </w:p>
    <w:p w:rsidR="00391AE9" w:rsidRPr="00391AE9" w:rsidRDefault="00391AE9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Cs/>
          <w:i/>
          <w:sz w:val="28"/>
          <w:szCs w:val="28"/>
        </w:rPr>
      </w:pPr>
      <w:r w:rsidRPr="00391AE9">
        <w:rPr>
          <w:bCs/>
          <w:i/>
          <w:sz w:val="28"/>
          <w:szCs w:val="28"/>
        </w:rPr>
        <w:t xml:space="preserve">б) </w:t>
      </w:r>
      <w:r>
        <w:rPr>
          <w:bCs/>
          <w:i/>
          <w:sz w:val="28"/>
          <w:szCs w:val="28"/>
        </w:rPr>
        <w:t>10 мл</w:t>
      </w:r>
      <w:r w:rsidRPr="00391AE9">
        <w:rPr>
          <w:bCs/>
          <w:i/>
          <w:sz w:val="28"/>
          <w:szCs w:val="28"/>
        </w:rPr>
        <w:t>/кг</w:t>
      </w:r>
    </w:p>
    <w:p w:rsidR="00391AE9" w:rsidRPr="00391AE9" w:rsidRDefault="00391AE9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Cs/>
          <w:i/>
          <w:sz w:val="28"/>
          <w:szCs w:val="28"/>
        </w:rPr>
      </w:pPr>
      <w:r w:rsidRPr="00391AE9">
        <w:rPr>
          <w:bCs/>
          <w:i/>
          <w:sz w:val="28"/>
          <w:szCs w:val="28"/>
        </w:rPr>
        <w:t xml:space="preserve">в) </w:t>
      </w:r>
      <w:r w:rsidR="0077772B">
        <w:rPr>
          <w:bCs/>
          <w:i/>
          <w:sz w:val="28"/>
          <w:szCs w:val="28"/>
        </w:rPr>
        <w:t xml:space="preserve">2 </w:t>
      </w:r>
      <w:r>
        <w:rPr>
          <w:bCs/>
          <w:i/>
          <w:sz w:val="28"/>
          <w:szCs w:val="28"/>
        </w:rPr>
        <w:t xml:space="preserve"> мл</w:t>
      </w:r>
      <w:r w:rsidRPr="00391AE9">
        <w:rPr>
          <w:bCs/>
          <w:i/>
          <w:sz w:val="28"/>
          <w:szCs w:val="28"/>
        </w:rPr>
        <w:t xml:space="preserve"> /кг</w:t>
      </w:r>
    </w:p>
    <w:p w:rsidR="00391AE9" w:rsidRPr="00391AE9" w:rsidRDefault="00391AE9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Cs/>
          <w:i/>
          <w:sz w:val="28"/>
          <w:szCs w:val="28"/>
        </w:rPr>
      </w:pPr>
      <w:r w:rsidRPr="00391AE9">
        <w:rPr>
          <w:bCs/>
          <w:i/>
          <w:sz w:val="28"/>
          <w:szCs w:val="28"/>
        </w:rPr>
        <w:t xml:space="preserve">г) </w:t>
      </w:r>
      <w:r w:rsidR="0077772B">
        <w:rPr>
          <w:bCs/>
          <w:i/>
          <w:sz w:val="28"/>
          <w:szCs w:val="28"/>
        </w:rPr>
        <w:t>2</w:t>
      </w:r>
      <w:r>
        <w:rPr>
          <w:bCs/>
          <w:i/>
          <w:sz w:val="28"/>
          <w:szCs w:val="28"/>
        </w:rPr>
        <w:t>0 мл</w:t>
      </w:r>
      <w:r w:rsidRPr="00391AE9">
        <w:rPr>
          <w:bCs/>
          <w:i/>
          <w:sz w:val="28"/>
          <w:szCs w:val="28"/>
        </w:rPr>
        <w:t>/кг</w:t>
      </w:r>
    </w:p>
    <w:p w:rsidR="005C59A5" w:rsidRDefault="005C59A5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/>
          <w:bCs/>
          <w:sz w:val="28"/>
          <w:szCs w:val="28"/>
        </w:rPr>
      </w:pPr>
    </w:p>
    <w:p w:rsidR="0077772B" w:rsidRDefault="0077772B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/>
          <w:bCs/>
          <w:sz w:val="28"/>
          <w:szCs w:val="28"/>
        </w:rPr>
      </w:pPr>
    </w:p>
    <w:p w:rsidR="0077772B" w:rsidRDefault="0077772B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/>
          <w:bCs/>
          <w:sz w:val="28"/>
          <w:szCs w:val="28"/>
        </w:rPr>
      </w:pPr>
    </w:p>
    <w:p w:rsidR="00391AE9" w:rsidRPr="00391AE9" w:rsidRDefault="005C59A5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="00391AE9" w:rsidRPr="00391AE9">
        <w:rPr>
          <w:b/>
          <w:bCs/>
          <w:sz w:val="28"/>
          <w:szCs w:val="28"/>
        </w:rPr>
        <w:t xml:space="preserve">. </w:t>
      </w:r>
      <w:r w:rsidR="00391AE9">
        <w:rPr>
          <w:b/>
          <w:bCs/>
          <w:sz w:val="28"/>
          <w:szCs w:val="28"/>
        </w:rPr>
        <w:t>Для определения состояния новорождённого используется шкала</w:t>
      </w:r>
      <w:r w:rsidR="00391AE9" w:rsidRPr="00391AE9">
        <w:rPr>
          <w:b/>
          <w:bCs/>
          <w:sz w:val="28"/>
          <w:szCs w:val="28"/>
        </w:rPr>
        <w:t>:</w:t>
      </w:r>
    </w:p>
    <w:p w:rsidR="00391AE9" w:rsidRPr="00391AE9" w:rsidRDefault="00391AE9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Cs/>
          <w:i/>
          <w:sz w:val="28"/>
          <w:szCs w:val="28"/>
        </w:rPr>
      </w:pPr>
      <w:r w:rsidRPr="00391AE9">
        <w:rPr>
          <w:bCs/>
          <w:i/>
          <w:sz w:val="28"/>
          <w:szCs w:val="28"/>
        </w:rPr>
        <w:t xml:space="preserve">а) </w:t>
      </w:r>
      <w:proofErr w:type="spellStart"/>
      <w:r>
        <w:rPr>
          <w:bCs/>
          <w:i/>
          <w:sz w:val="28"/>
          <w:szCs w:val="28"/>
        </w:rPr>
        <w:t>Алговера</w:t>
      </w:r>
      <w:proofErr w:type="spellEnd"/>
    </w:p>
    <w:p w:rsidR="00391AE9" w:rsidRPr="00391AE9" w:rsidRDefault="00391AE9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Cs/>
          <w:i/>
          <w:sz w:val="28"/>
          <w:szCs w:val="28"/>
        </w:rPr>
      </w:pPr>
      <w:r w:rsidRPr="00391AE9">
        <w:rPr>
          <w:bCs/>
          <w:i/>
          <w:sz w:val="28"/>
          <w:szCs w:val="28"/>
        </w:rPr>
        <w:t xml:space="preserve">б) </w:t>
      </w:r>
      <w:r>
        <w:rPr>
          <w:bCs/>
          <w:i/>
          <w:sz w:val="28"/>
          <w:szCs w:val="28"/>
        </w:rPr>
        <w:t>Апгар</w:t>
      </w:r>
    </w:p>
    <w:p w:rsidR="00391AE9" w:rsidRPr="00391AE9" w:rsidRDefault="00391AE9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Cs/>
          <w:i/>
          <w:sz w:val="28"/>
          <w:szCs w:val="28"/>
        </w:rPr>
      </w:pPr>
      <w:r w:rsidRPr="00391AE9">
        <w:rPr>
          <w:bCs/>
          <w:i/>
          <w:sz w:val="28"/>
          <w:szCs w:val="28"/>
        </w:rPr>
        <w:t xml:space="preserve">в) </w:t>
      </w:r>
      <w:r w:rsidR="001C2D5C">
        <w:rPr>
          <w:bCs/>
          <w:i/>
          <w:sz w:val="28"/>
          <w:szCs w:val="28"/>
        </w:rPr>
        <w:t>Апач</w:t>
      </w:r>
    </w:p>
    <w:p w:rsidR="00391AE9" w:rsidRPr="00391AE9" w:rsidRDefault="00391AE9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Cs/>
          <w:i/>
          <w:sz w:val="28"/>
          <w:szCs w:val="28"/>
        </w:rPr>
      </w:pPr>
      <w:r w:rsidRPr="00391AE9">
        <w:rPr>
          <w:bCs/>
          <w:i/>
          <w:sz w:val="28"/>
          <w:szCs w:val="28"/>
        </w:rPr>
        <w:t xml:space="preserve">г) </w:t>
      </w:r>
      <w:r w:rsidR="001C2D5C">
        <w:rPr>
          <w:bCs/>
          <w:i/>
          <w:sz w:val="28"/>
          <w:szCs w:val="28"/>
        </w:rPr>
        <w:t>Глазго</w:t>
      </w:r>
    </w:p>
    <w:p w:rsidR="00F5623D" w:rsidRPr="007727AC" w:rsidRDefault="00C53D71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C59A5">
        <w:rPr>
          <w:b/>
          <w:bCs/>
          <w:sz w:val="28"/>
          <w:szCs w:val="28"/>
        </w:rPr>
        <w:lastRenderedPageBreak/>
        <w:t>2</w:t>
      </w:r>
      <w:r w:rsidR="000C053B">
        <w:rPr>
          <w:b/>
          <w:bCs/>
          <w:sz w:val="28"/>
          <w:szCs w:val="28"/>
        </w:rPr>
        <w:t>4</w:t>
      </w:r>
      <w:r w:rsidR="00F5623D" w:rsidRPr="007727AC">
        <w:rPr>
          <w:b/>
          <w:bCs/>
          <w:sz w:val="28"/>
          <w:szCs w:val="28"/>
        </w:rPr>
        <w:t xml:space="preserve">. Приём </w:t>
      </w:r>
      <w:proofErr w:type="spellStart"/>
      <w:r w:rsidR="00F5623D" w:rsidRPr="007727AC">
        <w:rPr>
          <w:b/>
          <w:bCs/>
          <w:sz w:val="28"/>
          <w:szCs w:val="28"/>
        </w:rPr>
        <w:t>Селлика</w:t>
      </w:r>
      <w:proofErr w:type="spellEnd"/>
      <w:r w:rsidR="00F5623D" w:rsidRPr="007727AC">
        <w:rPr>
          <w:b/>
          <w:bCs/>
          <w:sz w:val="28"/>
          <w:szCs w:val="28"/>
        </w:rPr>
        <w:t xml:space="preserve"> это:</w:t>
      </w:r>
    </w:p>
    <w:p w:rsidR="00F5623D" w:rsidRPr="007727AC" w:rsidRDefault="00F5623D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>а) пальцевое прижатие артерии</w:t>
      </w:r>
    </w:p>
    <w:p w:rsidR="00F5623D" w:rsidRPr="007727AC" w:rsidRDefault="00F5623D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>б) пальцевое прижатие вены</w:t>
      </w:r>
    </w:p>
    <w:p w:rsidR="00F5623D" w:rsidRPr="007727AC" w:rsidRDefault="00F5623D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в) пальцевое прижатие перстневидного хряща </w:t>
      </w:r>
    </w:p>
    <w:p w:rsidR="00F5623D" w:rsidRPr="007727AC" w:rsidRDefault="00F5623D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>г) всё указанное верно</w:t>
      </w:r>
    </w:p>
    <w:p w:rsidR="00F5623D" w:rsidRPr="007727AC" w:rsidRDefault="00F5623D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/>
          <w:bCs/>
          <w:sz w:val="28"/>
          <w:szCs w:val="28"/>
        </w:rPr>
      </w:pPr>
    </w:p>
    <w:p w:rsidR="00F5623D" w:rsidRPr="007727AC" w:rsidRDefault="00F5623D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/>
          <w:sz w:val="28"/>
          <w:szCs w:val="28"/>
        </w:rPr>
      </w:pPr>
    </w:p>
    <w:p w:rsidR="00E22696" w:rsidRPr="007727AC" w:rsidRDefault="00F5623D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/>
          <w:sz w:val="28"/>
          <w:szCs w:val="28"/>
        </w:rPr>
      </w:pPr>
      <w:r w:rsidRPr="007727AC">
        <w:rPr>
          <w:sz w:val="28"/>
          <w:szCs w:val="28"/>
        </w:rPr>
        <w:t xml:space="preserve"> </w:t>
      </w:r>
      <w:bookmarkStart w:id="58" w:name="_Toc483383285"/>
      <w:r w:rsidR="005C59A5">
        <w:rPr>
          <w:b/>
          <w:sz w:val="28"/>
          <w:szCs w:val="28"/>
        </w:rPr>
        <w:t>2</w:t>
      </w:r>
      <w:r w:rsidR="00E22696">
        <w:rPr>
          <w:b/>
          <w:sz w:val="28"/>
          <w:szCs w:val="28"/>
        </w:rPr>
        <w:t>5</w:t>
      </w:r>
      <w:r w:rsidR="00E22696" w:rsidRPr="007727AC">
        <w:rPr>
          <w:b/>
          <w:sz w:val="28"/>
          <w:szCs w:val="28"/>
        </w:rPr>
        <w:t xml:space="preserve">. В </w:t>
      </w:r>
      <w:r w:rsidR="00DE0BA9">
        <w:rPr>
          <w:b/>
          <w:sz w:val="28"/>
          <w:szCs w:val="28"/>
        </w:rPr>
        <w:t xml:space="preserve">1мл 0,1% раствора </w:t>
      </w:r>
      <w:r w:rsidR="00DE0BA9" w:rsidRPr="00172CBE">
        <w:rPr>
          <w:b/>
          <w:sz w:val="28"/>
          <w:szCs w:val="28"/>
        </w:rPr>
        <w:t>адреналина</w:t>
      </w:r>
      <w:r w:rsidR="00E22696" w:rsidRPr="007727AC">
        <w:rPr>
          <w:b/>
          <w:sz w:val="28"/>
          <w:szCs w:val="28"/>
        </w:rPr>
        <w:t xml:space="preserve"> содержится</w:t>
      </w:r>
      <w:r w:rsidR="00DE0BA9">
        <w:rPr>
          <w:b/>
          <w:sz w:val="28"/>
          <w:szCs w:val="28"/>
        </w:rPr>
        <w:t xml:space="preserve"> вещества</w:t>
      </w:r>
      <w:r w:rsidR="00E22696" w:rsidRPr="007727AC">
        <w:rPr>
          <w:b/>
          <w:sz w:val="28"/>
          <w:szCs w:val="28"/>
        </w:rPr>
        <w:t>:</w:t>
      </w:r>
    </w:p>
    <w:p w:rsidR="00E22696" w:rsidRPr="007727AC" w:rsidRDefault="00E22696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а) </w:t>
      </w:r>
      <w:r>
        <w:rPr>
          <w:i/>
          <w:sz w:val="28"/>
          <w:szCs w:val="28"/>
        </w:rPr>
        <w:t>0,01 мг</w:t>
      </w:r>
    </w:p>
    <w:p w:rsidR="00E22696" w:rsidRPr="007727AC" w:rsidRDefault="00E22696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б) 0,1  мг</w:t>
      </w:r>
    </w:p>
    <w:p w:rsidR="00E22696" w:rsidRPr="007727AC" w:rsidRDefault="00E22696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в) 1 мг</w:t>
      </w:r>
    </w:p>
    <w:p w:rsidR="00E22696" w:rsidRPr="007727AC" w:rsidRDefault="00E22696" w:rsidP="0077772B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jc w:val="both"/>
        <w:rPr>
          <w:sz w:val="28"/>
          <w:szCs w:val="28"/>
        </w:rPr>
      </w:pPr>
      <w:r w:rsidRPr="007727AC">
        <w:rPr>
          <w:i/>
          <w:sz w:val="28"/>
          <w:szCs w:val="28"/>
        </w:rPr>
        <w:t xml:space="preserve">г) </w:t>
      </w:r>
      <w:r>
        <w:rPr>
          <w:i/>
          <w:sz w:val="28"/>
          <w:szCs w:val="28"/>
        </w:rPr>
        <w:t>10 мг</w:t>
      </w:r>
    </w:p>
    <w:p w:rsidR="00BB33DD" w:rsidRDefault="00BB33DD" w:rsidP="00DA2615">
      <w:pPr>
        <w:tabs>
          <w:tab w:val="left" w:pos="397"/>
        </w:tabs>
        <w:overflowPunct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4F24BD" w:rsidRDefault="004F24BD" w:rsidP="00DA2615">
      <w:pPr>
        <w:tabs>
          <w:tab w:val="left" w:pos="397"/>
        </w:tabs>
        <w:overflowPunct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4F24BD" w:rsidRPr="007727AC" w:rsidRDefault="004F24BD" w:rsidP="004F24BD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Pr="007727A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Санация полости рта новорожденного проводится</w:t>
      </w:r>
      <w:r w:rsidRPr="007727AC">
        <w:rPr>
          <w:b/>
          <w:sz w:val="28"/>
          <w:szCs w:val="28"/>
        </w:rPr>
        <w:t>:</w:t>
      </w:r>
    </w:p>
    <w:p w:rsidR="004F24BD" w:rsidRPr="007727AC" w:rsidRDefault="004F24BD" w:rsidP="004F24BD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i/>
          <w:sz w:val="28"/>
          <w:szCs w:val="28"/>
        </w:rPr>
      </w:pPr>
      <w:r w:rsidRPr="007727AC">
        <w:rPr>
          <w:i/>
          <w:sz w:val="28"/>
          <w:szCs w:val="28"/>
        </w:rPr>
        <w:t xml:space="preserve">а) </w:t>
      </w:r>
      <w:r>
        <w:rPr>
          <w:i/>
          <w:sz w:val="28"/>
          <w:szCs w:val="28"/>
        </w:rPr>
        <w:t>при рождении головки</w:t>
      </w:r>
    </w:p>
    <w:p w:rsidR="00EF6663" w:rsidRDefault="004F24BD" w:rsidP="004F24BD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б) </w:t>
      </w:r>
      <w:r w:rsidR="00EF6663">
        <w:rPr>
          <w:i/>
          <w:sz w:val="28"/>
          <w:szCs w:val="28"/>
        </w:rPr>
        <w:t xml:space="preserve">при рождении плечиков </w:t>
      </w:r>
    </w:p>
    <w:p w:rsidR="004F24BD" w:rsidRPr="007727AC" w:rsidRDefault="00EF6663" w:rsidP="004F24BD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в) у новорождённого</w:t>
      </w:r>
      <w:r w:rsidR="004F24BD">
        <w:rPr>
          <w:i/>
          <w:sz w:val="28"/>
          <w:szCs w:val="28"/>
        </w:rPr>
        <w:t xml:space="preserve"> во всех случаях</w:t>
      </w:r>
    </w:p>
    <w:p w:rsidR="004F24BD" w:rsidRPr="007727AC" w:rsidRDefault="00EF6663" w:rsidP="004F24BD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г) у новорождённого</w:t>
      </w:r>
      <w:r w:rsidR="004F24BD">
        <w:rPr>
          <w:i/>
          <w:sz w:val="28"/>
          <w:szCs w:val="28"/>
        </w:rPr>
        <w:t xml:space="preserve"> по показаниям</w:t>
      </w:r>
    </w:p>
    <w:p w:rsidR="004F24BD" w:rsidRPr="007727AC" w:rsidRDefault="004F24BD" w:rsidP="004F24BD">
      <w:pPr>
        <w:widowControl/>
        <w:tabs>
          <w:tab w:val="left" w:pos="709"/>
        </w:tabs>
        <w:autoSpaceDE/>
        <w:autoSpaceDN/>
        <w:adjustRightInd/>
        <w:spacing w:line="276" w:lineRule="auto"/>
        <w:ind w:left="567"/>
        <w:jc w:val="both"/>
        <w:rPr>
          <w:sz w:val="28"/>
          <w:szCs w:val="28"/>
        </w:rPr>
      </w:pPr>
      <w:r w:rsidRPr="007727AC">
        <w:rPr>
          <w:i/>
          <w:sz w:val="28"/>
          <w:szCs w:val="28"/>
        </w:rPr>
        <w:t xml:space="preserve"> </w:t>
      </w:r>
    </w:p>
    <w:p w:rsidR="007E0919" w:rsidRDefault="007E0919" w:rsidP="00DA2615">
      <w:pPr>
        <w:overflowPunct w:val="0"/>
        <w:spacing w:line="276" w:lineRule="auto"/>
        <w:ind w:left="595" w:firstLine="709"/>
        <w:jc w:val="both"/>
        <w:rPr>
          <w:i/>
          <w:sz w:val="28"/>
          <w:szCs w:val="28"/>
        </w:rPr>
      </w:pPr>
    </w:p>
    <w:p w:rsidR="007E0919" w:rsidRDefault="007E0919" w:rsidP="00DA2615">
      <w:pPr>
        <w:overflowPunct w:val="0"/>
        <w:spacing w:line="276" w:lineRule="auto"/>
        <w:ind w:left="595" w:firstLine="709"/>
        <w:jc w:val="both"/>
        <w:rPr>
          <w:i/>
          <w:sz w:val="28"/>
          <w:szCs w:val="28"/>
        </w:rPr>
      </w:pPr>
    </w:p>
    <w:p w:rsidR="007E0919" w:rsidRDefault="007E0919" w:rsidP="00DA2615">
      <w:pPr>
        <w:overflowPunct w:val="0"/>
        <w:spacing w:line="276" w:lineRule="auto"/>
        <w:ind w:left="595" w:firstLine="709"/>
        <w:jc w:val="both"/>
        <w:rPr>
          <w:i/>
          <w:sz w:val="28"/>
          <w:szCs w:val="28"/>
        </w:rPr>
      </w:pPr>
    </w:p>
    <w:p w:rsidR="007E0919" w:rsidRDefault="007E0919" w:rsidP="00DA2615">
      <w:pPr>
        <w:overflowPunct w:val="0"/>
        <w:spacing w:line="276" w:lineRule="auto"/>
        <w:ind w:left="595" w:firstLine="709"/>
        <w:jc w:val="both"/>
        <w:rPr>
          <w:i/>
          <w:sz w:val="28"/>
          <w:szCs w:val="28"/>
        </w:rPr>
      </w:pPr>
    </w:p>
    <w:p w:rsidR="007E0919" w:rsidRDefault="007E0919" w:rsidP="00DA2615">
      <w:pPr>
        <w:overflowPunct w:val="0"/>
        <w:spacing w:line="276" w:lineRule="auto"/>
        <w:ind w:left="595" w:firstLine="709"/>
        <w:jc w:val="both"/>
        <w:rPr>
          <w:i/>
          <w:sz w:val="28"/>
          <w:szCs w:val="28"/>
        </w:rPr>
      </w:pPr>
    </w:p>
    <w:p w:rsidR="004F24BD" w:rsidRDefault="004F24BD" w:rsidP="00DA2615">
      <w:pPr>
        <w:overflowPunct w:val="0"/>
        <w:spacing w:line="276" w:lineRule="auto"/>
        <w:ind w:left="595" w:firstLine="709"/>
        <w:jc w:val="both"/>
        <w:rPr>
          <w:i/>
          <w:sz w:val="28"/>
          <w:szCs w:val="28"/>
        </w:rPr>
      </w:pPr>
    </w:p>
    <w:p w:rsidR="007E0919" w:rsidRPr="00365C9B" w:rsidRDefault="007E0919" w:rsidP="00DA2615">
      <w:pPr>
        <w:overflowPunct w:val="0"/>
        <w:spacing w:line="276" w:lineRule="auto"/>
        <w:ind w:left="595" w:firstLine="709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C76523" w:rsidRPr="00F9230A" w:rsidRDefault="003C012D" w:rsidP="00F9230A">
      <w:pPr>
        <w:pStyle w:val="2"/>
      </w:pPr>
      <w:bookmarkStart w:id="59" w:name="_Toc107926660"/>
      <w:r w:rsidRPr="00F9230A">
        <w:t>2</w:t>
      </w:r>
      <w:r w:rsidR="00DB5ADB" w:rsidRPr="00F9230A">
        <w:t xml:space="preserve"> Эталоны ответов</w:t>
      </w:r>
      <w:bookmarkEnd w:id="58"/>
      <w:r w:rsidR="000F3910" w:rsidRPr="00F9230A">
        <w:t xml:space="preserve"> к тестовым заданиям</w:t>
      </w:r>
      <w:bookmarkEnd w:id="59"/>
    </w:p>
    <w:p w:rsidR="00620E12" w:rsidRDefault="00620E12" w:rsidP="00DA2615">
      <w:pPr>
        <w:keepNext/>
        <w:overflowPunct w:val="0"/>
        <w:spacing w:line="276" w:lineRule="auto"/>
        <w:ind w:firstLine="709"/>
        <w:jc w:val="both"/>
        <w:outlineLvl w:val="3"/>
        <w:rPr>
          <w:smallCaps/>
          <w:sz w:val="28"/>
          <w:szCs w:val="28"/>
        </w:rPr>
      </w:pPr>
      <w:bookmarkStart w:id="60" w:name="_Toc483383286"/>
    </w:p>
    <w:p w:rsidR="00D26DE6" w:rsidRDefault="00D26DE6" w:rsidP="00D26DE6">
      <w:pPr>
        <w:overflowPunct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1.а</w:t>
      </w:r>
      <w:r w:rsidRPr="001F05EB">
        <w:rPr>
          <w:sz w:val="28"/>
          <w:szCs w:val="28"/>
        </w:rPr>
        <w:t xml:space="preserve"> </w:t>
      </w:r>
      <w:r w:rsidRPr="001F05EB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CD2095">
        <w:rPr>
          <w:sz w:val="28"/>
          <w:szCs w:val="28"/>
        </w:rPr>
        <w:t xml:space="preserve"> </w:t>
      </w:r>
      <w:r>
        <w:rPr>
          <w:sz w:val="28"/>
          <w:szCs w:val="28"/>
        </w:rPr>
        <w:t>2.в</w:t>
      </w:r>
      <w:r>
        <w:rPr>
          <w:sz w:val="28"/>
          <w:szCs w:val="28"/>
        </w:rPr>
        <w:tab/>
        <w:t xml:space="preserve">       </w:t>
      </w:r>
      <w:r w:rsidR="00CD2095">
        <w:rPr>
          <w:sz w:val="28"/>
          <w:szCs w:val="28"/>
        </w:rPr>
        <w:t xml:space="preserve"> </w:t>
      </w:r>
      <w:r w:rsidRPr="001F05EB">
        <w:rPr>
          <w:sz w:val="28"/>
          <w:szCs w:val="28"/>
        </w:rPr>
        <w:t>3.</w:t>
      </w:r>
      <w:r>
        <w:rPr>
          <w:sz w:val="28"/>
          <w:szCs w:val="28"/>
        </w:rPr>
        <w:t xml:space="preserve">в  </w:t>
      </w:r>
      <w:r w:rsidRPr="001F05E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CD2095">
        <w:rPr>
          <w:sz w:val="28"/>
          <w:szCs w:val="28"/>
        </w:rPr>
        <w:t xml:space="preserve">  </w:t>
      </w:r>
      <w:r w:rsidRPr="001F05EB">
        <w:rPr>
          <w:sz w:val="28"/>
          <w:szCs w:val="28"/>
        </w:rPr>
        <w:t>4.</w:t>
      </w:r>
      <w:r>
        <w:rPr>
          <w:sz w:val="28"/>
          <w:szCs w:val="28"/>
        </w:rPr>
        <w:t>г</w:t>
      </w:r>
      <w:r w:rsidRPr="001F05EB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CD2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F05EB">
        <w:rPr>
          <w:sz w:val="28"/>
          <w:szCs w:val="28"/>
        </w:rPr>
        <w:t>5.</w:t>
      </w:r>
      <w:r>
        <w:rPr>
          <w:sz w:val="28"/>
          <w:szCs w:val="28"/>
        </w:rPr>
        <w:t>б</w:t>
      </w:r>
      <w:r w:rsidRPr="001F05EB">
        <w:rPr>
          <w:sz w:val="28"/>
          <w:szCs w:val="28"/>
        </w:rPr>
        <w:tab/>
      </w:r>
      <w:r>
        <w:rPr>
          <w:sz w:val="28"/>
          <w:szCs w:val="28"/>
        </w:rPr>
        <w:t xml:space="preserve">6.в      </w:t>
      </w:r>
      <w:r w:rsidR="00CD2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7.в </w:t>
      </w:r>
      <w:r w:rsidRPr="001F05EB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CD2095">
        <w:rPr>
          <w:sz w:val="28"/>
          <w:szCs w:val="28"/>
        </w:rPr>
        <w:t xml:space="preserve">  </w:t>
      </w:r>
      <w:r>
        <w:rPr>
          <w:sz w:val="28"/>
          <w:szCs w:val="28"/>
        </w:rPr>
        <w:t>8.в</w:t>
      </w:r>
      <w:r w:rsidRPr="001F0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CD2095">
        <w:rPr>
          <w:sz w:val="28"/>
          <w:szCs w:val="28"/>
        </w:rPr>
        <w:t xml:space="preserve">    9.б       </w:t>
      </w:r>
    </w:p>
    <w:p w:rsidR="00D26DE6" w:rsidRDefault="00D26DE6" w:rsidP="00D26DE6">
      <w:pPr>
        <w:overflowPunct w:val="0"/>
        <w:spacing w:line="276" w:lineRule="auto"/>
        <w:jc w:val="both"/>
        <w:rPr>
          <w:sz w:val="28"/>
          <w:szCs w:val="28"/>
        </w:rPr>
      </w:pPr>
    </w:p>
    <w:p w:rsidR="00D26DE6" w:rsidRDefault="00D26DE6" w:rsidP="00D26DE6">
      <w:pPr>
        <w:overflowPunct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10.в       11.б</w:t>
      </w:r>
      <w:r w:rsidRPr="001F05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CD2095">
        <w:rPr>
          <w:sz w:val="28"/>
          <w:szCs w:val="28"/>
        </w:rPr>
        <w:t xml:space="preserve"> </w:t>
      </w:r>
      <w:r w:rsidRPr="001F05EB">
        <w:rPr>
          <w:sz w:val="28"/>
          <w:szCs w:val="28"/>
        </w:rPr>
        <w:t xml:space="preserve"> </w:t>
      </w:r>
      <w:r>
        <w:rPr>
          <w:sz w:val="28"/>
          <w:szCs w:val="28"/>
        </w:rPr>
        <w:t>12.а</w:t>
      </w:r>
      <w:r w:rsidRPr="001F0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D2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13.в</w:t>
      </w:r>
      <w:r w:rsidRPr="001F05EB">
        <w:rPr>
          <w:sz w:val="28"/>
          <w:szCs w:val="28"/>
        </w:rPr>
        <w:t xml:space="preserve">      14.</w:t>
      </w:r>
      <w:r>
        <w:rPr>
          <w:sz w:val="28"/>
          <w:szCs w:val="28"/>
        </w:rPr>
        <w:t>г</w:t>
      </w:r>
      <w:r w:rsidRPr="001F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15.а       16.в     </w:t>
      </w:r>
      <w:r w:rsidR="00CD2095">
        <w:rPr>
          <w:sz w:val="28"/>
          <w:szCs w:val="28"/>
        </w:rPr>
        <w:t xml:space="preserve">17.б      18.б      </w:t>
      </w:r>
    </w:p>
    <w:p w:rsidR="00D26DE6" w:rsidRDefault="00D26DE6" w:rsidP="00D26DE6">
      <w:pPr>
        <w:overflowPunct w:val="0"/>
        <w:spacing w:line="276" w:lineRule="auto"/>
        <w:jc w:val="both"/>
        <w:rPr>
          <w:sz w:val="28"/>
          <w:szCs w:val="28"/>
        </w:rPr>
      </w:pPr>
    </w:p>
    <w:p w:rsidR="00D26DE6" w:rsidRPr="00D93CC2" w:rsidRDefault="00D26DE6" w:rsidP="00D26DE6">
      <w:pPr>
        <w:overflowPunct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19.б</w:t>
      </w:r>
      <w:r w:rsidRPr="001F05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CD2095">
        <w:rPr>
          <w:sz w:val="28"/>
          <w:szCs w:val="28"/>
        </w:rPr>
        <w:t xml:space="preserve">  </w:t>
      </w:r>
      <w:r>
        <w:rPr>
          <w:sz w:val="28"/>
          <w:szCs w:val="28"/>
        </w:rPr>
        <w:t>20.а</w:t>
      </w:r>
      <w:r w:rsidRPr="001F05EB">
        <w:rPr>
          <w:sz w:val="28"/>
          <w:szCs w:val="28"/>
        </w:rPr>
        <w:t xml:space="preserve">   </w:t>
      </w:r>
      <w:r w:rsidR="00CD209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21.в      </w:t>
      </w:r>
      <w:r w:rsidR="00CD2095">
        <w:rPr>
          <w:sz w:val="28"/>
          <w:szCs w:val="28"/>
        </w:rPr>
        <w:t xml:space="preserve">   </w:t>
      </w:r>
      <w:r>
        <w:rPr>
          <w:sz w:val="28"/>
          <w:szCs w:val="28"/>
        </w:rPr>
        <w:t>22.г</w:t>
      </w:r>
      <w:r w:rsidRPr="001F05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23.б      24.в       </w:t>
      </w:r>
      <w:r w:rsidRPr="001F05EB">
        <w:rPr>
          <w:sz w:val="28"/>
          <w:szCs w:val="28"/>
        </w:rPr>
        <w:t>25.</w:t>
      </w:r>
      <w:r>
        <w:rPr>
          <w:sz w:val="28"/>
          <w:szCs w:val="28"/>
        </w:rPr>
        <w:t>в</w:t>
      </w:r>
      <w:r w:rsidRPr="00D93CC2">
        <w:rPr>
          <w:rFonts w:eastAsiaTheme="minorHAnsi"/>
          <w:sz w:val="28"/>
          <w:szCs w:val="28"/>
          <w:lang w:eastAsia="en-US"/>
        </w:rPr>
        <w:t xml:space="preserve"> </w:t>
      </w:r>
      <w:r w:rsidR="00EF6663">
        <w:rPr>
          <w:rFonts w:eastAsiaTheme="minorHAnsi"/>
          <w:sz w:val="28"/>
          <w:szCs w:val="28"/>
          <w:lang w:eastAsia="en-US"/>
        </w:rPr>
        <w:t xml:space="preserve">    26.г</w:t>
      </w:r>
    </w:p>
    <w:p w:rsidR="00620E12" w:rsidRDefault="00620E12" w:rsidP="00DA2615">
      <w:pPr>
        <w:keepNext/>
        <w:overflowPunct w:val="0"/>
        <w:spacing w:line="276" w:lineRule="auto"/>
        <w:ind w:firstLine="709"/>
        <w:jc w:val="both"/>
        <w:outlineLvl w:val="3"/>
        <w:rPr>
          <w:smallCaps/>
          <w:sz w:val="28"/>
          <w:szCs w:val="28"/>
        </w:rPr>
      </w:pPr>
    </w:p>
    <w:p w:rsidR="001F05EB" w:rsidRPr="001F05EB" w:rsidRDefault="001F05EB" w:rsidP="00DA2615">
      <w:pPr>
        <w:keepNext/>
        <w:overflowPunct w:val="0"/>
        <w:spacing w:line="276" w:lineRule="auto"/>
        <w:ind w:firstLine="709"/>
        <w:jc w:val="both"/>
        <w:outlineLvl w:val="3"/>
        <w:rPr>
          <w:smallCaps/>
          <w:sz w:val="28"/>
          <w:szCs w:val="28"/>
          <w:u w:val="single"/>
        </w:rPr>
      </w:pPr>
    </w:p>
    <w:p w:rsidR="00D93CC2" w:rsidRPr="00F9230A" w:rsidRDefault="00BE0956" w:rsidP="00F9230A">
      <w:pPr>
        <w:pStyle w:val="2"/>
      </w:pPr>
      <w:r w:rsidRPr="00D93CC2">
        <w:rPr>
          <w:rFonts w:ascii="Times New Roman" w:hAnsi="Times New Roman" w:cs="Times New Roman"/>
        </w:rPr>
        <w:br w:type="page"/>
      </w:r>
      <w:bookmarkStart w:id="61" w:name="_Toc107926661"/>
      <w:r w:rsidR="00463AD6" w:rsidRPr="00F9230A">
        <w:lastRenderedPageBreak/>
        <w:t>3 Ситуационные задачи</w:t>
      </w:r>
      <w:bookmarkEnd w:id="61"/>
    </w:p>
    <w:p w:rsidR="00D93CC2" w:rsidRPr="00D93CC2" w:rsidRDefault="00D93CC2" w:rsidP="00DA2615">
      <w:pPr>
        <w:widowControl/>
        <w:autoSpaceDE/>
        <w:autoSpaceDN/>
        <w:adjustRightInd/>
        <w:spacing w:line="276" w:lineRule="auto"/>
        <w:ind w:firstLine="709"/>
        <w:rPr>
          <w:sz w:val="28"/>
          <w:szCs w:val="28"/>
        </w:rPr>
      </w:pPr>
    </w:p>
    <w:p w:rsidR="00FC4356" w:rsidRPr="00FC4356" w:rsidRDefault="006F5891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r w:rsidR="00D93CC2" w:rsidRPr="00D93CC2">
        <w:rPr>
          <w:b/>
          <w:sz w:val="28"/>
          <w:szCs w:val="28"/>
        </w:rPr>
        <w:t>1.</w:t>
      </w:r>
      <w:r w:rsidR="00FC4356">
        <w:rPr>
          <w:b/>
          <w:sz w:val="28"/>
          <w:szCs w:val="28"/>
        </w:rPr>
        <w:t xml:space="preserve"> </w:t>
      </w:r>
      <w:r w:rsidR="004128EE">
        <w:rPr>
          <w:sz w:val="28"/>
          <w:szCs w:val="28"/>
        </w:rPr>
        <w:t>Бригада</w:t>
      </w:r>
      <w:r w:rsidR="00FC4356" w:rsidRPr="00FC4356">
        <w:rPr>
          <w:sz w:val="28"/>
          <w:szCs w:val="28"/>
        </w:rPr>
        <w:t xml:space="preserve"> скоро</w:t>
      </w:r>
      <w:r w:rsidR="00D75501">
        <w:rPr>
          <w:sz w:val="28"/>
          <w:szCs w:val="28"/>
        </w:rPr>
        <w:t xml:space="preserve">й помощи осматривает </w:t>
      </w:r>
      <w:r w:rsidR="00C451CB">
        <w:rPr>
          <w:sz w:val="28"/>
          <w:szCs w:val="28"/>
        </w:rPr>
        <w:t>девочку</w:t>
      </w:r>
      <w:r w:rsidR="00CD2095">
        <w:rPr>
          <w:sz w:val="28"/>
          <w:szCs w:val="28"/>
        </w:rPr>
        <w:t xml:space="preserve"> 9 лет</w:t>
      </w:r>
      <w:r w:rsidR="00FC4356" w:rsidRPr="00FC4356">
        <w:rPr>
          <w:sz w:val="28"/>
          <w:szCs w:val="28"/>
        </w:rPr>
        <w:t>, 3 минут</w:t>
      </w:r>
      <w:r w:rsidR="00CD2095">
        <w:rPr>
          <w:sz w:val="28"/>
          <w:szCs w:val="28"/>
        </w:rPr>
        <w:t>ы</w:t>
      </w:r>
      <w:r w:rsidR="00FC4356" w:rsidRPr="00FC4356">
        <w:rPr>
          <w:sz w:val="28"/>
          <w:szCs w:val="28"/>
        </w:rPr>
        <w:t xml:space="preserve"> назад извлечённ</w:t>
      </w:r>
      <w:r w:rsidR="00D75501">
        <w:rPr>
          <w:sz w:val="28"/>
          <w:szCs w:val="28"/>
        </w:rPr>
        <w:t>ую</w:t>
      </w:r>
      <w:r w:rsidR="003826A5">
        <w:rPr>
          <w:sz w:val="28"/>
          <w:szCs w:val="28"/>
        </w:rPr>
        <w:t xml:space="preserve"> из озера</w:t>
      </w:r>
      <w:r w:rsidR="00576342">
        <w:rPr>
          <w:sz w:val="28"/>
          <w:szCs w:val="28"/>
        </w:rPr>
        <w:t>. Со слов очевидцев</w:t>
      </w:r>
      <w:r w:rsidR="00FC4356" w:rsidRPr="00FC4356">
        <w:rPr>
          <w:sz w:val="28"/>
          <w:szCs w:val="28"/>
        </w:rPr>
        <w:t xml:space="preserve"> </w:t>
      </w:r>
      <w:r w:rsidR="00CD2095">
        <w:rPr>
          <w:sz w:val="28"/>
          <w:szCs w:val="28"/>
        </w:rPr>
        <w:t>девоч</w:t>
      </w:r>
      <w:r w:rsidR="00576342">
        <w:rPr>
          <w:sz w:val="28"/>
          <w:szCs w:val="28"/>
        </w:rPr>
        <w:t>ка плавала на надувном матрасе.</w:t>
      </w:r>
      <w:r w:rsidR="00FC4356" w:rsidRPr="00FC4356">
        <w:rPr>
          <w:sz w:val="28"/>
          <w:szCs w:val="28"/>
        </w:rPr>
        <w:t xml:space="preserve"> </w:t>
      </w:r>
      <w:r w:rsidR="00576342">
        <w:rPr>
          <w:sz w:val="28"/>
          <w:szCs w:val="28"/>
        </w:rPr>
        <w:t xml:space="preserve">Упав в воду, кричала, барахталась в воде, неоднократно погружалась под воду. </w:t>
      </w:r>
      <w:proofErr w:type="gramStart"/>
      <w:r w:rsidR="00576342">
        <w:rPr>
          <w:sz w:val="28"/>
          <w:szCs w:val="28"/>
        </w:rPr>
        <w:t>Д</w:t>
      </w:r>
      <w:r w:rsidR="003826A5">
        <w:rPr>
          <w:sz w:val="28"/>
          <w:szCs w:val="28"/>
        </w:rPr>
        <w:t>оставлена</w:t>
      </w:r>
      <w:proofErr w:type="gramEnd"/>
      <w:r w:rsidR="003826A5">
        <w:rPr>
          <w:sz w:val="28"/>
          <w:szCs w:val="28"/>
        </w:rPr>
        <w:t xml:space="preserve"> на берег очевидц</w:t>
      </w:r>
      <w:r w:rsidR="00576342">
        <w:rPr>
          <w:sz w:val="28"/>
          <w:szCs w:val="28"/>
        </w:rPr>
        <w:t xml:space="preserve">ами. </w:t>
      </w:r>
      <w:r w:rsidR="00FC4356" w:rsidRPr="00FC4356">
        <w:rPr>
          <w:sz w:val="28"/>
          <w:szCs w:val="28"/>
        </w:rPr>
        <w:t>П</w:t>
      </w:r>
      <w:r w:rsidR="003826A5">
        <w:rPr>
          <w:sz w:val="28"/>
          <w:szCs w:val="28"/>
        </w:rPr>
        <w:t>ри осмотре:</w:t>
      </w:r>
      <w:r w:rsidR="00FC4356" w:rsidRPr="00FC4356">
        <w:rPr>
          <w:sz w:val="28"/>
          <w:szCs w:val="28"/>
        </w:rPr>
        <w:t xml:space="preserve"> </w:t>
      </w:r>
      <w:r w:rsidR="003826A5">
        <w:rPr>
          <w:sz w:val="28"/>
          <w:szCs w:val="28"/>
        </w:rPr>
        <w:t>кожа синюшна,</w:t>
      </w:r>
      <w:r w:rsidR="00D75501" w:rsidRPr="00FC4356">
        <w:rPr>
          <w:sz w:val="28"/>
          <w:szCs w:val="28"/>
        </w:rPr>
        <w:t xml:space="preserve"> </w:t>
      </w:r>
      <w:r w:rsidR="00FC4356" w:rsidRPr="00FC4356">
        <w:rPr>
          <w:sz w:val="28"/>
          <w:szCs w:val="28"/>
        </w:rPr>
        <w:t>отсутств</w:t>
      </w:r>
      <w:r w:rsidR="003826A5">
        <w:rPr>
          <w:sz w:val="28"/>
          <w:szCs w:val="28"/>
        </w:rPr>
        <w:t>уют</w:t>
      </w:r>
      <w:r w:rsidR="00FC4356" w:rsidRPr="00FC4356">
        <w:rPr>
          <w:sz w:val="28"/>
          <w:szCs w:val="28"/>
        </w:rPr>
        <w:t xml:space="preserve"> </w:t>
      </w:r>
      <w:r w:rsidR="00D75501">
        <w:rPr>
          <w:sz w:val="28"/>
          <w:szCs w:val="28"/>
        </w:rPr>
        <w:t>сознани</w:t>
      </w:r>
      <w:r w:rsidR="003826A5">
        <w:rPr>
          <w:sz w:val="28"/>
          <w:szCs w:val="28"/>
        </w:rPr>
        <w:t>е</w:t>
      </w:r>
      <w:r w:rsidR="00D75501">
        <w:rPr>
          <w:sz w:val="28"/>
          <w:szCs w:val="28"/>
        </w:rPr>
        <w:t xml:space="preserve">, </w:t>
      </w:r>
      <w:r w:rsidR="00FC4356" w:rsidRPr="00FC4356">
        <w:rPr>
          <w:sz w:val="28"/>
          <w:szCs w:val="28"/>
        </w:rPr>
        <w:t>дыхани</w:t>
      </w:r>
      <w:r w:rsidR="003826A5">
        <w:rPr>
          <w:sz w:val="28"/>
          <w:szCs w:val="28"/>
        </w:rPr>
        <w:t>е</w:t>
      </w:r>
      <w:r w:rsidR="00FC4356" w:rsidRPr="00FC4356">
        <w:rPr>
          <w:sz w:val="28"/>
          <w:szCs w:val="28"/>
        </w:rPr>
        <w:t xml:space="preserve"> и пульс на сонн</w:t>
      </w:r>
      <w:r w:rsidR="00D75501">
        <w:rPr>
          <w:sz w:val="28"/>
          <w:szCs w:val="28"/>
        </w:rPr>
        <w:t>ых</w:t>
      </w:r>
      <w:r w:rsidR="00FC4356" w:rsidRPr="00FC4356">
        <w:rPr>
          <w:sz w:val="28"/>
          <w:szCs w:val="28"/>
        </w:rPr>
        <w:t xml:space="preserve"> артери</w:t>
      </w:r>
      <w:r w:rsidR="00D75501">
        <w:rPr>
          <w:sz w:val="28"/>
          <w:szCs w:val="28"/>
        </w:rPr>
        <w:t>ях</w:t>
      </w:r>
      <w:r w:rsidR="00FC4356" w:rsidRPr="00FC4356">
        <w:rPr>
          <w:sz w:val="28"/>
          <w:szCs w:val="28"/>
        </w:rPr>
        <w:t>.</w:t>
      </w:r>
    </w:p>
    <w:p w:rsidR="00FC4356" w:rsidRPr="00FC4356" w:rsidRDefault="00FC4356" w:rsidP="00DA2615">
      <w:pPr>
        <w:pStyle w:val="aa"/>
        <w:widowControl/>
        <w:autoSpaceDE/>
        <w:autoSpaceDN/>
        <w:adjustRightInd/>
        <w:spacing w:line="276" w:lineRule="auto"/>
        <w:ind w:left="0" w:firstLine="709"/>
        <w:rPr>
          <w:b/>
          <w:sz w:val="28"/>
          <w:szCs w:val="28"/>
        </w:rPr>
      </w:pPr>
      <w:r w:rsidRPr="00FC4356">
        <w:rPr>
          <w:b/>
          <w:sz w:val="28"/>
          <w:szCs w:val="28"/>
        </w:rPr>
        <w:t>Задания:</w:t>
      </w:r>
    </w:p>
    <w:p w:rsidR="00F01D6D" w:rsidRDefault="00F01D6D" w:rsidP="00F01D6D">
      <w:pPr>
        <w:pStyle w:val="aa"/>
        <w:widowControl/>
        <w:autoSpaceDE/>
        <w:autoSpaceDN/>
        <w:adjustRightInd/>
        <w:spacing w:line="276" w:lineRule="auto"/>
        <w:ind w:left="709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Поставьте диагноз. </w:t>
      </w:r>
    </w:p>
    <w:p w:rsidR="00FC4356" w:rsidRPr="00FC4356" w:rsidRDefault="00642220" w:rsidP="00DA2615">
      <w:pPr>
        <w:pStyle w:val="aa"/>
        <w:widowControl/>
        <w:autoSpaceDE/>
        <w:autoSpaceDN/>
        <w:adjustRightInd/>
        <w:spacing w:line="276" w:lineRule="auto"/>
        <w:ind w:left="709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Окажите неотложную помощь.</w:t>
      </w:r>
    </w:p>
    <w:p w:rsidR="002051E3" w:rsidRDefault="002051E3" w:rsidP="00DA2615">
      <w:pPr>
        <w:pStyle w:val="ac"/>
        <w:spacing w:line="276" w:lineRule="auto"/>
        <w:ind w:firstLine="709"/>
        <w:jc w:val="both"/>
        <w:rPr>
          <w:b/>
          <w:sz w:val="28"/>
          <w:szCs w:val="28"/>
        </w:rPr>
      </w:pPr>
    </w:p>
    <w:p w:rsidR="004709ED" w:rsidRDefault="004709ED" w:rsidP="00DA2615">
      <w:pPr>
        <w:pStyle w:val="ac"/>
        <w:spacing w:line="276" w:lineRule="auto"/>
        <w:ind w:firstLine="709"/>
        <w:jc w:val="both"/>
        <w:rPr>
          <w:b/>
          <w:sz w:val="28"/>
          <w:szCs w:val="28"/>
        </w:rPr>
      </w:pPr>
    </w:p>
    <w:p w:rsidR="004709ED" w:rsidRDefault="004709ED" w:rsidP="00DA2615">
      <w:pPr>
        <w:pStyle w:val="ac"/>
        <w:spacing w:line="276" w:lineRule="auto"/>
        <w:ind w:firstLine="709"/>
        <w:jc w:val="both"/>
        <w:rPr>
          <w:b/>
          <w:sz w:val="28"/>
          <w:szCs w:val="28"/>
        </w:rPr>
      </w:pPr>
    </w:p>
    <w:p w:rsidR="004709ED" w:rsidRDefault="004709ED" w:rsidP="00DA2615">
      <w:pPr>
        <w:pStyle w:val="ac"/>
        <w:spacing w:line="276" w:lineRule="auto"/>
        <w:ind w:firstLine="709"/>
        <w:jc w:val="both"/>
        <w:rPr>
          <w:b/>
          <w:sz w:val="28"/>
          <w:szCs w:val="28"/>
        </w:rPr>
      </w:pPr>
    </w:p>
    <w:p w:rsidR="000E7BA8" w:rsidRPr="000E7BA8" w:rsidRDefault="006F5891" w:rsidP="00DA2615">
      <w:pPr>
        <w:pStyle w:val="ac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Задача </w:t>
      </w:r>
      <w:r w:rsidR="00D93CC2" w:rsidRPr="00D93CC2">
        <w:rPr>
          <w:b/>
          <w:sz w:val="28"/>
          <w:szCs w:val="28"/>
        </w:rPr>
        <w:t>2.</w:t>
      </w:r>
      <w:r w:rsidR="00D93CC2" w:rsidRPr="00D93CC2">
        <w:rPr>
          <w:sz w:val="28"/>
          <w:szCs w:val="28"/>
        </w:rPr>
        <w:t xml:space="preserve"> </w:t>
      </w:r>
      <w:r w:rsidR="00394E1E">
        <w:rPr>
          <w:rFonts w:eastAsia="Calibri"/>
          <w:sz w:val="28"/>
          <w:szCs w:val="28"/>
          <w:lang w:eastAsia="en-US"/>
        </w:rPr>
        <w:t xml:space="preserve">Бригада скорой помощи приняла роды в срок на дому. У новорождённого отсутствует дыхание и пульс. Тоны сердца 48 в минуту. </w:t>
      </w:r>
    </w:p>
    <w:p w:rsidR="000E7BA8" w:rsidRPr="000E7BA8" w:rsidRDefault="000E7BA8" w:rsidP="00DA2615">
      <w:pPr>
        <w:widowControl/>
        <w:autoSpaceDE/>
        <w:autoSpaceDN/>
        <w:adjustRightInd/>
        <w:spacing w:line="276" w:lineRule="auto"/>
        <w:ind w:firstLine="709"/>
        <w:rPr>
          <w:b/>
          <w:sz w:val="28"/>
          <w:szCs w:val="28"/>
        </w:rPr>
      </w:pPr>
      <w:r w:rsidRPr="000E7BA8">
        <w:rPr>
          <w:b/>
          <w:sz w:val="28"/>
          <w:szCs w:val="28"/>
        </w:rPr>
        <w:t>Задания:</w:t>
      </w:r>
    </w:p>
    <w:p w:rsidR="00642220" w:rsidRPr="00FC4356" w:rsidRDefault="00642220" w:rsidP="00DA2615">
      <w:pPr>
        <w:pStyle w:val="aa"/>
        <w:widowControl/>
        <w:autoSpaceDE/>
        <w:autoSpaceDN/>
        <w:adjustRightInd/>
        <w:spacing w:line="276" w:lineRule="auto"/>
        <w:ind w:left="709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Окажите неотложную помощь.</w:t>
      </w:r>
    </w:p>
    <w:p w:rsidR="00F802A5" w:rsidRDefault="00F802A5" w:rsidP="00DA2615">
      <w:pPr>
        <w:widowControl/>
        <w:autoSpaceDE/>
        <w:autoSpaceDN/>
        <w:adjustRightInd/>
        <w:spacing w:line="276" w:lineRule="auto"/>
        <w:ind w:firstLine="709"/>
        <w:jc w:val="both"/>
      </w:pPr>
    </w:p>
    <w:p w:rsidR="004709ED" w:rsidRDefault="004709ED" w:rsidP="00DA2615">
      <w:pPr>
        <w:widowControl/>
        <w:autoSpaceDE/>
        <w:autoSpaceDN/>
        <w:adjustRightInd/>
        <w:spacing w:line="276" w:lineRule="auto"/>
        <w:ind w:firstLine="709"/>
        <w:jc w:val="both"/>
      </w:pPr>
    </w:p>
    <w:p w:rsidR="00096496" w:rsidRDefault="00096496" w:rsidP="00DA2615">
      <w:pPr>
        <w:widowControl/>
        <w:autoSpaceDE/>
        <w:autoSpaceDN/>
        <w:adjustRightInd/>
        <w:spacing w:line="276" w:lineRule="auto"/>
        <w:ind w:firstLine="709"/>
        <w:jc w:val="both"/>
      </w:pPr>
    </w:p>
    <w:p w:rsidR="00096496" w:rsidRDefault="00096496" w:rsidP="00DA2615">
      <w:pPr>
        <w:widowControl/>
        <w:autoSpaceDE/>
        <w:autoSpaceDN/>
        <w:adjustRightInd/>
        <w:spacing w:line="276" w:lineRule="auto"/>
        <w:ind w:firstLine="709"/>
        <w:jc w:val="both"/>
      </w:pPr>
    </w:p>
    <w:p w:rsidR="00D75501" w:rsidRDefault="00D75501" w:rsidP="00DA2615">
      <w:pPr>
        <w:widowControl/>
        <w:autoSpaceDE/>
        <w:autoSpaceDN/>
        <w:adjustRightInd/>
        <w:spacing w:line="276" w:lineRule="auto"/>
        <w:ind w:firstLine="709"/>
        <w:jc w:val="both"/>
      </w:pPr>
    </w:p>
    <w:p w:rsidR="004709ED" w:rsidRDefault="004709ED" w:rsidP="00DA2615">
      <w:pPr>
        <w:widowControl/>
        <w:autoSpaceDE/>
        <w:autoSpaceDN/>
        <w:adjustRightInd/>
        <w:spacing w:line="276" w:lineRule="auto"/>
        <w:ind w:firstLine="709"/>
        <w:jc w:val="both"/>
      </w:pPr>
    </w:p>
    <w:p w:rsidR="00123498" w:rsidRPr="000E7BA8" w:rsidRDefault="00123498" w:rsidP="00123498">
      <w:pPr>
        <w:pStyle w:val="ac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Задача 3</w:t>
      </w:r>
      <w:r w:rsidRPr="00D93CC2">
        <w:rPr>
          <w:b/>
          <w:sz w:val="28"/>
          <w:szCs w:val="28"/>
        </w:rPr>
        <w:t>.</w:t>
      </w:r>
      <w:r w:rsidRPr="00D93CC2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В родильном зале роды при сроке 3</w:t>
      </w:r>
      <w:r w:rsidR="00EF6663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 недель. У новорождённого отсутствует дыхание и пульс. Тоны сердца не определяются. </w:t>
      </w:r>
    </w:p>
    <w:p w:rsidR="00123498" w:rsidRPr="000E7BA8" w:rsidRDefault="00123498" w:rsidP="00123498">
      <w:pPr>
        <w:widowControl/>
        <w:autoSpaceDE/>
        <w:autoSpaceDN/>
        <w:adjustRightInd/>
        <w:spacing w:line="276" w:lineRule="auto"/>
        <w:ind w:firstLine="709"/>
        <w:rPr>
          <w:b/>
          <w:sz w:val="28"/>
          <w:szCs w:val="28"/>
        </w:rPr>
      </w:pPr>
      <w:r w:rsidRPr="000E7BA8">
        <w:rPr>
          <w:b/>
          <w:sz w:val="28"/>
          <w:szCs w:val="28"/>
        </w:rPr>
        <w:t>Задания:</w:t>
      </w:r>
    </w:p>
    <w:p w:rsidR="00123498" w:rsidRPr="00FC4356" w:rsidRDefault="00123498" w:rsidP="00123498">
      <w:pPr>
        <w:pStyle w:val="aa"/>
        <w:widowControl/>
        <w:autoSpaceDE/>
        <w:autoSpaceDN/>
        <w:adjustRightInd/>
        <w:spacing w:line="276" w:lineRule="auto"/>
        <w:ind w:left="709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Окажите неотложную помощь.</w:t>
      </w:r>
    </w:p>
    <w:p w:rsidR="00123498" w:rsidRDefault="00123498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bCs/>
          <w:iCs/>
          <w:sz w:val="28"/>
          <w:szCs w:val="32"/>
        </w:rPr>
      </w:pPr>
      <w:r>
        <w:rPr>
          <w:rFonts w:eastAsia="Calibri"/>
        </w:rPr>
        <w:br w:type="page"/>
      </w:r>
    </w:p>
    <w:p w:rsidR="00032FF4" w:rsidRPr="00F9230A" w:rsidRDefault="00911610" w:rsidP="00F9230A">
      <w:pPr>
        <w:pStyle w:val="2"/>
        <w:rPr>
          <w:rFonts w:eastAsia="Calibri"/>
        </w:rPr>
      </w:pPr>
      <w:bookmarkStart w:id="62" w:name="_Toc107926662"/>
      <w:r w:rsidRPr="00F9230A">
        <w:rPr>
          <w:rFonts w:eastAsia="Calibri"/>
        </w:rPr>
        <w:lastRenderedPageBreak/>
        <w:t>4 Эталоны ответов</w:t>
      </w:r>
      <w:r w:rsidR="006F5891" w:rsidRPr="00F9230A">
        <w:rPr>
          <w:rFonts w:eastAsia="Calibri"/>
        </w:rPr>
        <w:t xml:space="preserve"> к </w:t>
      </w:r>
      <w:r w:rsidR="00032FF4" w:rsidRPr="00F9230A">
        <w:rPr>
          <w:rFonts w:eastAsia="Calibri"/>
        </w:rPr>
        <w:t>с</w:t>
      </w:r>
      <w:r w:rsidR="006F5891" w:rsidRPr="00F9230A">
        <w:rPr>
          <w:rFonts w:eastAsia="Calibri"/>
        </w:rPr>
        <w:t>итуационным задачам</w:t>
      </w:r>
      <w:bookmarkEnd w:id="62"/>
      <w:r w:rsidR="006F5891" w:rsidRPr="00F9230A">
        <w:rPr>
          <w:rFonts w:eastAsia="Calibri"/>
        </w:rPr>
        <w:t xml:space="preserve"> </w:t>
      </w:r>
    </w:p>
    <w:p w:rsidR="00032FF4" w:rsidRDefault="00032FF4" w:rsidP="00DA2615">
      <w:pPr>
        <w:pStyle w:val="2"/>
        <w:ind w:left="0" w:firstLine="709"/>
        <w:rPr>
          <w:rFonts w:eastAsia="Calibri"/>
        </w:rPr>
      </w:pPr>
    </w:p>
    <w:p w:rsidR="00032FF4" w:rsidRPr="00FC4356" w:rsidRDefault="00032FF4" w:rsidP="00DA2615">
      <w:pPr>
        <w:widowControl/>
        <w:autoSpaceDE/>
        <w:autoSpaceDN/>
        <w:adjustRightInd/>
        <w:spacing w:line="276" w:lineRule="auto"/>
        <w:ind w:firstLine="709"/>
        <w:rPr>
          <w:b/>
          <w:sz w:val="28"/>
          <w:szCs w:val="28"/>
        </w:rPr>
      </w:pPr>
      <w:r w:rsidRPr="00FC4356">
        <w:rPr>
          <w:b/>
          <w:sz w:val="28"/>
          <w:szCs w:val="28"/>
        </w:rPr>
        <w:t>Эталон ответа</w:t>
      </w:r>
      <w:r>
        <w:rPr>
          <w:b/>
          <w:sz w:val="28"/>
          <w:szCs w:val="28"/>
        </w:rPr>
        <w:t xml:space="preserve"> к задаче 1.</w:t>
      </w:r>
    </w:p>
    <w:p w:rsidR="00032FF4" w:rsidRPr="002051E3" w:rsidRDefault="002051E3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2051E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32FF4" w:rsidRPr="002051E3">
        <w:rPr>
          <w:sz w:val="28"/>
          <w:szCs w:val="28"/>
        </w:rPr>
        <w:t xml:space="preserve">Механическая асфиксия. </w:t>
      </w:r>
      <w:r w:rsidR="003826A5">
        <w:rPr>
          <w:sz w:val="28"/>
          <w:szCs w:val="28"/>
        </w:rPr>
        <w:t>Истинное</w:t>
      </w:r>
      <w:r w:rsidR="00032FF4" w:rsidRPr="002051E3">
        <w:rPr>
          <w:sz w:val="28"/>
          <w:szCs w:val="28"/>
        </w:rPr>
        <w:t xml:space="preserve"> утопление в пресной воде. Клиническая смерть.</w:t>
      </w:r>
    </w:p>
    <w:p w:rsidR="00032FF4" w:rsidRDefault="002051E3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2051E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AF5C43">
        <w:rPr>
          <w:sz w:val="28"/>
          <w:szCs w:val="28"/>
        </w:rPr>
        <w:t>П</w:t>
      </w:r>
      <w:r w:rsidR="00032FF4" w:rsidRPr="00FC4356">
        <w:rPr>
          <w:sz w:val="28"/>
          <w:szCs w:val="28"/>
        </w:rPr>
        <w:t xml:space="preserve">оложить </w:t>
      </w:r>
      <w:r w:rsidR="00CD2095">
        <w:rPr>
          <w:sz w:val="28"/>
          <w:szCs w:val="28"/>
        </w:rPr>
        <w:t>ребёнка</w:t>
      </w:r>
      <w:r w:rsidR="00032FF4" w:rsidRPr="00FC4356">
        <w:rPr>
          <w:sz w:val="28"/>
          <w:szCs w:val="28"/>
        </w:rPr>
        <w:t xml:space="preserve"> лицом вниз (через колено</w:t>
      </w:r>
      <w:r w:rsidR="00032FF4">
        <w:rPr>
          <w:sz w:val="28"/>
          <w:szCs w:val="28"/>
        </w:rPr>
        <w:t>, что бы голова была ниже уровня таза</w:t>
      </w:r>
      <w:r w:rsidR="00032FF4" w:rsidRPr="00FC4356">
        <w:rPr>
          <w:sz w:val="28"/>
          <w:szCs w:val="28"/>
        </w:rPr>
        <w:t xml:space="preserve">) и несколько раз энергично </w:t>
      </w:r>
      <w:r w:rsidR="00032FF4">
        <w:rPr>
          <w:sz w:val="28"/>
          <w:szCs w:val="28"/>
        </w:rPr>
        <w:t>надавить</w:t>
      </w:r>
      <w:r w:rsidR="00032FF4" w:rsidRPr="00FC4356">
        <w:rPr>
          <w:sz w:val="28"/>
          <w:szCs w:val="28"/>
        </w:rPr>
        <w:t xml:space="preserve"> руками </w:t>
      </w:r>
      <w:r w:rsidR="00032FF4">
        <w:rPr>
          <w:sz w:val="28"/>
          <w:szCs w:val="28"/>
        </w:rPr>
        <w:t>на</w:t>
      </w:r>
      <w:r w:rsidR="00032FF4" w:rsidRPr="00FC4356">
        <w:rPr>
          <w:sz w:val="28"/>
          <w:szCs w:val="28"/>
        </w:rPr>
        <w:t xml:space="preserve"> </w:t>
      </w:r>
      <w:r w:rsidR="00032FF4">
        <w:rPr>
          <w:sz w:val="28"/>
          <w:szCs w:val="28"/>
        </w:rPr>
        <w:t xml:space="preserve">нижний отдел </w:t>
      </w:r>
      <w:r w:rsidR="00032FF4" w:rsidRPr="00FC4356">
        <w:rPr>
          <w:sz w:val="28"/>
          <w:szCs w:val="28"/>
        </w:rPr>
        <w:t>г</w:t>
      </w:r>
      <w:r w:rsidR="00032FF4">
        <w:rPr>
          <w:sz w:val="28"/>
          <w:szCs w:val="28"/>
        </w:rPr>
        <w:t xml:space="preserve">рудной клетки и </w:t>
      </w:r>
      <w:proofErr w:type="spellStart"/>
      <w:r w:rsidR="00032FF4">
        <w:rPr>
          <w:sz w:val="28"/>
          <w:szCs w:val="28"/>
        </w:rPr>
        <w:t>эпигастральную</w:t>
      </w:r>
      <w:proofErr w:type="spellEnd"/>
      <w:r w:rsidR="00032FF4">
        <w:rPr>
          <w:sz w:val="28"/>
          <w:szCs w:val="28"/>
        </w:rPr>
        <w:t xml:space="preserve"> область </w:t>
      </w:r>
      <w:r w:rsidR="00032FF4" w:rsidRPr="00FC4356">
        <w:rPr>
          <w:sz w:val="28"/>
          <w:szCs w:val="28"/>
        </w:rPr>
        <w:t xml:space="preserve">(удалить воду из желудка). </w:t>
      </w:r>
      <w:r w:rsidR="00032FF4">
        <w:rPr>
          <w:sz w:val="28"/>
          <w:szCs w:val="28"/>
        </w:rPr>
        <w:t xml:space="preserve">Надавить на корень языка. При появлении рвотного рефлекса можно исключить клиническую смерть. При отсутствии рвотного рефлекса возможно произвольное истечение жидкости из желудка. </w:t>
      </w:r>
    </w:p>
    <w:p w:rsidR="00032FF4" w:rsidRDefault="00032FF4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FC4356">
        <w:rPr>
          <w:sz w:val="28"/>
          <w:szCs w:val="28"/>
        </w:rPr>
        <w:t xml:space="preserve">Затем повернуть </w:t>
      </w:r>
      <w:r>
        <w:rPr>
          <w:sz w:val="28"/>
          <w:szCs w:val="28"/>
        </w:rPr>
        <w:t>пострадавшего</w:t>
      </w:r>
      <w:r w:rsidRPr="00FC4356">
        <w:rPr>
          <w:sz w:val="28"/>
          <w:szCs w:val="28"/>
        </w:rPr>
        <w:t xml:space="preserve"> на спину</w:t>
      </w:r>
      <w:r>
        <w:rPr>
          <w:sz w:val="28"/>
          <w:szCs w:val="28"/>
        </w:rPr>
        <w:t>,</w:t>
      </w:r>
      <w:r w:rsidRPr="00FC435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C4356">
        <w:rPr>
          <w:sz w:val="28"/>
          <w:szCs w:val="28"/>
        </w:rPr>
        <w:t>свободить ротовую полость от инородных тел и сразу же приступить</w:t>
      </w:r>
      <w:r>
        <w:rPr>
          <w:sz w:val="28"/>
          <w:szCs w:val="28"/>
        </w:rPr>
        <w:t xml:space="preserve"> к СЛР</w:t>
      </w:r>
      <w:r w:rsidR="00AF5C43">
        <w:rPr>
          <w:sz w:val="28"/>
          <w:szCs w:val="28"/>
        </w:rPr>
        <w:t xml:space="preserve"> начав с ИВЛ</w:t>
      </w:r>
      <w:r>
        <w:rPr>
          <w:sz w:val="28"/>
          <w:szCs w:val="28"/>
        </w:rPr>
        <w:t xml:space="preserve">. По возможности следует, </w:t>
      </w:r>
      <w:r w:rsidRPr="00FC4356">
        <w:rPr>
          <w:sz w:val="28"/>
          <w:szCs w:val="28"/>
        </w:rPr>
        <w:t xml:space="preserve">как можно раньше перейти на ИВЛ 100% кислородом. </w:t>
      </w:r>
    </w:p>
    <w:p w:rsidR="00032FF4" w:rsidRDefault="00032FF4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фельдшер готовит к работе дефибриллятор. </w:t>
      </w:r>
    </w:p>
    <w:p w:rsidR="00032FF4" w:rsidRDefault="00032FF4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A1118B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ажно</w:t>
      </w:r>
      <w:r w:rsidRPr="00A1118B">
        <w:rPr>
          <w:i/>
          <w:sz w:val="28"/>
          <w:szCs w:val="28"/>
        </w:rPr>
        <w:t xml:space="preserve">! </w:t>
      </w:r>
      <w:r>
        <w:rPr>
          <w:i/>
          <w:sz w:val="28"/>
          <w:szCs w:val="28"/>
        </w:rPr>
        <w:t>Безопасность п</w:t>
      </w:r>
      <w:r w:rsidRPr="00A1118B">
        <w:rPr>
          <w:i/>
          <w:sz w:val="28"/>
          <w:szCs w:val="28"/>
        </w:rPr>
        <w:t>ри использовании дефибриллятора – высушить пострадавшего, не использовать во влажных условиях (мокрый песок, мокрая трава и т.д.).</w:t>
      </w:r>
      <w:r>
        <w:rPr>
          <w:sz w:val="28"/>
          <w:szCs w:val="28"/>
        </w:rPr>
        <w:t xml:space="preserve"> </w:t>
      </w:r>
    </w:p>
    <w:p w:rsidR="00032FF4" w:rsidRDefault="00032FF4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Произвести оценку ритма и принять решение о проведении дефибрилляции (</w:t>
      </w:r>
      <w:proofErr w:type="gramStart"/>
      <w:r>
        <w:rPr>
          <w:sz w:val="28"/>
          <w:szCs w:val="28"/>
        </w:rPr>
        <w:t>показана</w:t>
      </w:r>
      <w:proofErr w:type="gramEnd"/>
      <w:r>
        <w:rPr>
          <w:sz w:val="28"/>
          <w:szCs w:val="28"/>
        </w:rPr>
        <w:t>, не показана). Продолжить оказание помощи по соответствующему алгоритму.</w:t>
      </w:r>
    </w:p>
    <w:p w:rsidR="00032FF4" w:rsidRDefault="00397674" w:rsidP="00DA2615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Госпитализация обязательна</w:t>
      </w:r>
      <w:r w:rsidR="00AF5C43">
        <w:rPr>
          <w:sz w:val="28"/>
          <w:szCs w:val="28"/>
        </w:rPr>
        <w:t>. Ч</w:t>
      </w:r>
      <w:r w:rsidR="00032FF4" w:rsidRPr="00FC4356">
        <w:rPr>
          <w:sz w:val="28"/>
          <w:szCs w:val="28"/>
        </w:rPr>
        <w:t>асто встречаются</w:t>
      </w:r>
      <w:r w:rsidR="00032FF4">
        <w:rPr>
          <w:sz w:val="28"/>
          <w:szCs w:val="28"/>
        </w:rPr>
        <w:t xml:space="preserve"> п</w:t>
      </w:r>
      <w:r w:rsidR="00032FF4" w:rsidRPr="00FC4356">
        <w:rPr>
          <w:sz w:val="28"/>
          <w:szCs w:val="28"/>
        </w:rPr>
        <w:t xml:space="preserve">оздние осложнения со стороны легких (синдром «вторичного утопления»). </w:t>
      </w:r>
    </w:p>
    <w:p w:rsidR="00032FF4" w:rsidRDefault="00032FF4" w:rsidP="00DA2615">
      <w:pPr>
        <w:widowControl/>
        <w:adjustRightInd/>
        <w:spacing w:line="276" w:lineRule="auto"/>
        <w:ind w:firstLine="709"/>
        <w:rPr>
          <w:b/>
          <w:color w:val="000000"/>
          <w:sz w:val="28"/>
          <w:szCs w:val="28"/>
        </w:rPr>
      </w:pPr>
    </w:p>
    <w:p w:rsidR="00096496" w:rsidRDefault="00096496">
      <w:pPr>
        <w:widowControl/>
        <w:autoSpaceDE/>
        <w:autoSpaceDN/>
        <w:adjustRightInd/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032FF4" w:rsidRPr="00642220" w:rsidRDefault="00032FF4" w:rsidP="00DA2615">
      <w:pPr>
        <w:widowControl/>
        <w:adjustRightInd/>
        <w:spacing w:line="276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Эталон ответа к задаче 2.</w:t>
      </w:r>
    </w:p>
    <w:p w:rsidR="0025038D" w:rsidRDefault="002051E3" w:rsidP="0025038D">
      <w:pPr>
        <w:widowControl/>
        <w:adjustRightInd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2051E3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25038D" w:rsidRPr="0025038D">
        <w:t xml:space="preserve"> </w:t>
      </w:r>
      <w:r w:rsidR="0025038D">
        <w:rPr>
          <w:color w:val="000000"/>
          <w:sz w:val="28"/>
          <w:szCs w:val="28"/>
        </w:rPr>
        <w:t>Высушить н</w:t>
      </w:r>
      <w:r w:rsidR="0025038D" w:rsidRPr="0025038D">
        <w:rPr>
          <w:color w:val="000000"/>
          <w:sz w:val="28"/>
          <w:szCs w:val="28"/>
        </w:rPr>
        <w:t>оворождённого</w:t>
      </w:r>
      <w:r w:rsidR="0025038D">
        <w:rPr>
          <w:color w:val="000000"/>
          <w:sz w:val="28"/>
          <w:szCs w:val="28"/>
        </w:rPr>
        <w:t>, у</w:t>
      </w:r>
      <w:r w:rsidR="0025038D" w:rsidRPr="0025038D">
        <w:rPr>
          <w:color w:val="000000"/>
          <w:sz w:val="28"/>
          <w:szCs w:val="28"/>
        </w:rPr>
        <w:t>брать все мокрые простыни</w:t>
      </w:r>
      <w:r w:rsidR="0025038D">
        <w:rPr>
          <w:color w:val="000000"/>
          <w:sz w:val="28"/>
          <w:szCs w:val="28"/>
        </w:rPr>
        <w:t xml:space="preserve">, согреть. Тактильная стимуляция дыхания. </w:t>
      </w:r>
      <w:r w:rsidR="0025038D" w:rsidRPr="0025038D">
        <w:rPr>
          <w:color w:val="000000"/>
          <w:sz w:val="28"/>
          <w:szCs w:val="28"/>
        </w:rPr>
        <w:t>Начать отсчёт времени</w:t>
      </w:r>
      <w:r w:rsidR="0025038D">
        <w:rPr>
          <w:color w:val="000000"/>
          <w:sz w:val="28"/>
          <w:szCs w:val="28"/>
        </w:rPr>
        <w:t>.</w:t>
      </w:r>
      <w:r w:rsidR="0025038D" w:rsidRPr="0025038D">
        <w:rPr>
          <w:b/>
          <w:color w:val="000000"/>
          <w:sz w:val="28"/>
          <w:szCs w:val="28"/>
        </w:rPr>
        <w:t xml:space="preserve"> </w:t>
      </w:r>
    </w:p>
    <w:p w:rsidR="00F52973" w:rsidRDefault="002051E3" w:rsidP="0025038D">
      <w:pPr>
        <w:widowControl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051E3">
        <w:rPr>
          <w:b/>
          <w:color w:val="000000"/>
          <w:sz w:val="28"/>
          <w:szCs w:val="28"/>
        </w:rPr>
        <w:t>2</w:t>
      </w:r>
      <w:r w:rsidR="00092E56">
        <w:rPr>
          <w:b/>
          <w:color w:val="000000"/>
          <w:sz w:val="28"/>
          <w:szCs w:val="28"/>
        </w:rPr>
        <w:t xml:space="preserve">. </w:t>
      </w:r>
      <w:r w:rsidR="0025038D" w:rsidRPr="0025038D">
        <w:rPr>
          <w:color w:val="000000"/>
          <w:sz w:val="28"/>
          <w:szCs w:val="28"/>
        </w:rPr>
        <w:t>Открыть дыхательные пути</w:t>
      </w:r>
      <w:r w:rsidR="0025038D">
        <w:rPr>
          <w:color w:val="000000"/>
          <w:sz w:val="28"/>
          <w:szCs w:val="28"/>
        </w:rPr>
        <w:t xml:space="preserve">. Аспирация по показаниям. </w:t>
      </w:r>
      <w:r w:rsidR="00424B7B">
        <w:rPr>
          <w:color w:val="000000"/>
          <w:sz w:val="28"/>
          <w:szCs w:val="28"/>
        </w:rPr>
        <w:t>Выполнить</w:t>
      </w:r>
      <w:r w:rsidR="0025038D" w:rsidRPr="0025038D">
        <w:rPr>
          <w:color w:val="000000"/>
          <w:sz w:val="28"/>
          <w:szCs w:val="28"/>
        </w:rPr>
        <w:t xml:space="preserve"> 5 вдохов</w:t>
      </w:r>
      <w:r w:rsidR="0025038D">
        <w:rPr>
          <w:color w:val="000000"/>
          <w:sz w:val="28"/>
          <w:szCs w:val="28"/>
        </w:rPr>
        <w:t xml:space="preserve"> воздухом дыхательным мешком. </w:t>
      </w:r>
      <w:r w:rsidR="0025038D" w:rsidRPr="0025038D">
        <w:rPr>
          <w:color w:val="000000"/>
          <w:sz w:val="28"/>
          <w:szCs w:val="28"/>
        </w:rPr>
        <w:t>Наблюдать за движениями грудной клетки</w:t>
      </w:r>
      <w:r w:rsidR="0025038D">
        <w:rPr>
          <w:color w:val="000000"/>
          <w:sz w:val="28"/>
          <w:szCs w:val="28"/>
        </w:rPr>
        <w:t>.</w:t>
      </w:r>
      <w:r w:rsidR="0025038D" w:rsidRPr="0025038D">
        <w:rPr>
          <w:color w:val="000000"/>
          <w:sz w:val="28"/>
          <w:szCs w:val="28"/>
        </w:rPr>
        <w:t xml:space="preserve"> Мониторинг SpO</w:t>
      </w:r>
      <w:r w:rsidR="0025038D" w:rsidRPr="0025038D">
        <w:rPr>
          <w:color w:val="000000"/>
          <w:sz w:val="28"/>
          <w:szCs w:val="28"/>
          <w:vertAlign w:val="subscript"/>
        </w:rPr>
        <w:t>2</w:t>
      </w:r>
      <w:r w:rsidR="0025038D">
        <w:rPr>
          <w:color w:val="000000"/>
          <w:sz w:val="28"/>
          <w:szCs w:val="28"/>
          <w:vertAlign w:val="subscript"/>
        </w:rPr>
        <w:t xml:space="preserve"> </w:t>
      </w:r>
      <w:r w:rsidR="0025038D">
        <w:rPr>
          <w:color w:val="000000"/>
          <w:sz w:val="28"/>
          <w:szCs w:val="28"/>
        </w:rPr>
        <w:t>.  Через</w:t>
      </w:r>
      <w:r w:rsidR="00032FF4" w:rsidRPr="000E7BA8">
        <w:rPr>
          <w:color w:val="000000"/>
          <w:sz w:val="28"/>
          <w:szCs w:val="28"/>
        </w:rPr>
        <w:t xml:space="preserve"> </w:t>
      </w:r>
      <w:r w:rsidR="0025038D">
        <w:rPr>
          <w:color w:val="000000"/>
          <w:sz w:val="28"/>
          <w:szCs w:val="28"/>
        </w:rPr>
        <w:t>30</w:t>
      </w:r>
      <w:r w:rsidR="00032FF4" w:rsidRPr="000E7BA8">
        <w:rPr>
          <w:color w:val="000000"/>
          <w:sz w:val="28"/>
          <w:szCs w:val="28"/>
        </w:rPr>
        <w:t xml:space="preserve"> </w:t>
      </w:r>
      <w:r w:rsidR="0025038D">
        <w:rPr>
          <w:color w:val="000000"/>
          <w:sz w:val="28"/>
          <w:szCs w:val="28"/>
        </w:rPr>
        <w:t xml:space="preserve">секунд - оценка </w:t>
      </w:r>
      <w:r w:rsidR="00424B7B">
        <w:rPr>
          <w:color w:val="000000"/>
          <w:sz w:val="28"/>
          <w:szCs w:val="28"/>
        </w:rPr>
        <w:t>сердечных тонов и дыхания</w:t>
      </w:r>
      <w:r w:rsidR="0025038D">
        <w:rPr>
          <w:color w:val="000000"/>
          <w:sz w:val="28"/>
          <w:szCs w:val="28"/>
        </w:rPr>
        <w:t xml:space="preserve">. </w:t>
      </w:r>
    </w:p>
    <w:p w:rsidR="00032FF4" w:rsidRDefault="0025038D" w:rsidP="0025038D">
      <w:pPr>
        <w:widowControl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5038D">
        <w:rPr>
          <w:color w:val="000000"/>
          <w:sz w:val="28"/>
          <w:szCs w:val="28"/>
        </w:rPr>
        <w:t>Если ЧСС не растёт</w:t>
      </w:r>
      <w:r w:rsidR="00F52973">
        <w:rPr>
          <w:color w:val="000000"/>
          <w:sz w:val="28"/>
          <w:szCs w:val="28"/>
        </w:rPr>
        <w:t xml:space="preserve"> –</w:t>
      </w:r>
      <w:r w:rsidR="00424B7B">
        <w:rPr>
          <w:color w:val="000000"/>
          <w:sz w:val="28"/>
          <w:szCs w:val="28"/>
        </w:rPr>
        <w:t xml:space="preserve"> приступить к</w:t>
      </w:r>
      <w:r w:rsidR="00F52973">
        <w:rPr>
          <w:color w:val="000000"/>
          <w:sz w:val="28"/>
          <w:szCs w:val="28"/>
        </w:rPr>
        <w:t xml:space="preserve"> компресси</w:t>
      </w:r>
      <w:r w:rsidR="00424B7B">
        <w:rPr>
          <w:color w:val="000000"/>
          <w:sz w:val="28"/>
          <w:szCs w:val="28"/>
        </w:rPr>
        <w:t>и</w:t>
      </w:r>
      <w:r w:rsidR="00F52973">
        <w:rPr>
          <w:color w:val="000000"/>
          <w:sz w:val="28"/>
          <w:szCs w:val="28"/>
        </w:rPr>
        <w:t xml:space="preserve"> со скоростью 120 в минуту и ИВЛ при соотношении 3</w:t>
      </w:r>
      <w:proofErr w:type="gramStart"/>
      <w:r w:rsidR="00F52973">
        <w:rPr>
          <w:color w:val="000000"/>
          <w:sz w:val="28"/>
          <w:szCs w:val="28"/>
        </w:rPr>
        <w:t xml:space="preserve"> :</w:t>
      </w:r>
      <w:proofErr w:type="gramEnd"/>
      <w:r w:rsidR="00F52973">
        <w:rPr>
          <w:color w:val="000000"/>
          <w:sz w:val="28"/>
          <w:szCs w:val="28"/>
        </w:rPr>
        <w:t xml:space="preserve"> 1. Каждые 30 секунд – оценка </w:t>
      </w:r>
      <w:r w:rsidR="00424B7B">
        <w:rPr>
          <w:color w:val="000000"/>
          <w:sz w:val="28"/>
          <w:szCs w:val="28"/>
        </w:rPr>
        <w:t>тонов, пульса, дыхания</w:t>
      </w:r>
      <w:r w:rsidR="00F52973">
        <w:rPr>
          <w:color w:val="000000"/>
          <w:sz w:val="28"/>
          <w:szCs w:val="28"/>
        </w:rPr>
        <w:t>. При ЧСС более 60 компрессию прекратить. ИВЛ по показаниям. Срочная транспортировка в родильный дом.</w:t>
      </w:r>
    </w:p>
    <w:p w:rsidR="00123498" w:rsidRDefault="00123498" w:rsidP="00123498">
      <w:pPr>
        <w:widowControl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ЧСС менее 60 в минуту - п</w:t>
      </w:r>
      <w:r w:rsidR="00F52973">
        <w:rPr>
          <w:color w:val="000000"/>
          <w:sz w:val="28"/>
          <w:szCs w:val="28"/>
        </w:rPr>
        <w:t>родолжить СЛР 3</w:t>
      </w:r>
      <w:proofErr w:type="gramStart"/>
      <w:r w:rsidR="00F52973">
        <w:rPr>
          <w:color w:val="000000"/>
          <w:sz w:val="28"/>
          <w:szCs w:val="28"/>
        </w:rPr>
        <w:t xml:space="preserve"> :</w:t>
      </w:r>
      <w:proofErr w:type="gramEnd"/>
      <w:r w:rsidR="00F52973">
        <w:rPr>
          <w:color w:val="000000"/>
          <w:sz w:val="28"/>
          <w:szCs w:val="28"/>
        </w:rPr>
        <w:t xml:space="preserve"> 1, обеспечить венозный доступ. Вводить адреналин 0,01мг/кг каждые 3-5минут. Инфузия </w:t>
      </w:r>
      <w:r w:rsidR="00424B7B">
        <w:rPr>
          <w:color w:val="000000"/>
          <w:sz w:val="28"/>
          <w:szCs w:val="28"/>
          <w:lang w:val="en-US"/>
        </w:rPr>
        <w:t>NaCl</w:t>
      </w:r>
      <w:r w:rsidR="00424B7B">
        <w:rPr>
          <w:color w:val="000000"/>
          <w:sz w:val="28"/>
          <w:szCs w:val="28"/>
        </w:rPr>
        <w:t xml:space="preserve"> 0,</w:t>
      </w:r>
      <w:r w:rsidR="00424B7B" w:rsidRPr="00424B7B">
        <w:rPr>
          <w:color w:val="000000"/>
          <w:sz w:val="28"/>
          <w:szCs w:val="28"/>
        </w:rPr>
        <w:t>9%</w:t>
      </w:r>
      <w:r w:rsidR="00424B7B">
        <w:rPr>
          <w:color w:val="000000"/>
          <w:sz w:val="28"/>
          <w:szCs w:val="28"/>
        </w:rPr>
        <w:t xml:space="preserve"> 20 мл/кг. На 5 минуте оценка состояния по шкале Апгар.</w:t>
      </w:r>
      <w:r w:rsidRPr="001234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ЧСС более 60 компрессию прекратить. ИВЛ по показаниям. Срочная транспортировка в родильный дом.</w:t>
      </w:r>
    </w:p>
    <w:p w:rsidR="00F52973" w:rsidRPr="00424B7B" w:rsidRDefault="00F52973" w:rsidP="0025038D">
      <w:pPr>
        <w:widowControl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96496" w:rsidRDefault="00096496" w:rsidP="00123498">
      <w:pPr>
        <w:widowControl/>
        <w:adjustRightInd/>
        <w:spacing w:line="276" w:lineRule="auto"/>
        <w:ind w:firstLine="709"/>
        <w:rPr>
          <w:b/>
          <w:color w:val="000000"/>
          <w:sz w:val="28"/>
          <w:szCs w:val="28"/>
        </w:rPr>
      </w:pPr>
    </w:p>
    <w:p w:rsidR="00F01D6D" w:rsidRDefault="00F01D6D" w:rsidP="00123498">
      <w:pPr>
        <w:widowControl/>
        <w:adjustRightInd/>
        <w:spacing w:line="276" w:lineRule="auto"/>
        <w:ind w:firstLine="709"/>
        <w:rPr>
          <w:b/>
          <w:color w:val="000000"/>
          <w:sz w:val="28"/>
          <w:szCs w:val="28"/>
        </w:rPr>
      </w:pPr>
    </w:p>
    <w:p w:rsidR="00123498" w:rsidRPr="00642220" w:rsidRDefault="00123498" w:rsidP="00123498">
      <w:pPr>
        <w:widowControl/>
        <w:adjustRightInd/>
        <w:spacing w:line="276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Эталон ответа к задаче 3.</w:t>
      </w:r>
    </w:p>
    <w:p w:rsidR="00123498" w:rsidRDefault="00123498" w:rsidP="00123498">
      <w:pPr>
        <w:widowControl/>
        <w:adjustRightInd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2051E3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25038D">
        <w:t xml:space="preserve"> </w:t>
      </w:r>
      <w:r>
        <w:rPr>
          <w:color w:val="000000"/>
          <w:sz w:val="28"/>
          <w:szCs w:val="28"/>
        </w:rPr>
        <w:t>Высушить н</w:t>
      </w:r>
      <w:r w:rsidRPr="0025038D">
        <w:rPr>
          <w:color w:val="000000"/>
          <w:sz w:val="28"/>
          <w:szCs w:val="28"/>
        </w:rPr>
        <w:t>оворождённого</w:t>
      </w:r>
      <w:r>
        <w:rPr>
          <w:color w:val="000000"/>
          <w:sz w:val="28"/>
          <w:szCs w:val="28"/>
        </w:rPr>
        <w:t>, у</w:t>
      </w:r>
      <w:r w:rsidRPr="0025038D">
        <w:rPr>
          <w:color w:val="000000"/>
          <w:sz w:val="28"/>
          <w:szCs w:val="28"/>
        </w:rPr>
        <w:t>брать все мокрые простыни</w:t>
      </w:r>
      <w:r>
        <w:rPr>
          <w:color w:val="000000"/>
          <w:sz w:val="28"/>
          <w:szCs w:val="28"/>
        </w:rPr>
        <w:t xml:space="preserve">, согреть. Тактильная стимуляция дыхания. </w:t>
      </w:r>
      <w:r w:rsidRPr="0025038D">
        <w:rPr>
          <w:color w:val="000000"/>
          <w:sz w:val="28"/>
          <w:szCs w:val="28"/>
        </w:rPr>
        <w:t>Начать отсчёт времени</w:t>
      </w:r>
      <w:r>
        <w:rPr>
          <w:color w:val="000000"/>
          <w:sz w:val="28"/>
          <w:szCs w:val="28"/>
        </w:rPr>
        <w:t>.</w:t>
      </w:r>
      <w:r w:rsidRPr="0025038D">
        <w:rPr>
          <w:b/>
          <w:color w:val="000000"/>
          <w:sz w:val="28"/>
          <w:szCs w:val="28"/>
        </w:rPr>
        <w:t xml:space="preserve"> </w:t>
      </w:r>
    </w:p>
    <w:p w:rsidR="00123498" w:rsidRDefault="00123498" w:rsidP="00123498">
      <w:pPr>
        <w:widowControl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051E3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 </w:t>
      </w:r>
      <w:r w:rsidRPr="0025038D">
        <w:rPr>
          <w:color w:val="000000"/>
          <w:sz w:val="28"/>
          <w:szCs w:val="28"/>
        </w:rPr>
        <w:t>Открыть дыхательные пути</w:t>
      </w:r>
      <w:r>
        <w:rPr>
          <w:color w:val="000000"/>
          <w:sz w:val="28"/>
          <w:szCs w:val="28"/>
        </w:rPr>
        <w:t xml:space="preserve">. Аспирация по показаниям. </w:t>
      </w:r>
      <w:r w:rsidR="00EF6663">
        <w:rPr>
          <w:color w:val="000000"/>
          <w:sz w:val="28"/>
          <w:szCs w:val="28"/>
        </w:rPr>
        <w:t xml:space="preserve">ИВЛ </w:t>
      </w:r>
      <w:r>
        <w:rPr>
          <w:color w:val="000000"/>
          <w:sz w:val="28"/>
          <w:szCs w:val="28"/>
        </w:rPr>
        <w:t xml:space="preserve">дыхательным мешком </w:t>
      </w:r>
      <w:r w:rsidR="00EF6663">
        <w:rPr>
          <w:color w:val="000000"/>
          <w:sz w:val="28"/>
          <w:szCs w:val="28"/>
        </w:rPr>
        <w:t>воздухом</w:t>
      </w:r>
      <w:r>
        <w:rPr>
          <w:color w:val="000000"/>
          <w:sz w:val="28"/>
          <w:szCs w:val="28"/>
        </w:rPr>
        <w:t xml:space="preserve">. </w:t>
      </w:r>
      <w:r w:rsidRPr="0025038D">
        <w:rPr>
          <w:color w:val="000000"/>
          <w:sz w:val="28"/>
          <w:szCs w:val="28"/>
        </w:rPr>
        <w:t>Наблюдать за движениями грудной клетки</w:t>
      </w:r>
      <w:r>
        <w:rPr>
          <w:color w:val="000000"/>
          <w:sz w:val="28"/>
          <w:szCs w:val="28"/>
        </w:rPr>
        <w:t>. Приступить к компрессии со скоростью 120 в минуту и ИВЛ при соотношении 3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1. </w:t>
      </w:r>
      <w:r w:rsidR="00096496">
        <w:rPr>
          <w:color w:val="000000"/>
          <w:sz w:val="28"/>
          <w:szCs w:val="28"/>
        </w:rPr>
        <w:t xml:space="preserve">Интубация трахеи. </w:t>
      </w:r>
      <w:r>
        <w:rPr>
          <w:color w:val="000000"/>
          <w:sz w:val="28"/>
          <w:szCs w:val="28"/>
        </w:rPr>
        <w:t xml:space="preserve">Каждые 30 секунд – оценка тонов, пульса, дыхания. </w:t>
      </w:r>
    </w:p>
    <w:p w:rsidR="00123498" w:rsidRDefault="00123498" w:rsidP="00123498">
      <w:pPr>
        <w:widowControl/>
        <w:adjustRightInd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венозный доступ</w:t>
      </w:r>
      <w:r w:rsidR="00096496">
        <w:rPr>
          <w:color w:val="000000"/>
          <w:sz w:val="28"/>
          <w:szCs w:val="28"/>
        </w:rPr>
        <w:t xml:space="preserve"> путём катетеризации вены пуповины</w:t>
      </w:r>
      <w:r>
        <w:rPr>
          <w:color w:val="000000"/>
          <w:sz w:val="28"/>
          <w:szCs w:val="28"/>
        </w:rPr>
        <w:t>.</w:t>
      </w:r>
      <w:r w:rsidR="000964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Вводить адреналин 0,01мг/кг каждые 3-5минут. Инфузия </w:t>
      </w:r>
      <w:r>
        <w:rPr>
          <w:color w:val="000000"/>
          <w:sz w:val="28"/>
          <w:szCs w:val="28"/>
          <w:lang w:val="en-US"/>
        </w:rPr>
        <w:t>NaCl</w:t>
      </w:r>
      <w:r>
        <w:rPr>
          <w:color w:val="000000"/>
          <w:sz w:val="28"/>
          <w:szCs w:val="28"/>
        </w:rPr>
        <w:t xml:space="preserve"> 0,</w:t>
      </w:r>
      <w:r w:rsidRPr="00424B7B">
        <w:rPr>
          <w:color w:val="000000"/>
          <w:sz w:val="28"/>
          <w:szCs w:val="28"/>
        </w:rPr>
        <w:t>9%</w:t>
      </w:r>
      <w:r>
        <w:rPr>
          <w:color w:val="000000"/>
          <w:sz w:val="28"/>
          <w:szCs w:val="28"/>
        </w:rPr>
        <w:t xml:space="preserve"> 20 мл/кг. На 5 минуте оценка состояния по шкале Апгар.</w:t>
      </w:r>
      <w:r w:rsidRPr="001234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отсутствии эффекта от СЛР на 10 минуте оценка состояния по шкале Апгар. Зафиксировать смерть. Реанимационные мероприятия прекратить</w:t>
      </w:r>
      <w:r w:rsidR="00096496">
        <w:rPr>
          <w:color w:val="000000"/>
          <w:sz w:val="28"/>
          <w:szCs w:val="28"/>
        </w:rPr>
        <w:t>.</w:t>
      </w:r>
    </w:p>
    <w:p w:rsidR="00032FF4" w:rsidRDefault="00032FF4" w:rsidP="00DA2615">
      <w:pPr>
        <w:widowControl/>
        <w:adjustRightInd/>
        <w:spacing w:line="276" w:lineRule="auto"/>
        <w:ind w:firstLine="709"/>
        <w:rPr>
          <w:b/>
          <w:color w:val="000000"/>
          <w:sz w:val="28"/>
          <w:szCs w:val="28"/>
        </w:rPr>
      </w:pPr>
    </w:p>
    <w:p w:rsidR="00F52973" w:rsidRDefault="00F52973">
      <w:pPr>
        <w:widowControl/>
        <w:autoSpaceDE/>
        <w:autoSpaceDN/>
        <w:adjustRightInd/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C76523" w:rsidRPr="00F9230A" w:rsidRDefault="00F85B57" w:rsidP="00495A99">
      <w:pPr>
        <w:pStyle w:val="1"/>
      </w:pPr>
      <w:bookmarkStart w:id="63" w:name="_Toc107926663"/>
      <w:r w:rsidRPr="00F9230A">
        <w:lastRenderedPageBreak/>
        <w:t>СПИСОК ИСПОЛЬЗУЕМ</w:t>
      </w:r>
      <w:r w:rsidR="007548A8" w:rsidRPr="00F9230A">
        <w:t>ЫХ ИСТОЧНИКОВ</w:t>
      </w:r>
      <w:bookmarkEnd w:id="63"/>
      <w:r w:rsidR="007548A8" w:rsidRPr="00F9230A">
        <w:t xml:space="preserve"> </w:t>
      </w:r>
      <w:bookmarkEnd w:id="60"/>
    </w:p>
    <w:p w:rsidR="00BE0956" w:rsidRPr="00A52293" w:rsidRDefault="00BE0956" w:rsidP="00DA2615">
      <w:pPr>
        <w:spacing w:line="276" w:lineRule="auto"/>
        <w:ind w:firstLine="709"/>
        <w:jc w:val="both"/>
        <w:rPr>
          <w:sz w:val="28"/>
          <w:szCs w:val="28"/>
        </w:rPr>
      </w:pPr>
    </w:p>
    <w:p w:rsidR="00422E30" w:rsidRDefault="00096496" w:rsidP="00C36CA4">
      <w:pPr>
        <w:pStyle w:val="aa"/>
        <w:numPr>
          <w:ilvl w:val="0"/>
          <w:numId w:val="17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096496">
        <w:rPr>
          <w:sz w:val="28"/>
          <w:szCs w:val="28"/>
        </w:rPr>
        <w:t xml:space="preserve">Александрович Ю.С. </w:t>
      </w:r>
      <w:r>
        <w:rPr>
          <w:sz w:val="28"/>
          <w:szCs w:val="28"/>
        </w:rPr>
        <w:t xml:space="preserve">Гордеев В.И. </w:t>
      </w:r>
      <w:r w:rsidRPr="00096496">
        <w:rPr>
          <w:sz w:val="28"/>
          <w:szCs w:val="28"/>
        </w:rPr>
        <w:t>Базисная и</w:t>
      </w:r>
      <w:r>
        <w:rPr>
          <w:sz w:val="28"/>
          <w:szCs w:val="28"/>
        </w:rPr>
        <w:t xml:space="preserve"> расширенная реанимация у детей.</w:t>
      </w:r>
      <w:r w:rsidRPr="000964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Практическое руководство. </w:t>
      </w:r>
      <w:r>
        <w:rPr>
          <w:sz w:val="28"/>
          <w:szCs w:val="28"/>
          <w:lang w:val="en-US"/>
        </w:rPr>
        <w:t>SOTIS</w:t>
      </w:r>
      <w:r>
        <w:rPr>
          <w:sz w:val="28"/>
          <w:szCs w:val="28"/>
        </w:rPr>
        <w:t xml:space="preserve">: Санкт-Петербург, </w:t>
      </w:r>
      <w:r w:rsidRPr="00096496">
        <w:rPr>
          <w:sz w:val="28"/>
          <w:szCs w:val="28"/>
        </w:rPr>
        <w:t>2007</w:t>
      </w:r>
      <w:r>
        <w:rPr>
          <w:sz w:val="28"/>
          <w:szCs w:val="28"/>
        </w:rPr>
        <w:t>.</w:t>
      </w:r>
    </w:p>
    <w:p w:rsidR="00330B60" w:rsidRDefault="00096496" w:rsidP="00422E30">
      <w:pPr>
        <w:pStyle w:val="aa"/>
        <w:spacing w:line="276" w:lineRule="auto"/>
        <w:ind w:left="284"/>
        <w:jc w:val="both"/>
        <w:rPr>
          <w:sz w:val="28"/>
          <w:szCs w:val="28"/>
        </w:rPr>
      </w:pPr>
      <w:r w:rsidRPr="00096496">
        <w:rPr>
          <w:sz w:val="28"/>
          <w:szCs w:val="28"/>
        </w:rPr>
        <w:t xml:space="preserve"> </w:t>
      </w:r>
    </w:p>
    <w:p w:rsidR="00D95E80" w:rsidRDefault="00D95E80" w:rsidP="00C36CA4">
      <w:pPr>
        <w:pStyle w:val="aa"/>
        <w:numPr>
          <w:ilvl w:val="0"/>
          <w:numId w:val="17"/>
        </w:numPr>
        <w:spacing w:line="276" w:lineRule="auto"/>
        <w:ind w:left="284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Сердечно-лёгочная</w:t>
      </w:r>
      <w:proofErr w:type="gramEnd"/>
      <w:r>
        <w:rPr>
          <w:sz w:val="28"/>
          <w:szCs w:val="28"/>
        </w:rPr>
        <w:t xml:space="preserve"> реанимации у детей. </w:t>
      </w:r>
      <w:r w:rsidRPr="006662A2">
        <w:rPr>
          <w:sz w:val="28"/>
          <w:szCs w:val="28"/>
        </w:rPr>
        <w:t>К</w:t>
      </w:r>
      <w:r>
        <w:rPr>
          <w:sz w:val="28"/>
          <w:szCs w:val="28"/>
        </w:rPr>
        <w:t xml:space="preserve">линические рекомендации. Российский национальный совет по реанимации. Объединение детских анестезиологов и реаниматологов России. </w:t>
      </w:r>
      <w:r w:rsidR="002A3BA6">
        <w:rPr>
          <w:sz w:val="28"/>
          <w:szCs w:val="28"/>
        </w:rPr>
        <w:t xml:space="preserve">В.В. </w:t>
      </w:r>
      <w:r w:rsidRPr="006662A2">
        <w:rPr>
          <w:sz w:val="28"/>
          <w:szCs w:val="28"/>
        </w:rPr>
        <w:t>Мороз</w:t>
      </w:r>
      <w:r w:rsidR="002A3BA6">
        <w:rPr>
          <w:sz w:val="28"/>
          <w:szCs w:val="28"/>
        </w:rPr>
        <w:t>, В.В. Лазарев. М, 2</w:t>
      </w:r>
      <w:r>
        <w:rPr>
          <w:sz w:val="28"/>
          <w:szCs w:val="28"/>
        </w:rPr>
        <w:t>014</w:t>
      </w:r>
      <w:r w:rsidRPr="006662A2">
        <w:rPr>
          <w:sz w:val="28"/>
          <w:szCs w:val="28"/>
        </w:rPr>
        <w:t>.</w:t>
      </w:r>
    </w:p>
    <w:p w:rsidR="00D95E80" w:rsidRPr="00D95E80" w:rsidRDefault="00D95E80" w:rsidP="00D95E80">
      <w:pPr>
        <w:spacing w:line="276" w:lineRule="auto"/>
        <w:jc w:val="both"/>
        <w:rPr>
          <w:sz w:val="28"/>
          <w:szCs w:val="28"/>
        </w:rPr>
      </w:pPr>
    </w:p>
    <w:p w:rsidR="007548A8" w:rsidRDefault="008D27C1" w:rsidP="00C36CA4">
      <w:pPr>
        <w:pStyle w:val="aa"/>
        <w:numPr>
          <w:ilvl w:val="0"/>
          <w:numId w:val="17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8D27C1">
        <w:rPr>
          <w:sz w:val="28"/>
          <w:szCs w:val="28"/>
        </w:rPr>
        <w:t>Сердечно-лёгочная</w:t>
      </w:r>
      <w:r w:rsidR="007548A8" w:rsidRPr="008D27C1">
        <w:rPr>
          <w:sz w:val="28"/>
          <w:szCs w:val="28"/>
        </w:rPr>
        <w:t xml:space="preserve"> реанимация.</w:t>
      </w:r>
      <w:r w:rsidR="007548A8" w:rsidRPr="00112D42">
        <w:t xml:space="preserve"> </w:t>
      </w:r>
      <w:r w:rsidRPr="008D27C1">
        <w:rPr>
          <w:sz w:val="28"/>
          <w:szCs w:val="28"/>
        </w:rPr>
        <w:t>Учебное</w:t>
      </w:r>
      <w:r w:rsidR="007548A8" w:rsidRPr="008D27C1">
        <w:rPr>
          <w:sz w:val="28"/>
          <w:szCs w:val="28"/>
        </w:rPr>
        <w:t xml:space="preserve"> пособие для студентов, ординаторов, аспирантов и врачей.</w:t>
      </w:r>
      <w:r w:rsidR="007548A8" w:rsidRPr="007A5919">
        <w:t xml:space="preserve"> </w:t>
      </w:r>
      <w:r w:rsidR="007548A8" w:rsidRPr="008D27C1">
        <w:rPr>
          <w:sz w:val="28"/>
          <w:szCs w:val="28"/>
        </w:rPr>
        <w:t xml:space="preserve">В.В. Мороз, И.Г. Бобринская, </w:t>
      </w:r>
      <w:r w:rsidRPr="008D27C1">
        <w:rPr>
          <w:sz w:val="28"/>
          <w:szCs w:val="28"/>
        </w:rPr>
        <w:br/>
      </w:r>
      <w:r w:rsidR="007548A8" w:rsidRPr="008D27C1">
        <w:rPr>
          <w:sz w:val="28"/>
          <w:szCs w:val="28"/>
        </w:rPr>
        <w:t xml:space="preserve">В.Ю. Васильев, А.Н. </w:t>
      </w:r>
      <w:proofErr w:type="spellStart"/>
      <w:r w:rsidR="007548A8" w:rsidRPr="008D27C1">
        <w:rPr>
          <w:sz w:val="28"/>
          <w:szCs w:val="28"/>
        </w:rPr>
        <w:t>Кузовлев</w:t>
      </w:r>
      <w:proofErr w:type="spellEnd"/>
      <w:r w:rsidR="007548A8" w:rsidRPr="008D27C1">
        <w:rPr>
          <w:sz w:val="28"/>
          <w:szCs w:val="28"/>
        </w:rPr>
        <w:t>, Е.А. Спиридонова,</w:t>
      </w:r>
      <w:r w:rsidRPr="008D27C1">
        <w:rPr>
          <w:sz w:val="28"/>
          <w:szCs w:val="28"/>
        </w:rPr>
        <w:t xml:space="preserve"> </w:t>
      </w:r>
      <w:r w:rsidR="007548A8" w:rsidRPr="008D27C1">
        <w:rPr>
          <w:sz w:val="28"/>
          <w:szCs w:val="28"/>
        </w:rPr>
        <w:t>Е.А. Тишков. НИИ ОР РАМН, МГМСУ. Москва, 201</w:t>
      </w:r>
      <w:r w:rsidR="00096496" w:rsidRPr="008D27C1">
        <w:rPr>
          <w:sz w:val="28"/>
          <w:szCs w:val="28"/>
        </w:rPr>
        <w:t>7</w:t>
      </w:r>
      <w:r w:rsidR="007548A8" w:rsidRPr="008D27C1">
        <w:rPr>
          <w:sz w:val="28"/>
          <w:szCs w:val="28"/>
        </w:rPr>
        <w:t>год.</w:t>
      </w:r>
    </w:p>
    <w:p w:rsidR="00422E30" w:rsidRPr="00D95E80" w:rsidRDefault="00422E30" w:rsidP="00D95E80">
      <w:pPr>
        <w:spacing w:line="276" w:lineRule="auto"/>
        <w:jc w:val="both"/>
        <w:rPr>
          <w:sz w:val="28"/>
          <w:szCs w:val="28"/>
        </w:rPr>
      </w:pPr>
    </w:p>
    <w:p w:rsidR="006662A2" w:rsidRDefault="007548A8" w:rsidP="00C36CA4">
      <w:pPr>
        <w:pStyle w:val="aa"/>
        <w:numPr>
          <w:ilvl w:val="0"/>
          <w:numId w:val="17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6662A2">
        <w:rPr>
          <w:sz w:val="28"/>
          <w:szCs w:val="28"/>
        </w:rPr>
        <w:t>Стандарт скорой медицинской помощи при внезапной сердечной смерти. Приказ Министерства Здравоохранения РФ от 5.07.2016 N 454н.</w:t>
      </w:r>
    </w:p>
    <w:p w:rsidR="00422E30" w:rsidRPr="00422E30" w:rsidRDefault="00422E30" w:rsidP="00422E30">
      <w:pPr>
        <w:pStyle w:val="aa"/>
        <w:rPr>
          <w:sz w:val="28"/>
          <w:szCs w:val="28"/>
        </w:rPr>
      </w:pPr>
    </w:p>
    <w:p w:rsidR="006662A2" w:rsidRDefault="006662A2" w:rsidP="00C36CA4">
      <w:pPr>
        <w:pStyle w:val="aa"/>
        <w:numPr>
          <w:ilvl w:val="0"/>
          <w:numId w:val="17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6662A2">
        <w:rPr>
          <w:sz w:val="28"/>
          <w:szCs w:val="28"/>
        </w:rPr>
        <w:t>О медицинских критериях рождения, форме документа о рождении и порядке ее выдачи. Приказ Мин</w:t>
      </w:r>
      <w:r>
        <w:rPr>
          <w:sz w:val="28"/>
          <w:szCs w:val="28"/>
        </w:rPr>
        <w:t xml:space="preserve">истерства </w:t>
      </w:r>
      <w:r w:rsidRPr="006662A2">
        <w:rPr>
          <w:sz w:val="28"/>
          <w:szCs w:val="28"/>
        </w:rPr>
        <w:t>здрав</w:t>
      </w:r>
      <w:r>
        <w:rPr>
          <w:sz w:val="28"/>
          <w:szCs w:val="28"/>
        </w:rPr>
        <w:t xml:space="preserve">оохранения и </w:t>
      </w:r>
      <w:r w:rsidR="008D27C1">
        <w:rPr>
          <w:sz w:val="28"/>
          <w:szCs w:val="28"/>
        </w:rPr>
        <w:t>со</w:t>
      </w:r>
      <w:r w:rsidR="00AA5738">
        <w:rPr>
          <w:sz w:val="28"/>
          <w:szCs w:val="28"/>
        </w:rPr>
        <w:t xml:space="preserve">циального развития Российской Федерации  </w:t>
      </w:r>
      <w:r w:rsidRPr="006662A2">
        <w:rPr>
          <w:sz w:val="28"/>
          <w:szCs w:val="28"/>
        </w:rPr>
        <w:t>от 27 декабря 2011 №1687н.</w:t>
      </w:r>
    </w:p>
    <w:p w:rsidR="00422E30" w:rsidRDefault="00422E30" w:rsidP="00422E30">
      <w:pPr>
        <w:pStyle w:val="aa"/>
        <w:spacing w:line="276" w:lineRule="auto"/>
        <w:ind w:left="284"/>
        <w:jc w:val="both"/>
        <w:rPr>
          <w:sz w:val="28"/>
          <w:szCs w:val="28"/>
        </w:rPr>
      </w:pPr>
    </w:p>
    <w:p w:rsidR="00422E30" w:rsidRDefault="00422E30" w:rsidP="00C36CA4">
      <w:pPr>
        <w:pStyle w:val="aa"/>
        <w:numPr>
          <w:ilvl w:val="0"/>
          <w:numId w:val="17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BB27C6">
        <w:rPr>
          <w:sz w:val="28"/>
          <w:szCs w:val="28"/>
        </w:rPr>
        <w:t>Первичная и реанимационная помощь новорожденным детям. Письмо Министерства здравоохранения и социального развития Российской Федерации</w:t>
      </w:r>
      <w:r>
        <w:rPr>
          <w:sz w:val="28"/>
          <w:szCs w:val="28"/>
        </w:rPr>
        <w:t xml:space="preserve"> от 21 апреля 2010 года №</w:t>
      </w:r>
      <w:r w:rsidRPr="00BB27C6">
        <w:rPr>
          <w:sz w:val="28"/>
          <w:szCs w:val="28"/>
        </w:rPr>
        <w:t xml:space="preserve"> 15-4/10/2-3204</w:t>
      </w:r>
      <w:r>
        <w:rPr>
          <w:sz w:val="28"/>
          <w:szCs w:val="28"/>
        </w:rPr>
        <w:t>.</w:t>
      </w:r>
    </w:p>
    <w:p w:rsidR="00422E30" w:rsidRPr="00422E30" w:rsidRDefault="00422E30" w:rsidP="00422E30">
      <w:pPr>
        <w:pStyle w:val="aa"/>
        <w:rPr>
          <w:sz w:val="28"/>
          <w:szCs w:val="28"/>
        </w:rPr>
      </w:pPr>
    </w:p>
    <w:p w:rsidR="00BB27C6" w:rsidRDefault="00496336" w:rsidP="00C36CA4">
      <w:pPr>
        <w:pStyle w:val="aa"/>
        <w:numPr>
          <w:ilvl w:val="0"/>
          <w:numId w:val="17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BB27C6">
        <w:rPr>
          <w:sz w:val="28"/>
          <w:szCs w:val="28"/>
        </w:rPr>
        <w:t xml:space="preserve">Правила определения момента смерти человека, в том числе критерии и процедура установления смерти человека, правила прекращения реанимационных мероприятий. Постановление правительства </w:t>
      </w:r>
      <w:r w:rsidR="00AA5738" w:rsidRPr="00BB27C6">
        <w:rPr>
          <w:sz w:val="28"/>
          <w:szCs w:val="28"/>
        </w:rPr>
        <w:t>Российской</w:t>
      </w:r>
      <w:r w:rsidR="00AA5738" w:rsidRPr="00BB27C6">
        <w:rPr>
          <w:sz w:val="28"/>
          <w:szCs w:val="28"/>
        </w:rPr>
        <w:br/>
        <w:t xml:space="preserve">Федерации </w:t>
      </w:r>
      <w:r w:rsidRPr="00BB27C6">
        <w:rPr>
          <w:sz w:val="28"/>
          <w:szCs w:val="28"/>
        </w:rPr>
        <w:t>от 20 сентября 2012 г. N 950.</w:t>
      </w:r>
    </w:p>
    <w:p w:rsidR="00BB27C6" w:rsidRPr="00BB27C6" w:rsidRDefault="00BB27C6" w:rsidP="00BB27C6">
      <w:pPr>
        <w:rPr>
          <w:sz w:val="28"/>
          <w:szCs w:val="28"/>
        </w:rPr>
      </w:pPr>
    </w:p>
    <w:p w:rsidR="00422E30" w:rsidRDefault="00422E30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314A9" w:rsidRPr="00EB1E2E" w:rsidRDefault="003314A9" w:rsidP="00DA2615">
      <w:pPr>
        <w:spacing w:line="276" w:lineRule="auto"/>
        <w:ind w:left="284" w:firstLine="709"/>
        <w:jc w:val="both"/>
        <w:rPr>
          <w:b/>
          <w:sz w:val="28"/>
          <w:szCs w:val="28"/>
        </w:rPr>
      </w:pPr>
      <w:r w:rsidRPr="00EB1E2E">
        <w:rPr>
          <w:b/>
          <w:sz w:val="28"/>
          <w:szCs w:val="28"/>
        </w:rPr>
        <w:lastRenderedPageBreak/>
        <w:t>Интернет-ресурсы:</w:t>
      </w:r>
    </w:p>
    <w:p w:rsidR="007A050E" w:rsidRPr="003314A9" w:rsidRDefault="007A050E" w:rsidP="00DA2615">
      <w:pPr>
        <w:spacing w:line="276" w:lineRule="auto"/>
        <w:ind w:left="284" w:firstLine="709"/>
        <w:jc w:val="both"/>
        <w:rPr>
          <w:sz w:val="28"/>
          <w:szCs w:val="28"/>
        </w:rPr>
      </w:pPr>
    </w:p>
    <w:p w:rsidR="003314A9" w:rsidRDefault="003314A9" w:rsidP="00CE1D68">
      <w:pPr>
        <w:pStyle w:val="aa"/>
        <w:numPr>
          <w:ilvl w:val="0"/>
          <w:numId w:val="2"/>
        </w:numPr>
        <w:tabs>
          <w:tab w:val="left" w:pos="284"/>
        </w:tabs>
        <w:spacing w:line="276" w:lineRule="auto"/>
        <w:ind w:left="284" w:firstLine="709"/>
        <w:jc w:val="both"/>
        <w:rPr>
          <w:sz w:val="28"/>
          <w:szCs w:val="28"/>
        </w:rPr>
      </w:pPr>
      <w:r w:rsidRPr="003314A9">
        <w:rPr>
          <w:sz w:val="28"/>
          <w:szCs w:val="28"/>
        </w:rPr>
        <w:t xml:space="preserve">Протоколы ведения больных и стандарты оказания медицинской помощи /медицинская </w:t>
      </w:r>
      <w:r w:rsidR="00B6777E">
        <w:rPr>
          <w:sz w:val="28"/>
          <w:szCs w:val="28"/>
        </w:rPr>
        <w:t>информационно-справочная сеть [э</w:t>
      </w:r>
      <w:r w:rsidRPr="003314A9">
        <w:rPr>
          <w:sz w:val="28"/>
          <w:szCs w:val="28"/>
        </w:rPr>
        <w:t xml:space="preserve">лектронный ресурс]. </w:t>
      </w:r>
    </w:p>
    <w:p w:rsidR="00FA0AEE" w:rsidRDefault="003314A9" w:rsidP="00DA2615">
      <w:pPr>
        <w:pStyle w:val="aa"/>
        <w:tabs>
          <w:tab w:val="left" w:pos="284"/>
        </w:tabs>
        <w:spacing w:line="276" w:lineRule="auto"/>
        <w:ind w:left="284" w:firstLine="709"/>
        <w:jc w:val="both"/>
        <w:rPr>
          <w:sz w:val="28"/>
          <w:szCs w:val="28"/>
        </w:rPr>
      </w:pPr>
      <w:r w:rsidRPr="003314A9">
        <w:rPr>
          <w:sz w:val="28"/>
          <w:szCs w:val="28"/>
        </w:rPr>
        <w:t>Режим доступа</w:t>
      </w:r>
      <w:r w:rsidR="00FA0AEE">
        <w:rPr>
          <w:sz w:val="28"/>
          <w:szCs w:val="28"/>
        </w:rPr>
        <w:t>:</w:t>
      </w:r>
    </w:p>
    <w:p w:rsidR="00A108B9" w:rsidRPr="00A108B9" w:rsidRDefault="0041567F" w:rsidP="00DA2615">
      <w:pPr>
        <w:pStyle w:val="aa"/>
        <w:tabs>
          <w:tab w:val="left" w:pos="284"/>
        </w:tabs>
        <w:spacing w:line="276" w:lineRule="auto"/>
        <w:ind w:left="284" w:firstLine="709"/>
        <w:jc w:val="both"/>
        <w:rPr>
          <w:sz w:val="28"/>
          <w:szCs w:val="28"/>
        </w:rPr>
      </w:pPr>
      <w:hyperlink r:id="rId17" w:history="1">
        <w:r w:rsidR="003314A9" w:rsidRPr="001D170C">
          <w:rPr>
            <w:rStyle w:val="ab"/>
            <w:sz w:val="28"/>
            <w:szCs w:val="28"/>
          </w:rPr>
          <w:t>http://www.ros-med.info/standart-protocol/</w:t>
        </w:r>
      </w:hyperlink>
    </w:p>
    <w:p w:rsidR="00481F83" w:rsidRDefault="00481F83" w:rsidP="00DA2615">
      <w:pPr>
        <w:pStyle w:val="aa"/>
        <w:tabs>
          <w:tab w:val="left" w:pos="284"/>
        </w:tabs>
        <w:spacing w:line="276" w:lineRule="auto"/>
        <w:ind w:left="284" w:firstLine="709"/>
        <w:jc w:val="both"/>
      </w:pPr>
    </w:p>
    <w:p w:rsidR="00FA0AEE" w:rsidRPr="00E84EB4" w:rsidRDefault="0041567F" w:rsidP="00DA2615">
      <w:pPr>
        <w:pStyle w:val="aa"/>
        <w:tabs>
          <w:tab w:val="left" w:pos="284"/>
        </w:tabs>
        <w:spacing w:line="276" w:lineRule="auto"/>
        <w:ind w:left="284" w:firstLine="709"/>
        <w:jc w:val="both"/>
        <w:rPr>
          <w:sz w:val="28"/>
          <w:szCs w:val="28"/>
        </w:rPr>
      </w:pPr>
      <w:hyperlink r:id="rId18" w:history="1">
        <w:r w:rsidR="000D1ADD" w:rsidRPr="00E84EB4">
          <w:rPr>
            <w:rStyle w:val="ab"/>
            <w:sz w:val="28"/>
            <w:szCs w:val="28"/>
            <w:lang w:val="en-US"/>
          </w:rPr>
          <w:t>http</w:t>
        </w:r>
        <w:r w:rsidR="000D1ADD" w:rsidRPr="00E84EB4">
          <w:rPr>
            <w:rStyle w:val="ab"/>
            <w:sz w:val="28"/>
            <w:szCs w:val="28"/>
          </w:rPr>
          <w:t>://</w:t>
        </w:r>
        <w:proofErr w:type="spellStart"/>
        <w:r w:rsidR="000D1ADD" w:rsidRPr="00E84EB4">
          <w:rPr>
            <w:rStyle w:val="ab"/>
            <w:sz w:val="28"/>
            <w:szCs w:val="28"/>
            <w:lang w:val="en-US"/>
          </w:rPr>
          <w:t>femb</w:t>
        </w:r>
        <w:proofErr w:type="spellEnd"/>
        <w:r w:rsidR="000D1ADD" w:rsidRPr="00E84EB4">
          <w:rPr>
            <w:rStyle w:val="ab"/>
            <w:sz w:val="28"/>
            <w:szCs w:val="28"/>
          </w:rPr>
          <w:t>.</w:t>
        </w:r>
        <w:proofErr w:type="spellStart"/>
        <w:r w:rsidR="000D1ADD" w:rsidRPr="00E84EB4">
          <w:rPr>
            <w:rStyle w:val="ab"/>
            <w:sz w:val="28"/>
            <w:szCs w:val="28"/>
            <w:lang w:val="en-US"/>
          </w:rPr>
          <w:t>ru</w:t>
        </w:r>
        <w:proofErr w:type="spellEnd"/>
        <w:r w:rsidR="000D1ADD" w:rsidRPr="00E84EB4">
          <w:rPr>
            <w:rStyle w:val="ab"/>
            <w:sz w:val="28"/>
            <w:szCs w:val="28"/>
          </w:rPr>
          <w:t>/</w:t>
        </w:r>
        <w:proofErr w:type="spellStart"/>
        <w:r w:rsidR="000D1ADD" w:rsidRPr="00E84EB4">
          <w:rPr>
            <w:rStyle w:val="ab"/>
            <w:sz w:val="28"/>
            <w:szCs w:val="28"/>
            <w:lang w:val="en-US"/>
          </w:rPr>
          <w:t>feml</w:t>
        </w:r>
        <w:proofErr w:type="spellEnd"/>
      </w:hyperlink>
      <w:r w:rsidR="000D1ADD" w:rsidRPr="00E84EB4">
        <w:rPr>
          <w:sz w:val="28"/>
          <w:szCs w:val="28"/>
        </w:rPr>
        <w:t xml:space="preserve"> </w:t>
      </w:r>
    </w:p>
    <w:p w:rsidR="003314A9" w:rsidRPr="00E84EB4" w:rsidRDefault="00A108B9" w:rsidP="00DA2615">
      <w:pPr>
        <w:pStyle w:val="aa"/>
        <w:tabs>
          <w:tab w:val="left" w:pos="284"/>
        </w:tabs>
        <w:spacing w:line="276" w:lineRule="auto"/>
        <w:ind w:left="284" w:firstLine="709"/>
        <w:jc w:val="both"/>
        <w:rPr>
          <w:sz w:val="28"/>
          <w:szCs w:val="28"/>
        </w:rPr>
      </w:pPr>
      <w:r w:rsidRPr="00E84EB4">
        <w:rPr>
          <w:sz w:val="28"/>
          <w:szCs w:val="28"/>
        </w:rPr>
        <w:t>(</w:t>
      </w:r>
      <w:r w:rsidR="008E1397" w:rsidRPr="00E84EB4">
        <w:rPr>
          <w:sz w:val="28"/>
          <w:szCs w:val="28"/>
        </w:rPr>
        <w:t xml:space="preserve">раздел - </w:t>
      </w:r>
      <w:r w:rsidRPr="00E84EB4">
        <w:rPr>
          <w:sz w:val="28"/>
          <w:szCs w:val="28"/>
        </w:rPr>
        <w:t>Клинические рекомендации, вид помощи – Скорая помощь)</w:t>
      </w:r>
      <w:r w:rsidR="00FA0AEE" w:rsidRPr="00E84EB4">
        <w:rPr>
          <w:sz w:val="28"/>
          <w:szCs w:val="28"/>
        </w:rPr>
        <w:t>.</w:t>
      </w:r>
    </w:p>
    <w:p w:rsidR="00FA0AEE" w:rsidRDefault="00FA0AEE" w:rsidP="00DA2615">
      <w:pPr>
        <w:tabs>
          <w:tab w:val="left" w:pos="284"/>
        </w:tabs>
        <w:spacing w:line="276" w:lineRule="auto"/>
        <w:ind w:left="284" w:firstLine="709"/>
        <w:jc w:val="both"/>
      </w:pPr>
    </w:p>
    <w:p w:rsidR="00A108B9" w:rsidRPr="00E84EB4" w:rsidRDefault="0041567F" w:rsidP="00DA2615">
      <w:pPr>
        <w:pStyle w:val="aa"/>
        <w:tabs>
          <w:tab w:val="left" w:pos="284"/>
        </w:tabs>
        <w:spacing w:line="276" w:lineRule="auto"/>
        <w:ind w:left="284" w:firstLine="709"/>
        <w:jc w:val="both"/>
        <w:rPr>
          <w:sz w:val="28"/>
          <w:szCs w:val="28"/>
        </w:rPr>
      </w:pPr>
      <w:hyperlink r:id="rId19" w:history="1">
        <w:r w:rsidR="00234C65" w:rsidRPr="00E84EB4">
          <w:rPr>
            <w:rStyle w:val="ab"/>
            <w:sz w:val="28"/>
            <w:szCs w:val="28"/>
          </w:rPr>
          <w:t>http://zdrav-dep.admin-smolensk.ru/</w:t>
        </w:r>
      </w:hyperlink>
      <w:r w:rsidR="0087216B" w:rsidRPr="00E84EB4">
        <w:rPr>
          <w:sz w:val="28"/>
          <w:szCs w:val="28"/>
        </w:rPr>
        <w:t xml:space="preserve"> </w:t>
      </w:r>
      <w:r w:rsidR="008E1397" w:rsidRPr="00E84EB4">
        <w:rPr>
          <w:sz w:val="28"/>
          <w:szCs w:val="28"/>
        </w:rPr>
        <w:t>(раздел - П</w:t>
      </w:r>
      <w:r w:rsidR="0087216B" w:rsidRPr="00E84EB4">
        <w:rPr>
          <w:sz w:val="28"/>
          <w:szCs w:val="28"/>
        </w:rPr>
        <w:t>орядки, стандарты и к</w:t>
      </w:r>
      <w:r w:rsidR="008E1397" w:rsidRPr="00E84EB4">
        <w:rPr>
          <w:sz w:val="28"/>
          <w:szCs w:val="28"/>
        </w:rPr>
        <w:t>линические рекомендации)</w:t>
      </w:r>
      <w:r w:rsidR="00FA0AEE" w:rsidRPr="00E84EB4">
        <w:rPr>
          <w:sz w:val="28"/>
          <w:szCs w:val="28"/>
        </w:rPr>
        <w:t>.</w:t>
      </w:r>
    </w:p>
    <w:p w:rsidR="0087216B" w:rsidRPr="00A108B9" w:rsidRDefault="0087216B" w:rsidP="00DA2615">
      <w:pPr>
        <w:tabs>
          <w:tab w:val="left" w:pos="284"/>
        </w:tabs>
        <w:spacing w:line="276" w:lineRule="auto"/>
        <w:ind w:left="284" w:firstLine="709"/>
        <w:jc w:val="both"/>
        <w:rPr>
          <w:sz w:val="28"/>
          <w:szCs w:val="28"/>
        </w:rPr>
      </w:pPr>
    </w:p>
    <w:p w:rsidR="00A108B9" w:rsidRDefault="00B6777E" w:rsidP="00CE1D68">
      <w:pPr>
        <w:pStyle w:val="aa"/>
        <w:numPr>
          <w:ilvl w:val="0"/>
          <w:numId w:val="2"/>
        </w:numPr>
        <w:tabs>
          <w:tab w:val="left" w:pos="284"/>
        </w:tabs>
        <w:spacing w:line="276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библиотека [э</w:t>
      </w:r>
      <w:r w:rsidR="003314A9" w:rsidRPr="003314A9">
        <w:rPr>
          <w:sz w:val="28"/>
          <w:szCs w:val="28"/>
        </w:rPr>
        <w:t xml:space="preserve">лектронный ресурс]. </w:t>
      </w:r>
    </w:p>
    <w:p w:rsidR="00B6777E" w:rsidRDefault="003314A9" w:rsidP="00DA2615">
      <w:pPr>
        <w:pStyle w:val="aa"/>
        <w:tabs>
          <w:tab w:val="left" w:pos="284"/>
        </w:tabs>
        <w:spacing w:line="276" w:lineRule="auto"/>
        <w:ind w:left="284" w:firstLine="709"/>
        <w:jc w:val="both"/>
        <w:rPr>
          <w:rStyle w:val="ab"/>
          <w:sz w:val="28"/>
          <w:szCs w:val="28"/>
        </w:rPr>
      </w:pPr>
      <w:r w:rsidRPr="003314A9">
        <w:rPr>
          <w:sz w:val="28"/>
          <w:szCs w:val="28"/>
        </w:rPr>
        <w:t>Режим доступа</w:t>
      </w:r>
      <w:r w:rsidR="00FA0AEE">
        <w:rPr>
          <w:sz w:val="28"/>
          <w:szCs w:val="28"/>
        </w:rPr>
        <w:t>:</w:t>
      </w:r>
      <w:r w:rsidR="00FA0AEE">
        <w:rPr>
          <w:sz w:val="28"/>
          <w:szCs w:val="28"/>
        </w:rPr>
        <w:tab/>
      </w:r>
      <w:hyperlink r:id="rId20" w:history="1">
        <w:r w:rsidR="000D1ADD" w:rsidRPr="001D170C">
          <w:rPr>
            <w:rStyle w:val="ab"/>
            <w:sz w:val="28"/>
            <w:szCs w:val="28"/>
          </w:rPr>
          <w:t>http://nedug.ru/library</w:t>
        </w:r>
      </w:hyperlink>
    </w:p>
    <w:p w:rsidR="00B6777E" w:rsidRDefault="00B6777E" w:rsidP="00DA2615">
      <w:pPr>
        <w:pStyle w:val="aa"/>
        <w:tabs>
          <w:tab w:val="left" w:pos="284"/>
        </w:tabs>
        <w:spacing w:line="276" w:lineRule="auto"/>
        <w:ind w:left="284" w:firstLine="709"/>
        <w:jc w:val="both"/>
        <w:rPr>
          <w:rStyle w:val="ab"/>
          <w:sz w:val="28"/>
          <w:szCs w:val="28"/>
        </w:rPr>
      </w:pPr>
    </w:p>
    <w:p w:rsidR="00B6777E" w:rsidRPr="00B6777E" w:rsidRDefault="000A07EC" w:rsidP="00CE1D68">
      <w:pPr>
        <w:pStyle w:val="aa"/>
        <w:numPr>
          <w:ilvl w:val="0"/>
          <w:numId w:val="2"/>
        </w:numPr>
        <w:tabs>
          <w:tab w:val="left" w:pos="284"/>
        </w:tabs>
        <w:spacing w:line="276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сайт Национального совета по реанимации</w:t>
      </w:r>
      <w:r w:rsidR="00B6777E">
        <w:rPr>
          <w:sz w:val="28"/>
          <w:szCs w:val="28"/>
        </w:rPr>
        <w:t>.</w:t>
      </w:r>
      <w:r w:rsidR="00B6777E" w:rsidRPr="00B6777E">
        <w:t xml:space="preserve"> </w:t>
      </w:r>
    </w:p>
    <w:p w:rsidR="000D1ADD" w:rsidRDefault="00B6777E" w:rsidP="00DA2615">
      <w:pPr>
        <w:pStyle w:val="aa"/>
        <w:tabs>
          <w:tab w:val="left" w:pos="284"/>
        </w:tabs>
        <w:spacing w:line="276" w:lineRule="auto"/>
        <w:ind w:left="284" w:firstLine="709"/>
        <w:jc w:val="both"/>
        <w:rPr>
          <w:sz w:val="28"/>
          <w:szCs w:val="28"/>
        </w:rPr>
      </w:pPr>
      <w:r w:rsidRPr="00B6777E">
        <w:rPr>
          <w:sz w:val="28"/>
          <w:szCs w:val="28"/>
        </w:rPr>
        <w:t>Режим доступа:</w:t>
      </w:r>
      <w:r>
        <w:t xml:space="preserve"> </w:t>
      </w:r>
      <w:r w:rsidR="00D23306">
        <w:tab/>
      </w:r>
      <w:hyperlink r:id="rId21" w:history="1">
        <w:r w:rsidR="0021750D" w:rsidRPr="006136C5">
          <w:rPr>
            <w:rStyle w:val="ab"/>
            <w:sz w:val="28"/>
            <w:szCs w:val="28"/>
          </w:rPr>
          <w:t>https://www.rusnrc.com</w:t>
        </w:r>
      </w:hyperlink>
    </w:p>
    <w:p w:rsidR="0021750D" w:rsidRPr="00B6777E" w:rsidRDefault="0021750D" w:rsidP="00DA2615">
      <w:pPr>
        <w:tabs>
          <w:tab w:val="left" w:pos="284"/>
        </w:tabs>
        <w:spacing w:line="276" w:lineRule="auto"/>
        <w:ind w:left="284" w:firstLine="709"/>
        <w:jc w:val="both"/>
      </w:pPr>
    </w:p>
    <w:p w:rsidR="00422E30" w:rsidRDefault="00422E30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sz w:val="26"/>
          <w:szCs w:val="26"/>
        </w:rPr>
      </w:pPr>
      <w:r>
        <w:br w:type="page"/>
      </w:r>
    </w:p>
    <w:p w:rsidR="008E640F" w:rsidRPr="0099373F" w:rsidRDefault="008E640F" w:rsidP="00495A99">
      <w:pPr>
        <w:pStyle w:val="2"/>
      </w:pPr>
      <w:bookmarkStart w:id="64" w:name="_Toc107926664"/>
      <w:r w:rsidRPr="0099373F">
        <w:lastRenderedPageBreak/>
        <w:t>Список сокращений</w:t>
      </w:r>
      <w:bookmarkEnd w:id="64"/>
    </w:p>
    <w:p w:rsidR="008E640F" w:rsidRDefault="008E640F" w:rsidP="00DA2615">
      <w:pPr>
        <w:spacing w:line="276" w:lineRule="auto"/>
        <w:ind w:firstLine="709"/>
        <w:jc w:val="both"/>
      </w:pPr>
    </w:p>
    <w:p w:rsidR="008E640F" w:rsidRPr="004D3B25" w:rsidRDefault="008E640F" w:rsidP="00DA2615">
      <w:pPr>
        <w:spacing w:line="276" w:lineRule="auto"/>
        <w:ind w:firstLine="709"/>
        <w:jc w:val="both"/>
      </w:pPr>
    </w:p>
    <w:tbl>
      <w:tblPr>
        <w:tblStyle w:val="ad"/>
        <w:tblW w:w="932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762"/>
      </w:tblGrid>
      <w:tr w:rsidR="008E640F" w:rsidTr="00A45843">
        <w:tc>
          <w:tcPr>
            <w:tcW w:w="1559" w:type="dxa"/>
          </w:tcPr>
          <w:p w:rsidR="008E640F" w:rsidRPr="005A22D6" w:rsidRDefault="008E640F" w:rsidP="009926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A22D6">
              <w:rPr>
                <w:sz w:val="28"/>
                <w:szCs w:val="28"/>
              </w:rPr>
              <w:t>АД</w:t>
            </w:r>
          </w:p>
        </w:tc>
        <w:tc>
          <w:tcPr>
            <w:tcW w:w="7762" w:type="dxa"/>
          </w:tcPr>
          <w:p w:rsidR="008E640F" w:rsidRPr="00C70254" w:rsidRDefault="008E640F" w:rsidP="009926F3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70254">
              <w:rPr>
                <w:sz w:val="28"/>
                <w:szCs w:val="28"/>
              </w:rPr>
              <w:t>артериальное давление</w:t>
            </w:r>
          </w:p>
        </w:tc>
      </w:tr>
      <w:tr w:rsidR="008E640F" w:rsidTr="00A45843">
        <w:tc>
          <w:tcPr>
            <w:tcW w:w="1559" w:type="dxa"/>
          </w:tcPr>
          <w:p w:rsidR="008E640F" w:rsidRPr="005A22D6" w:rsidRDefault="008E640F" w:rsidP="009926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</w:t>
            </w:r>
          </w:p>
        </w:tc>
        <w:tc>
          <w:tcPr>
            <w:tcW w:w="7762" w:type="dxa"/>
          </w:tcPr>
          <w:p w:rsidR="008E640F" w:rsidRDefault="008E640F" w:rsidP="009926F3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автоматический наружный дефибриллятор</w:t>
            </w:r>
          </w:p>
        </w:tc>
      </w:tr>
      <w:tr w:rsidR="008E640F" w:rsidTr="00A45843">
        <w:tc>
          <w:tcPr>
            <w:tcW w:w="1559" w:type="dxa"/>
          </w:tcPr>
          <w:p w:rsidR="008E640F" w:rsidRPr="005A22D6" w:rsidRDefault="008E640F" w:rsidP="009926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A22D6">
              <w:rPr>
                <w:sz w:val="28"/>
                <w:szCs w:val="28"/>
              </w:rPr>
              <w:t>БРМ</w:t>
            </w:r>
          </w:p>
        </w:tc>
        <w:tc>
          <w:tcPr>
            <w:tcW w:w="7762" w:type="dxa"/>
          </w:tcPr>
          <w:p w:rsidR="008E640F" w:rsidRPr="00C70254" w:rsidRDefault="008E640F" w:rsidP="009926F3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70254">
              <w:rPr>
                <w:sz w:val="28"/>
                <w:szCs w:val="28"/>
              </w:rPr>
              <w:t>базовые реанимационные мероприятия</w:t>
            </w:r>
          </w:p>
        </w:tc>
      </w:tr>
      <w:tr w:rsidR="008E640F" w:rsidTr="00A45843">
        <w:tc>
          <w:tcPr>
            <w:tcW w:w="1559" w:type="dxa"/>
          </w:tcPr>
          <w:p w:rsidR="008E640F" w:rsidRPr="005A22D6" w:rsidRDefault="008E640F" w:rsidP="009926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ВДП</w:t>
            </w:r>
          </w:p>
        </w:tc>
        <w:tc>
          <w:tcPr>
            <w:tcW w:w="7762" w:type="dxa"/>
          </w:tcPr>
          <w:p w:rsidR="008E640F" w:rsidRDefault="008E640F" w:rsidP="009926F3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верхние дыхательные пути</w:t>
            </w:r>
          </w:p>
        </w:tc>
      </w:tr>
      <w:tr w:rsidR="008E640F" w:rsidTr="00A45843">
        <w:tc>
          <w:tcPr>
            <w:tcW w:w="1559" w:type="dxa"/>
          </w:tcPr>
          <w:p w:rsidR="008E640F" w:rsidRDefault="008E640F" w:rsidP="009926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ЖТ</w:t>
            </w:r>
          </w:p>
        </w:tc>
        <w:tc>
          <w:tcPr>
            <w:tcW w:w="7762" w:type="dxa"/>
          </w:tcPr>
          <w:p w:rsidR="008E640F" w:rsidRDefault="008E640F" w:rsidP="009926F3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70254">
              <w:rPr>
                <w:sz w:val="28"/>
                <w:szCs w:val="28"/>
              </w:rPr>
              <w:t>желудочковая тахикардия</w:t>
            </w:r>
          </w:p>
        </w:tc>
      </w:tr>
      <w:tr w:rsidR="008E640F" w:rsidTr="00A45843">
        <w:tc>
          <w:tcPr>
            <w:tcW w:w="1559" w:type="dxa"/>
          </w:tcPr>
          <w:p w:rsidR="008E640F" w:rsidRPr="005A22D6" w:rsidRDefault="008E640F" w:rsidP="009926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A22D6">
              <w:rPr>
                <w:sz w:val="28"/>
                <w:szCs w:val="28"/>
              </w:rPr>
              <w:t>ЖТ</w:t>
            </w:r>
            <w:r>
              <w:rPr>
                <w:sz w:val="28"/>
                <w:szCs w:val="28"/>
              </w:rPr>
              <w:t>БП</w:t>
            </w:r>
          </w:p>
        </w:tc>
        <w:tc>
          <w:tcPr>
            <w:tcW w:w="7762" w:type="dxa"/>
          </w:tcPr>
          <w:p w:rsidR="008E640F" w:rsidRPr="00C70254" w:rsidRDefault="008E640F" w:rsidP="009926F3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70254">
              <w:rPr>
                <w:sz w:val="28"/>
                <w:szCs w:val="28"/>
              </w:rPr>
              <w:t>желудочковая тахикардия</w:t>
            </w:r>
            <w:r>
              <w:rPr>
                <w:sz w:val="28"/>
                <w:szCs w:val="28"/>
              </w:rPr>
              <w:t xml:space="preserve"> без пульса</w:t>
            </w:r>
          </w:p>
        </w:tc>
      </w:tr>
      <w:tr w:rsidR="008E640F" w:rsidTr="00A45843">
        <w:tc>
          <w:tcPr>
            <w:tcW w:w="1559" w:type="dxa"/>
          </w:tcPr>
          <w:p w:rsidR="008E640F" w:rsidRPr="005A22D6" w:rsidRDefault="008E640F" w:rsidP="009926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A22D6">
              <w:rPr>
                <w:sz w:val="28"/>
                <w:szCs w:val="28"/>
              </w:rPr>
              <w:t>ИВЛ</w:t>
            </w:r>
          </w:p>
        </w:tc>
        <w:tc>
          <w:tcPr>
            <w:tcW w:w="7762" w:type="dxa"/>
          </w:tcPr>
          <w:p w:rsidR="008E640F" w:rsidRPr="00C70254" w:rsidRDefault="008E640F" w:rsidP="009926F3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70254">
              <w:rPr>
                <w:sz w:val="28"/>
                <w:szCs w:val="28"/>
              </w:rPr>
              <w:t>искусственная вентиляция легких</w:t>
            </w:r>
          </w:p>
        </w:tc>
      </w:tr>
      <w:tr w:rsidR="008E640F" w:rsidTr="00A45843">
        <w:tc>
          <w:tcPr>
            <w:tcW w:w="1559" w:type="dxa"/>
          </w:tcPr>
          <w:p w:rsidR="008E640F" w:rsidRPr="005A22D6" w:rsidRDefault="008E640F" w:rsidP="009926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A22D6">
              <w:rPr>
                <w:sz w:val="28"/>
                <w:szCs w:val="28"/>
              </w:rPr>
              <w:t>НМС</w:t>
            </w:r>
          </w:p>
        </w:tc>
        <w:tc>
          <w:tcPr>
            <w:tcW w:w="7762" w:type="dxa"/>
          </w:tcPr>
          <w:p w:rsidR="008E640F" w:rsidRPr="00C70254" w:rsidRDefault="008E640F" w:rsidP="009926F3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70254">
              <w:rPr>
                <w:sz w:val="28"/>
                <w:szCs w:val="28"/>
              </w:rPr>
              <w:t>непрямой массаж сердца</w:t>
            </w:r>
          </w:p>
        </w:tc>
      </w:tr>
      <w:tr w:rsidR="00767ECA" w:rsidTr="00A45843">
        <w:tc>
          <w:tcPr>
            <w:tcW w:w="1559" w:type="dxa"/>
          </w:tcPr>
          <w:p w:rsidR="00767ECA" w:rsidRPr="005A22D6" w:rsidRDefault="00767ECA" w:rsidP="009926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НСР</w:t>
            </w:r>
          </w:p>
        </w:tc>
        <w:tc>
          <w:tcPr>
            <w:tcW w:w="7762" w:type="dxa"/>
          </w:tcPr>
          <w:p w:rsidR="00767ECA" w:rsidRDefault="00767ECA" w:rsidP="009926F3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национальный (Российский) совет по реанимации</w:t>
            </w:r>
          </w:p>
        </w:tc>
      </w:tr>
      <w:tr w:rsidR="008128E8" w:rsidTr="00A45843">
        <w:tc>
          <w:tcPr>
            <w:tcW w:w="1559" w:type="dxa"/>
          </w:tcPr>
          <w:p w:rsidR="008128E8" w:rsidRPr="005A22D6" w:rsidRDefault="008128E8" w:rsidP="009926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</w:t>
            </w:r>
          </w:p>
        </w:tc>
        <w:tc>
          <w:tcPr>
            <w:tcW w:w="7762" w:type="dxa"/>
          </w:tcPr>
          <w:p w:rsidR="008128E8" w:rsidRDefault="008128E8" w:rsidP="009926F3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клиническая смерть</w:t>
            </w:r>
          </w:p>
        </w:tc>
      </w:tr>
      <w:tr w:rsidR="00DC7333" w:rsidTr="00A45843">
        <w:tc>
          <w:tcPr>
            <w:tcW w:w="1559" w:type="dxa"/>
          </w:tcPr>
          <w:p w:rsidR="00DC7333" w:rsidRDefault="00DC7333" w:rsidP="009926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КГК</w:t>
            </w:r>
          </w:p>
        </w:tc>
        <w:tc>
          <w:tcPr>
            <w:tcW w:w="7762" w:type="dxa"/>
          </w:tcPr>
          <w:p w:rsidR="00DC7333" w:rsidRDefault="00DC7333" w:rsidP="009926F3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компрессия грудной клетки</w:t>
            </w:r>
          </w:p>
        </w:tc>
      </w:tr>
      <w:tr w:rsidR="008E640F" w:rsidTr="00A45843">
        <w:tc>
          <w:tcPr>
            <w:tcW w:w="1559" w:type="dxa"/>
          </w:tcPr>
          <w:p w:rsidR="008E640F" w:rsidRPr="005A22D6" w:rsidRDefault="008E640F" w:rsidP="009926F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7762" w:type="dxa"/>
          </w:tcPr>
          <w:p w:rsidR="008E640F" w:rsidRDefault="008E640F" w:rsidP="009926F3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остановка кровообращения</w:t>
            </w:r>
          </w:p>
        </w:tc>
      </w:tr>
      <w:tr w:rsidR="008E640F" w:rsidTr="00A45843">
        <w:tc>
          <w:tcPr>
            <w:tcW w:w="1559" w:type="dxa"/>
          </w:tcPr>
          <w:p w:rsidR="008E640F" w:rsidRPr="005A22D6" w:rsidRDefault="008E640F" w:rsidP="009926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A22D6">
              <w:rPr>
                <w:sz w:val="28"/>
                <w:szCs w:val="28"/>
              </w:rPr>
              <w:t>РРМ</w:t>
            </w:r>
          </w:p>
        </w:tc>
        <w:tc>
          <w:tcPr>
            <w:tcW w:w="7762" w:type="dxa"/>
          </w:tcPr>
          <w:p w:rsidR="008E640F" w:rsidRPr="00C70254" w:rsidRDefault="008E640F" w:rsidP="009926F3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70254">
              <w:rPr>
                <w:sz w:val="28"/>
                <w:szCs w:val="28"/>
              </w:rPr>
              <w:t>расширенные реанимационные мероприятия</w:t>
            </w:r>
          </w:p>
        </w:tc>
      </w:tr>
      <w:tr w:rsidR="00325960" w:rsidTr="00A45843">
        <w:tc>
          <w:tcPr>
            <w:tcW w:w="1559" w:type="dxa"/>
          </w:tcPr>
          <w:p w:rsidR="00325960" w:rsidRPr="005A22D6" w:rsidRDefault="00325960" w:rsidP="009926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6A32">
              <w:rPr>
                <w:sz w:val="28"/>
                <w:szCs w:val="28"/>
              </w:rPr>
              <w:t>СВС</w:t>
            </w:r>
          </w:p>
        </w:tc>
        <w:tc>
          <w:tcPr>
            <w:tcW w:w="7762" w:type="dxa"/>
          </w:tcPr>
          <w:p w:rsidR="00325960" w:rsidRDefault="00325960" w:rsidP="009926F3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синдром внезапной смерти</w:t>
            </w:r>
          </w:p>
        </w:tc>
      </w:tr>
      <w:tr w:rsidR="008E640F" w:rsidTr="00A45843">
        <w:tc>
          <w:tcPr>
            <w:tcW w:w="1559" w:type="dxa"/>
          </w:tcPr>
          <w:p w:rsidR="008E640F" w:rsidRPr="005A22D6" w:rsidRDefault="008E640F" w:rsidP="009926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A22D6">
              <w:rPr>
                <w:sz w:val="28"/>
                <w:szCs w:val="28"/>
              </w:rPr>
              <w:t>СЛР</w:t>
            </w:r>
          </w:p>
        </w:tc>
        <w:tc>
          <w:tcPr>
            <w:tcW w:w="7762" w:type="dxa"/>
          </w:tcPr>
          <w:p w:rsidR="008E640F" w:rsidRPr="00C70254" w:rsidRDefault="008E640F" w:rsidP="009926F3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70254">
              <w:rPr>
                <w:sz w:val="28"/>
                <w:szCs w:val="28"/>
              </w:rPr>
              <w:t>сердечно-л</w:t>
            </w:r>
            <w:r>
              <w:rPr>
                <w:sz w:val="28"/>
                <w:szCs w:val="28"/>
              </w:rPr>
              <w:t>ё</w:t>
            </w:r>
            <w:r w:rsidRPr="00C70254">
              <w:rPr>
                <w:sz w:val="28"/>
                <w:szCs w:val="28"/>
              </w:rPr>
              <w:t>гочная реанимация</w:t>
            </w:r>
          </w:p>
        </w:tc>
      </w:tr>
      <w:tr w:rsidR="008E640F" w:rsidTr="00A45843">
        <w:tc>
          <w:tcPr>
            <w:tcW w:w="1559" w:type="dxa"/>
          </w:tcPr>
          <w:p w:rsidR="008E640F" w:rsidRPr="005A22D6" w:rsidRDefault="008E640F" w:rsidP="009926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A22D6">
              <w:rPr>
                <w:sz w:val="28"/>
                <w:szCs w:val="28"/>
              </w:rPr>
              <w:t>СЛЦР</w:t>
            </w:r>
          </w:p>
        </w:tc>
        <w:tc>
          <w:tcPr>
            <w:tcW w:w="7762" w:type="dxa"/>
          </w:tcPr>
          <w:p w:rsidR="008E640F" w:rsidRPr="00C70254" w:rsidRDefault="008E640F" w:rsidP="009926F3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70254">
              <w:rPr>
                <w:sz w:val="28"/>
                <w:szCs w:val="28"/>
              </w:rPr>
              <w:t>сердечно-л</w:t>
            </w:r>
            <w:r>
              <w:rPr>
                <w:sz w:val="28"/>
                <w:szCs w:val="28"/>
              </w:rPr>
              <w:t>ё</w:t>
            </w:r>
            <w:r w:rsidRPr="00C70254">
              <w:rPr>
                <w:sz w:val="28"/>
                <w:szCs w:val="28"/>
              </w:rPr>
              <w:t>гочно-церебральная реанимация</w:t>
            </w:r>
          </w:p>
        </w:tc>
      </w:tr>
      <w:tr w:rsidR="008E640F" w:rsidTr="00A45843">
        <w:tc>
          <w:tcPr>
            <w:tcW w:w="1559" w:type="dxa"/>
          </w:tcPr>
          <w:p w:rsidR="008E640F" w:rsidRPr="005A22D6" w:rsidRDefault="008E640F" w:rsidP="009926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ТЭЛА</w:t>
            </w:r>
          </w:p>
        </w:tc>
        <w:tc>
          <w:tcPr>
            <w:tcW w:w="7762" w:type="dxa"/>
          </w:tcPr>
          <w:p w:rsidR="008E640F" w:rsidRDefault="008E640F" w:rsidP="009926F3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тромбоэмболия лёгочной артерии</w:t>
            </w:r>
          </w:p>
        </w:tc>
      </w:tr>
      <w:tr w:rsidR="008E640F" w:rsidTr="00A45843">
        <w:tc>
          <w:tcPr>
            <w:tcW w:w="1559" w:type="dxa"/>
          </w:tcPr>
          <w:p w:rsidR="008E640F" w:rsidRPr="005A22D6" w:rsidRDefault="008E640F" w:rsidP="009926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A22D6">
              <w:rPr>
                <w:sz w:val="28"/>
                <w:szCs w:val="28"/>
              </w:rPr>
              <w:t>ФЖ</w:t>
            </w:r>
          </w:p>
        </w:tc>
        <w:tc>
          <w:tcPr>
            <w:tcW w:w="7762" w:type="dxa"/>
          </w:tcPr>
          <w:p w:rsidR="008E640F" w:rsidRPr="00C70254" w:rsidRDefault="008E640F" w:rsidP="009926F3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70254">
              <w:rPr>
                <w:sz w:val="28"/>
                <w:szCs w:val="28"/>
              </w:rPr>
              <w:t>фибрилляция желудочков</w:t>
            </w:r>
          </w:p>
        </w:tc>
      </w:tr>
      <w:tr w:rsidR="008E640F" w:rsidTr="00A45843">
        <w:tc>
          <w:tcPr>
            <w:tcW w:w="1559" w:type="dxa"/>
          </w:tcPr>
          <w:p w:rsidR="008E640F" w:rsidRPr="005A22D6" w:rsidRDefault="008E640F" w:rsidP="009926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ЦНС</w:t>
            </w:r>
          </w:p>
        </w:tc>
        <w:tc>
          <w:tcPr>
            <w:tcW w:w="7762" w:type="dxa"/>
          </w:tcPr>
          <w:p w:rsidR="008E640F" w:rsidRDefault="008E640F" w:rsidP="009926F3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центральная нервная система</w:t>
            </w:r>
          </w:p>
        </w:tc>
      </w:tr>
      <w:tr w:rsidR="009926F3" w:rsidTr="00A45843">
        <w:tc>
          <w:tcPr>
            <w:tcW w:w="1559" w:type="dxa"/>
          </w:tcPr>
          <w:p w:rsidR="009926F3" w:rsidRPr="005A22D6" w:rsidRDefault="009926F3" w:rsidP="009926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ЭАБП</w:t>
            </w:r>
          </w:p>
        </w:tc>
        <w:tc>
          <w:tcPr>
            <w:tcW w:w="7762" w:type="dxa"/>
          </w:tcPr>
          <w:p w:rsidR="009926F3" w:rsidRDefault="009926F3" w:rsidP="009926F3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7670E">
              <w:rPr>
                <w:sz w:val="28"/>
                <w:szCs w:val="28"/>
              </w:rPr>
              <w:t>электричес</w:t>
            </w:r>
            <w:r>
              <w:rPr>
                <w:sz w:val="28"/>
                <w:szCs w:val="28"/>
              </w:rPr>
              <w:t>кая активность без пульса</w:t>
            </w:r>
          </w:p>
        </w:tc>
      </w:tr>
      <w:tr w:rsidR="009926F3" w:rsidTr="00A45843">
        <w:tc>
          <w:tcPr>
            <w:tcW w:w="1559" w:type="dxa"/>
          </w:tcPr>
          <w:p w:rsidR="009926F3" w:rsidRPr="005A22D6" w:rsidRDefault="009926F3" w:rsidP="009926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A22D6">
              <w:rPr>
                <w:sz w:val="28"/>
                <w:szCs w:val="28"/>
              </w:rPr>
              <w:t>ЭДС</w:t>
            </w:r>
          </w:p>
        </w:tc>
        <w:tc>
          <w:tcPr>
            <w:tcW w:w="7762" w:type="dxa"/>
          </w:tcPr>
          <w:p w:rsidR="009926F3" w:rsidRPr="00C70254" w:rsidRDefault="009926F3" w:rsidP="009926F3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 w:rsidRPr="00C70254">
              <w:rPr>
                <w:sz w:val="28"/>
                <w:szCs w:val="28"/>
              </w:rPr>
              <w:t>электрическая</w:t>
            </w:r>
            <w:proofErr w:type="gramEnd"/>
            <w:r w:rsidRPr="00C70254">
              <w:rPr>
                <w:sz w:val="28"/>
                <w:szCs w:val="28"/>
              </w:rPr>
              <w:t xml:space="preserve"> дефибрилляция сердца</w:t>
            </w:r>
          </w:p>
        </w:tc>
      </w:tr>
      <w:tr w:rsidR="009926F3" w:rsidTr="00A45843">
        <w:tc>
          <w:tcPr>
            <w:tcW w:w="1559" w:type="dxa"/>
          </w:tcPr>
          <w:p w:rsidR="009926F3" w:rsidRPr="005A22D6" w:rsidRDefault="009926F3" w:rsidP="009926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ЭИТ</w:t>
            </w:r>
          </w:p>
        </w:tc>
        <w:tc>
          <w:tcPr>
            <w:tcW w:w="7762" w:type="dxa"/>
          </w:tcPr>
          <w:p w:rsidR="009926F3" w:rsidRDefault="009926F3" w:rsidP="009926F3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электроимпульсная терапия</w:t>
            </w:r>
          </w:p>
        </w:tc>
      </w:tr>
      <w:tr w:rsidR="009926F3" w:rsidTr="00A45843">
        <w:tc>
          <w:tcPr>
            <w:tcW w:w="1559" w:type="dxa"/>
          </w:tcPr>
          <w:p w:rsidR="009926F3" w:rsidRPr="005A22D6" w:rsidRDefault="009926F3" w:rsidP="009926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A22D6">
              <w:rPr>
                <w:sz w:val="28"/>
                <w:szCs w:val="28"/>
              </w:rPr>
              <w:t>ЭКГ</w:t>
            </w:r>
          </w:p>
        </w:tc>
        <w:tc>
          <w:tcPr>
            <w:tcW w:w="7762" w:type="dxa"/>
          </w:tcPr>
          <w:p w:rsidR="009926F3" w:rsidRPr="00C70254" w:rsidRDefault="009926F3" w:rsidP="009926F3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70254">
              <w:rPr>
                <w:sz w:val="28"/>
                <w:szCs w:val="28"/>
              </w:rPr>
              <w:t>электрокардиограмма</w:t>
            </w:r>
          </w:p>
        </w:tc>
      </w:tr>
      <w:tr w:rsidR="009926F3" w:rsidTr="00A45843">
        <w:tc>
          <w:tcPr>
            <w:tcW w:w="1559" w:type="dxa"/>
          </w:tcPr>
          <w:p w:rsidR="009926F3" w:rsidRPr="005A22D6" w:rsidRDefault="009926F3" w:rsidP="009926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A22D6">
              <w:rPr>
                <w:sz w:val="28"/>
                <w:szCs w:val="28"/>
              </w:rPr>
              <w:t>ЭМД</w:t>
            </w:r>
          </w:p>
        </w:tc>
        <w:tc>
          <w:tcPr>
            <w:tcW w:w="7762" w:type="dxa"/>
          </w:tcPr>
          <w:p w:rsidR="009926F3" w:rsidRPr="00C70254" w:rsidRDefault="009926F3" w:rsidP="009926F3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70254">
              <w:rPr>
                <w:sz w:val="28"/>
                <w:szCs w:val="28"/>
              </w:rPr>
              <w:t>электромеханическая диссоциация</w:t>
            </w:r>
          </w:p>
        </w:tc>
      </w:tr>
      <w:tr w:rsidR="009926F3" w:rsidTr="00A45843">
        <w:tc>
          <w:tcPr>
            <w:tcW w:w="1559" w:type="dxa"/>
          </w:tcPr>
          <w:p w:rsidR="009926F3" w:rsidRDefault="009926F3" w:rsidP="009926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26F3">
              <w:rPr>
                <w:sz w:val="28"/>
                <w:szCs w:val="28"/>
              </w:rPr>
              <w:t>ЭТТ</w:t>
            </w:r>
          </w:p>
        </w:tc>
        <w:tc>
          <w:tcPr>
            <w:tcW w:w="7762" w:type="dxa"/>
          </w:tcPr>
          <w:p w:rsidR="009926F3" w:rsidRDefault="00767ECA" w:rsidP="00767ECA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926F3">
              <w:rPr>
                <w:sz w:val="28"/>
                <w:szCs w:val="28"/>
              </w:rPr>
              <w:t>эндотрахеальн</w:t>
            </w:r>
            <w:r>
              <w:rPr>
                <w:sz w:val="28"/>
                <w:szCs w:val="28"/>
              </w:rPr>
              <w:t>ая трубка</w:t>
            </w:r>
          </w:p>
        </w:tc>
      </w:tr>
      <w:tr w:rsidR="009926F3" w:rsidRPr="00767ECA" w:rsidTr="00A45843">
        <w:tc>
          <w:tcPr>
            <w:tcW w:w="1559" w:type="dxa"/>
          </w:tcPr>
          <w:p w:rsidR="009926F3" w:rsidRPr="00767ECA" w:rsidRDefault="00767ECA" w:rsidP="00A458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67ECA">
              <w:rPr>
                <w:color w:val="000000"/>
                <w:sz w:val="28"/>
                <w:szCs w:val="28"/>
              </w:rPr>
              <w:t>ERC</w:t>
            </w:r>
          </w:p>
        </w:tc>
        <w:tc>
          <w:tcPr>
            <w:tcW w:w="7762" w:type="dxa"/>
          </w:tcPr>
          <w:p w:rsidR="00767ECA" w:rsidRDefault="00767ECA" w:rsidP="00A45843">
            <w:pPr>
              <w:spacing w:line="276" w:lineRule="auto"/>
              <w:ind w:firstLine="34"/>
              <w:rPr>
                <w:color w:val="000000"/>
                <w:sz w:val="28"/>
                <w:szCs w:val="28"/>
              </w:rPr>
            </w:pPr>
            <w:r w:rsidRPr="00767ECA">
              <w:rPr>
                <w:color w:val="000000"/>
                <w:sz w:val="28"/>
                <w:szCs w:val="28"/>
              </w:rPr>
              <w:t>- Европейский совет по реанимации</w:t>
            </w:r>
          </w:p>
          <w:p w:rsidR="009926F3" w:rsidRPr="00767ECA" w:rsidRDefault="00A45843" w:rsidP="00A45843">
            <w:pPr>
              <w:spacing w:line="276" w:lineRule="auto"/>
              <w:ind w:firstLine="3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767ECA" w:rsidRPr="00767ECA">
              <w:rPr>
                <w:color w:val="000000"/>
                <w:sz w:val="28"/>
                <w:szCs w:val="28"/>
              </w:rPr>
              <w:t>European</w:t>
            </w:r>
            <w:proofErr w:type="spellEnd"/>
            <w:r w:rsidR="00767ECA" w:rsidRPr="00767E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67ECA" w:rsidRPr="00767ECA">
              <w:rPr>
                <w:color w:val="000000"/>
                <w:sz w:val="28"/>
                <w:szCs w:val="28"/>
              </w:rPr>
              <w:t>Resuscitation</w:t>
            </w:r>
            <w:proofErr w:type="spellEnd"/>
            <w:r w:rsidR="00767ECA" w:rsidRPr="00767E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67ECA" w:rsidRPr="00767ECA">
              <w:rPr>
                <w:color w:val="000000"/>
                <w:sz w:val="28"/>
                <w:szCs w:val="28"/>
              </w:rPr>
              <w:t>Council</w:t>
            </w:r>
            <w:proofErr w:type="spellEnd"/>
          </w:p>
        </w:tc>
      </w:tr>
    </w:tbl>
    <w:p w:rsidR="00CD39EB" w:rsidRDefault="00CD39EB" w:rsidP="00DA2615">
      <w:pPr>
        <w:spacing w:line="276" w:lineRule="auto"/>
        <w:ind w:firstLine="709"/>
        <w:jc w:val="both"/>
        <w:rPr>
          <w:sz w:val="28"/>
          <w:szCs w:val="28"/>
        </w:rPr>
      </w:pPr>
    </w:p>
    <w:p w:rsidR="008E640F" w:rsidRPr="00767ECA" w:rsidRDefault="008E640F" w:rsidP="00CD39E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8E640F" w:rsidRPr="00767ECA" w:rsidSect="00836FCE">
      <w:footerReference w:type="default" r:id="rId2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67F" w:rsidRDefault="0041567F" w:rsidP="005E3DC7">
      <w:r>
        <w:separator/>
      </w:r>
    </w:p>
  </w:endnote>
  <w:endnote w:type="continuationSeparator" w:id="0">
    <w:p w:rsidR="0041567F" w:rsidRDefault="0041567F" w:rsidP="005E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OfficinaSerifC-Book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63574"/>
      <w:docPartObj>
        <w:docPartGallery w:val="Page Numbers (Bottom of Page)"/>
        <w:docPartUnique/>
      </w:docPartObj>
    </w:sdtPr>
    <w:sdtEndPr/>
    <w:sdtContent>
      <w:p w:rsidR="00260BC4" w:rsidRDefault="00260B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52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60BC4" w:rsidRDefault="00260B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67F" w:rsidRDefault="0041567F" w:rsidP="005E3DC7">
      <w:r>
        <w:separator/>
      </w:r>
    </w:p>
  </w:footnote>
  <w:footnote w:type="continuationSeparator" w:id="0">
    <w:p w:rsidR="0041567F" w:rsidRDefault="0041567F" w:rsidP="005E3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52E9"/>
    <w:multiLevelType w:val="hybridMultilevel"/>
    <w:tmpl w:val="0BB099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651C54"/>
    <w:multiLevelType w:val="hybridMultilevel"/>
    <w:tmpl w:val="F822BC1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6E7E42"/>
    <w:multiLevelType w:val="hybridMultilevel"/>
    <w:tmpl w:val="21063A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1451E0"/>
    <w:multiLevelType w:val="hybridMultilevel"/>
    <w:tmpl w:val="646CFC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5F9161A"/>
    <w:multiLevelType w:val="hybridMultilevel"/>
    <w:tmpl w:val="6C2AF490"/>
    <w:lvl w:ilvl="0" w:tplc="37B6C6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F41E5C"/>
    <w:multiLevelType w:val="hybridMultilevel"/>
    <w:tmpl w:val="D40EA9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4D74E0"/>
    <w:multiLevelType w:val="multilevel"/>
    <w:tmpl w:val="AAD0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D51870"/>
    <w:multiLevelType w:val="hybridMultilevel"/>
    <w:tmpl w:val="83304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9550F9"/>
    <w:multiLevelType w:val="hybridMultilevel"/>
    <w:tmpl w:val="45C2A43C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9">
    <w:nsid w:val="2AC86922"/>
    <w:multiLevelType w:val="hybridMultilevel"/>
    <w:tmpl w:val="0942A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546511"/>
    <w:multiLevelType w:val="hybridMultilevel"/>
    <w:tmpl w:val="1C64AD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9F3128"/>
    <w:multiLevelType w:val="hybridMultilevel"/>
    <w:tmpl w:val="EE04C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974B1F"/>
    <w:multiLevelType w:val="hybridMultilevel"/>
    <w:tmpl w:val="417A7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3A0E6E"/>
    <w:multiLevelType w:val="hybridMultilevel"/>
    <w:tmpl w:val="C1763C96"/>
    <w:lvl w:ilvl="0" w:tplc="AB9E4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362A9"/>
    <w:multiLevelType w:val="hybridMultilevel"/>
    <w:tmpl w:val="61043A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A72572"/>
    <w:multiLevelType w:val="hybridMultilevel"/>
    <w:tmpl w:val="9338597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7B60868"/>
    <w:multiLevelType w:val="hybridMultilevel"/>
    <w:tmpl w:val="8188B1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E87993"/>
    <w:multiLevelType w:val="hybridMultilevel"/>
    <w:tmpl w:val="945066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FA2594"/>
    <w:multiLevelType w:val="hybridMultilevel"/>
    <w:tmpl w:val="AC50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786E25"/>
    <w:multiLevelType w:val="hybridMultilevel"/>
    <w:tmpl w:val="9B2EBE8C"/>
    <w:lvl w:ilvl="0" w:tplc="916422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9884D17"/>
    <w:multiLevelType w:val="hybridMultilevel"/>
    <w:tmpl w:val="4D644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0E6A04"/>
    <w:multiLevelType w:val="hybridMultilevel"/>
    <w:tmpl w:val="DC368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F347929"/>
    <w:multiLevelType w:val="hybridMultilevel"/>
    <w:tmpl w:val="BA8C1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A959DD"/>
    <w:multiLevelType w:val="hybridMultilevel"/>
    <w:tmpl w:val="5FD29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E97497"/>
    <w:multiLevelType w:val="hybridMultilevel"/>
    <w:tmpl w:val="2432D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AE7B5C"/>
    <w:multiLevelType w:val="hybridMultilevel"/>
    <w:tmpl w:val="7E4A85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E82217E"/>
    <w:multiLevelType w:val="hybridMultilevel"/>
    <w:tmpl w:val="3C525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04C2FC2"/>
    <w:multiLevelType w:val="hybridMultilevel"/>
    <w:tmpl w:val="D564F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14638DD"/>
    <w:multiLevelType w:val="hybridMultilevel"/>
    <w:tmpl w:val="5B9CE6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16F4CF5"/>
    <w:multiLevelType w:val="hybridMultilevel"/>
    <w:tmpl w:val="22FA1C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455594"/>
    <w:multiLevelType w:val="hybridMultilevel"/>
    <w:tmpl w:val="AE2AF3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3732892"/>
    <w:multiLevelType w:val="hybridMultilevel"/>
    <w:tmpl w:val="0C70A48E"/>
    <w:lvl w:ilvl="0" w:tplc="65806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49E68BD"/>
    <w:multiLevelType w:val="hybridMultilevel"/>
    <w:tmpl w:val="EAFC886E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34">
    <w:nsid w:val="55113939"/>
    <w:multiLevelType w:val="hybridMultilevel"/>
    <w:tmpl w:val="DC1E24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AE1C5E"/>
    <w:multiLevelType w:val="hybridMultilevel"/>
    <w:tmpl w:val="0D909F02"/>
    <w:lvl w:ilvl="0" w:tplc="792636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EB3198"/>
    <w:multiLevelType w:val="hybridMultilevel"/>
    <w:tmpl w:val="B6DED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660AE4"/>
    <w:multiLevelType w:val="hybridMultilevel"/>
    <w:tmpl w:val="0F98B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1A197D"/>
    <w:multiLevelType w:val="hybridMultilevel"/>
    <w:tmpl w:val="F58217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45A2F53"/>
    <w:multiLevelType w:val="hybridMultilevel"/>
    <w:tmpl w:val="BFFA7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60E63F3"/>
    <w:multiLevelType w:val="hybridMultilevel"/>
    <w:tmpl w:val="1D50F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E4589F"/>
    <w:multiLevelType w:val="hybridMultilevel"/>
    <w:tmpl w:val="3886E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501639"/>
    <w:multiLevelType w:val="hybridMultilevel"/>
    <w:tmpl w:val="577A4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92C71BF"/>
    <w:multiLevelType w:val="hybridMultilevel"/>
    <w:tmpl w:val="FE0CDE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A846E29"/>
    <w:multiLevelType w:val="hybridMultilevel"/>
    <w:tmpl w:val="C31203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AB829D7"/>
    <w:multiLevelType w:val="hybridMultilevel"/>
    <w:tmpl w:val="89DC6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FE5F94"/>
    <w:multiLevelType w:val="hybridMultilevel"/>
    <w:tmpl w:val="09880F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F066DA5"/>
    <w:multiLevelType w:val="hybridMultilevel"/>
    <w:tmpl w:val="4112E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10"/>
  </w:num>
  <w:num w:numId="4">
    <w:abstractNumId w:val="36"/>
  </w:num>
  <w:num w:numId="5">
    <w:abstractNumId w:val="37"/>
  </w:num>
  <w:num w:numId="6">
    <w:abstractNumId w:val="1"/>
  </w:num>
  <w:num w:numId="7">
    <w:abstractNumId w:val="43"/>
  </w:num>
  <w:num w:numId="8">
    <w:abstractNumId w:val="40"/>
  </w:num>
  <w:num w:numId="9">
    <w:abstractNumId w:val="45"/>
  </w:num>
  <w:num w:numId="10">
    <w:abstractNumId w:val="12"/>
  </w:num>
  <w:num w:numId="11">
    <w:abstractNumId w:val="6"/>
  </w:num>
  <w:num w:numId="12">
    <w:abstractNumId w:val="46"/>
  </w:num>
  <w:num w:numId="13">
    <w:abstractNumId w:val="25"/>
  </w:num>
  <w:num w:numId="14">
    <w:abstractNumId w:val="0"/>
  </w:num>
  <w:num w:numId="15">
    <w:abstractNumId w:val="39"/>
  </w:num>
  <w:num w:numId="16">
    <w:abstractNumId w:val="16"/>
  </w:num>
  <w:num w:numId="17">
    <w:abstractNumId w:val="17"/>
  </w:num>
  <w:num w:numId="18">
    <w:abstractNumId w:val="19"/>
  </w:num>
  <w:num w:numId="19">
    <w:abstractNumId w:val="8"/>
  </w:num>
  <w:num w:numId="20">
    <w:abstractNumId w:val="24"/>
  </w:num>
  <w:num w:numId="21">
    <w:abstractNumId w:val="33"/>
  </w:num>
  <w:num w:numId="22">
    <w:abstractNumId w:val="44"/>
  </w:num>
  <w:num w:numId="23">
    <w:abstractNumId w:val="23"/>
  </w:num>
  <w:num w:numId="24">
    <w:abstractNumId w:val="14"/>
  </w:num>
  <w:num w:numId="25">
    <w:abstractNumId w:val="42"/>
  </w:num>
  <w:num w:numId="26">
    <w:abstractNumId w:val="11"/>
  </w:num>
  <w:num w:numId="27">
    <w:abstractNumId w:val="47"/>
  </w:num>
  <w:num w:numId="28">
    <w:abstractNumId w:val="18"/>
  </w:num>
  <w:num w:numId="29">
    <w:abstractNumId w:val="9"/>
  </w:num>
  <w:num w:numId="30">
    <w:abstractNumId w:val="26"/>
  </w:num>
  <w:num w:numId="31">
    <w:abstractNumId w:val="21"/>
  </w:num>
  <w:num w:numId="32">
    <w:abstractNumId w:val="31"/>
  </w:num>
  <w:num w:numId="33">
    <w:abstractNumId w:val="30"/>
  </w:num>
  <w:num w:numId="34">
    <w:abstractNumId w:val="13"/>
  </w:num>
  <w:num w:numId="35">
    <w:abstractNumId w:val="5"/>
  </w:num>
  <w:num w:numId="36">
    <w:abstractNumId w:val="34"/>
  </w:num>
  <w:num w:numId="37">
    <w:abstractNumId w:val="20"/>
  </w:num>
  <w:num w:numId="38">
    <w:abstractNumId w:val="7"/>
  </w:num>
  <w:num w:numId="39">
    <w:abstractNumId w:val="22"/>
  </w:num>
  <w:num w:numId="40">
    <w:abstractNumId w:val="41"/>
  </w:num>
  <w:num w:numId="41">
    <w:abstractNumId w:val="29"/>
  </w:num>
  <w:num w:numId="42">
    <w:abstractNumId w:val="27"/>
  </w:num>
  <w:num w:numId="43">
    <w:abstractNumId w:val="28"/>
  </w:num>
  <w:num w:numId="44">
    <w:abstractNumId w:val="4"/>
  </w:num>
  <w:num w:numId="45">
    <w:abstractNumId w:val="38"/>
  </w:num>
  <w:num w:numId="46">
    <w:abstractNumId w:val="32"/>
  </w:num>
  <w:num w:numId="47">
    <w:abstractNumId w:val="15"/>
  </w:num>
  <w:num w:numId="48">
    <w:abstractNumId w:val="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52"/>
    <w:rsid w:val="00000EE6"/>
    <w:rsid w:val="00001CF4"/>
    <w:rsid w:val="00002476"/>
    <w:rsid w:val="0000257F"/>
    <w:rsid w:val="000057EC"/>
    <w:rsid w:val="000063BF"/>
    <w:rsid w:val="000100C6"/>
    <w:rsid w:val="00010875"/>
    <w:rsid w:val="000112F1"/>
    <w:rsid w:val="0001182C"/>
    <w:rsid w:val="0001186C"/>
    <w:rsid w:val="000120D5"/>
    <w:rsid w:val="00012567"/>
    <w:rsid w:val="00012E0A"/>
    <w:rsid w:val="000132D6"/>
    <w:rsid w:val="0001650E"/>
    <w:rsid w:val="00017933"/>
    <w:rsid w:val="000179E9"/>
    <w:rsid w:val="000207C6"/>
    <w:rsid w:val="00022880"/>
    <w:rsid w:val="00022EAF"/>
    <w:rsid w:val="000230F5"/>
    <w:rsid w:val="00023ADE"/>
    <w:rsid w:val="000246DC"/>
    <w:rsid w:val="00024C5A"/>
    <w:rsid w:val="000265AB"/>
    <w:rsid w:val="0002790D"/>
    <w:rsid w:val="00027A5C"/>
    <w:rsid w:val="00030A43"/>
    <w:rsid w:val="00030DB7"/>
    <w:rsid w:val="00031DA5"/>
    <w:rsid w:val="000329CE"/>
    <w:rsid w:val="00032FF4"/>
    <w:rsid w:val="0003372E"/>
    <w:rsid w:val="00033F64"/>
    <w:rsid w:val="00034247"/>
    <w:rsid w:val="000348D1"/>
    <w:rsid w:val="000357CC"/>
    <w:rsid w:val="00036649"/>
    <w:rsid w:val="00036659"/>
    <w:rsid w:val="000435AC"/>
    <w:rsid w:val="00044799"/>
    <w:rsid w:val="00044902"/>
    <w:rsid w:val="00045B5D"/>
    <w:rsid w:val="00046338"/>
    <w:rsid w:val="0004672E"/>
    <w:rsid w:val="000468F3"/>
    <w:rsid w:val="000475DF"/>
    <w:rsid w:val="00047BC6"/>
    <w:rsid w:val="00050038"/>
    <w:rsid w:val="00050F20"/>
    <w:rsid w:val="00051571"/>
    <w:rsid w:val="00052BA3"/>
    <w:rsid w:val="000530FC"/>
    <w:rsid w:val="00053AD2"/>
    <w:rsid w:val="0005668B"/>
    <w:rsid w:val="000572C5"/>
    <w:rsid w:val="0005763D"/>
    <w:rsid w:val="000611E0"/>
    <w:rsid w:val="00061258"/>
    <w:rsid w:val="0006287B"/>
    <w:rsid w:val="00062B18"/>
    <w:rsid w:val="00063BD2"/>
    <w:rsid w:val="00064465"/>
    <w:rsid w:val="0006484A"/>
    <w:rsid w:val="000663AE"/>
    <w:rsid w:val="00067519"/>
    <w:rsid w:val="000676FA"/>
    <w:rsid w:val="00070E95"/>
    <w:rsid w:val="0007144E"/>
    <w:rsid w:val="000724AA"/>
    <w:rsid w:val="00072523"/>
    <w:rsid w:val="000727F2"/>
    <w:rsid w:val="000732C5"/>
    <w:rsid w:val="00073DE0"/>
    <w:rsid w:val="0007596B"/>
    <w:rsid w:val="00075DA9"/>
    <w:rsid w:val="000771FB"/>
    <w:rsid w:val="00083355"/>
    <w:rsid w:val="0008341C"/>
    <w:rsid w:val="00084A15"/>
    <w:rsid w:val="00085A8A"/>
    <w:rsid w:val="0008620A"/>
    <w:rsid w:val="00086243"/>
    <w:rsid w:val="0008631A"/>
    <w:rsid w:val="0008691F"/>
    <w:rsid w:val="000902B1"/>
    <w:rsid w:val="000917EE"/>
    <w:rsid w:val="00092C13"/>
    <w:rsid w:val="00092E56"/>
    <w:rsid w:val="000955C9"/>
    <w:rsid w:val="0009586F"/>
    <w:rsid w:val="0009598F"/>
    <w:rsid w:val="00095E63"/>
    <w:rsid w:val="00096496"/>
    <w:rsid w:val="00097755"/>
    <w:rsid w:val="00097F2A"/>
    <w:rsid w:val="000A07EC"/>
    <w:rsid w:val="000A563B"/>
    <w:rsid w:val="000B1798"/>
    <w:rsid w:val="000B2EC0"/>
    <w:rsid w:val="000B2F86"/>
    <w:rsid w:val="000B3ED9"/>
    <w:rsid w:val="000B7C88"/>
    <w:rsid w:val="000C053B"/>
    <w:rsid w:val="000C1C3C"/>
    <w:rsid w:val="000C2333"/>
    <w:rsid w:val="000C26DA"/>
    <w:rsid w:val="000C3A28"/>
    <w:rsid w:val="000C576B"/>
    <w:rsid w:val="000C6014"/>
    <w:rsid w:val="000C630D"/>
    <w:rsid w:val="000C6DEE"/>
    <w:rsid w:val="000C7D5F"/>
    <w:rsid w:val="000C7E62"/>
    <w:rsid w:val="000D05DA"/>
    <w:rsid w:val="000D1ADD"/>
    <w:rsid w:val="000D2976"/>
    <w:rsid w:val="000D365C"/>
    <w:rsid w:val="000D3A9B"/>
    <w:rsid w:val="000D45A6"/>
    <w:rsid w:val="000D502A"/>
    <w:rsid w:val="000D69D5"/>
    <w:rsid w:val="000D6B89"/>
    <w:rsid w:val="000D7CD0"/>
    <w:rsid w:val="000E022E"/>
    <w:rsid w:val="000E4ED0"/>
    <w:rsid w:val="000E593D"/>
    <w:rsid w:val="000E61F3"/>
    <w:rsid w:val="000E67F6"/>
    <w:rsid w:val="000E7978"/>
    <w:rsid w:val="000E7BA8"/>
    <w:rsid w:val="000F1AE3"/>
    <w:rsid w:val="000F3910"/>
    <w:rsid w:val="000F3CA5"/>
    <w:rsid w:val="000F45D2"/>
    <w:rsid w:val="000F4A30"/>
    <w:rsid w:val="000F76ED"/>
    <w:rsid w:val="001000C3"/>
    <w:rsid w:val="00100532"/>
    <w:rsid w:val="00100D7D"/>
    <w:rsid w:val="0010101F"/>
    <w:rsid w:val="00101CA0"/>
    <w:rsid w:val="0010282C"/>
    <w:rsid w:val="00102E14"/>
    <w:rsid w:val="00102FAB"/>
    <w:rsid w:val="0010535F"/>
    <w:rsid w:val="00107546"/>
    <w:rsid w:val="001079D6"/>
    <w:rsid w:val="00107F28"/>
    <w:rsid w:val="00111E20"/>
    <w:rsid w:val="00112159"/>
    <w:rsid w:val="0011232D"/>
    <w:rsid w:val="0011295F"/>
    <w:rsid w:val="00112D42"/>
    <w:rsid w:val="00115EAA"/>
    <w:rsid w:val="00115F2D"/>
    <w:rsid w:val="0011697C"/>
    <w:rsid w:val="001170C8"/>
    <w:rsid w:val="00117161"/>
    <w:rsid w:val="001178A1"/>
    <w:rsid w:val="001178F9"/>
    <w:rsid w:val="00117967"/>
    <w:rsid w:val="001202F4"/>
    <w:rsid w:val="00120487"/>
    <w:rsid w:val="00120C25"/>
    <w:rsid w:val="001220C9"/>
    <w:rsid w:val="0012221D"/>
    <w:rsid w:val="001223BC"/>
    <w:rsid w:val="001233B4"/>
    <w:rsid w:val="00123498"/>
    <w:rsid w:val="00124062"/>
    <w:rsid w:val="00124AEE"/>
    <w:rsid w:val="00124E96"/>
    <w:rsid w:val="00124F1E"/>
    <w:rsid w:val="001259B0"/>
    <w:rsid w:val="00126483"/>
    <w:rsid w:val="0012700A"/>
    <w:rsid w:val="001314A5"/>
    <w:rsid w:val="00132278"/>
    <w:rsid w:val="00133B26"/>
    <w:rsid w:val="00133DC7"/>
    <w:rsid w:val="00135579"/>
    <w:rsid w:val="001375E3"/>
    <w:rsid w:val="00137963"/>
    <w:rsid w:val="0014032A"/>
    <w:rsid w:val="00141361"/>
    <w:rsid w:val="00141816"/>
    <w:rsid w:val="00141E07"/>
    <w:rsid w:val="00142380"/>
    <w:rsid w:val="00142914"/>
    <w:rsid w:val="001440C2"/>
    <w:rsid w:val="00145A87"/>
    <w:rsid w:val="00146247"/>
    <w:rsid w:val="0014740A"/>
    <w:rsid w:val="00147860"/>
    <w:rsid w:val="001506C8"/>
    <w:rsid w:val="00151E20"/>
    <w:rsid w:val="00152358"/>
    <w:rsid w:val="001532A9"/>
    <w:rsid w:val="001534AE"/>
    <w:rsid w:val="0015552A"/>
    <w:rsid w:val="00155D57"/>
    <w:rsid w:val="00155E0F"/>
    <w:rsid w:val="00156216"/>
    <w:rsid w:val="00156427"/>
    <w:rsid w:val="00156F96"/>
    <w:rsid w:val="00160070"/>
    <w:rsid w:val="001606CB"/>
    <w:rsid w:val="00160BA6"/>
    <w:rsid w:val="0016154E"/>
    <w:rsid w:val="001626D0"/>
    <w:rsid w:val="00165B68"/>
    <w:rsid w:val="00165E57"/>
    <w:rsid w:val="00166E96"/>
    <w:rsid w:val="001670CD"/>
    <w:rsid w:val="00167220"/>
    <w:rsid w:val="001679ED"/>
    <w:rsid w:val="0017076C"/>
    <w:rsid w:val="00170E82"/>
    <w:rsid w:val="0017288C"/>
    <w:rsid w:val="00172CBE"/>
    <w:rsid w:val="001734F7"/>
    <w:rsid w:val="0017357E"/>
    <w:rsid w:val="001753A7"/>
    <w:rsid w:val="00180784"/>
    <w:rsid w:val="00181067"/>
    <w:rsid w:val="00182D84"/>
    <w:rsid w:val="001830A7"/>
    <w:rsid w:val="0018333E"/>
    <w:rsid w:val="0018419B"/>
    <w:rsid w:val="00184E15"/>
    <w:rsid w:val="001856A9"/>
    <w:rsid w:val="00187CB0"/>
    <w:rsid w:val="0019009A"/>
    <w:rsid w:val="001906FF"/>
    <w:rsid w:val="00192560"/>
    <w:rsid w:val="001927E3"/>
    <w:rsid w:val="00192971"/>
    <w:rsid w:val="001940CB"/>
    <w:rsid w:val="001944D9"/>
    <w:rsid w:val="00194BC9"/>
    <w:rsid w:val="00194F92"/>
    <w:rsid w:val="001951D8"/>
    <w:rsid w:val="0019583A"/>
    <w:rsid w:val="00195D3F"/>
    <w:rsid w:val="00195D9F"/>
    <w:rsid w:val="00195F1A"/>
    <w:rsid w:val="00196B6D"/>
    <w:rsid w:val="001A0056"/>
    <w:rsid w:val="001A0093"/>
    <w:rsid w:val="001A0278"/>
    <w:rsid w:val="001A505E"/>
    <w:rsid w:val="001A6E59"/>
    <w:rsid w:val="001A7588"/>
    <w:rsid w:val="001A76CC"/>
    <w:rsid w:val="001A7921"/>
    <w:rsid w:val="001A7CE0"/>
    <w:rsid w:val="001B01FC"/>
    <w:rsid w:val="001B0890"/>
    <w:rsid w:val="001B08B4"/>
    <w:rsid w:val="001B2427"/>
    <w:rsid w:val="001B5115"/>
    <w:rsid w:val="001B52D0"/>
    <w:rsid w:val="001B61AA"/>
    <w:rsid w:val="001B64C1"/>
    <w:rsid w:val="001C23DD"/>
    <w:rsid w:val="001C29A9"/>
    <w:rsid w:val="001C2D5C"/>
    <w:rsid w:val="001C44D9"/>
    <w:rsid w:val="001C5140"/>
    <w:rsid w:val="001C5248"/>
    <w:rsid w:val="001C543F"/>
    <w:rsid w:val="001D07DE"/>
    <w:rsid w:val="001D08DC"/>
    <w:rsid w:val="001D0AF6"/>
    <w:rsid w:val="001D229C"/>
    <w:rsid w:val="001D2728"/>
    <w:rsid w:val="001D4A19"/>
    <w:rsid w:val="001D4B6F"/>
    <w:rsid w:val="001D56AE"/>
    <w:rsid w:val="001D5BE7"/>
    <w:rsid w:val="001D6078"/>
    <w:rsid w:val="001D66C8"/>
    <w:rsid w:val="001D735E"/>
    <w:rsid w:val="001D7A08"/>
    <w:rsid w:val="001D7B3E"/>
    <w:rsid w:val="001E03AD"/>
    <w:rsid w:val="001E129E"/>
    <w:rsid w:val="001E1AAA"/>
    <w:rsid w:val="001E1D46"/>
    <w:rsid w:val="001E341F"/>
    <w:rsid w:val="001E3F58"/>
    <w:rsid w:val="001E4188"/>
    <w:rsid w:val="001E5AA2"/>
    <w:rsid w:val="001E6A4A"/>
    <w:rsid w:val="001E760D"/>
    <w:rsid w:val="001F05EB"/>
    <w:rsid w:val="001F08DE"/>
    <w:rsid w:val="001F0DF7"/>
    <w:rsid w:val="001F1390"/>
    <w:rsid w:val="001F1B5A"/>
    <w:rsid w:val="001F3204"/>
    <w:rsid w:val="001F32FD"/>
    <w:rsid w:val="001F38D6"/>
    <w:rsid w:val="001F3F73"/>
    <w:rsid w:val="001F4504"/>
    <w:rsid w:val="001F5AC8"/>
    <w:rsid w:val="001F613A"/>
    <w:rsid w:val="001F6DD9"/>
    <w:rsid w:val="002006FA"/>
    <w:rsid w:val="00200A23"/>
    <w:rsid w:val="00200D88"/>
    <w:rsid w:val="002030FB"/>
    <w:rsid w:val="0020350F"/>
    <w:rsid w:val="002051E3"/>
    <w:rsid w:val="00205266"/>
    <w:rsid w:val="002057D1"/>
    <w:rsid w:val="00206209"/>
    <w:rsid w:val="0020727D"/>
    <w:rsid w:val="00207A6D"/>
    <w:rsid w:val="00210557"/>
    <w:rsid w:val="0021172D"/>
    <w:rsid w:val="00212154"/>
    <w:rsid w:val="00212393"/>
    <w:rsid w:val="00213332"/>
    <w:rsid w:val="002136B2"/>
    <w:rsid w:val="00213728"/>
    <w:rsid w:val="002149D8"/>
    <w:rsid w:val="002157EC"/>
    <w:rsid w:val="00215A5C"/>
    <w:rsid w:val="002163BC"/>
    <w:rsid w:val="00216409"/>
    <w:rsid w:val="0021750D"/>
    <w:rsid w:val="00217659"/>
    <w:rsid w:val="002206AB"/>
    <w:rsid w:val="00220FAB"/>
    <w:rsid w:val="00221637"/>
    <w:rsid w:val="00221A7F"/>
    <w:rsid w:val="00221D4F"/>
    <w:rsid w:val="002220A0"/>
    <w:rsid w:val="00222E00"/>
    <w:rsid w:val="0022328F"/>
    <w:rsid w:val="002248A8"/>
    <w:rsid w:val="002254CB"/>
    <w:rsid w:val="00227BE1"/>
    <w:rsid w:val="00230387"/>
    <w:rsid w:val="00231D4E"/>
    <w:rsid w:val="002322EF"/>
    <w:rsid w:val="002325A5"/>
    <w:rsid w:val="00233356"/>
    <w:rsid w:val="002335BE"/>
    <w:rsid w:val="00234AA3"/>
    <w:rsid w:val="00234C65"/>
    <w:rsid w:val="0023500A"/>
    <w:rsid w:val="002354BF"/>
    <w:rsid w:val="00236C1D"/>
    <w:rsid w:val="00240116"/>
    <w:rsid w:val="00240185"/>
    <w:rsid w:val="0024389A"/>
    <w:rsid w:val="00244A09"/>
    <w:rsid w:val="00244E7C"/>
    <w:rsid w:val="002452DC"/>
    <w:rsid w:val="00246F91"/>
    <w:rsid w:val="002473DB"/>
    <w:rsid w:val="00247446"/>
    <w:rsid w:val="00247E8A"/>
    <w:rsid w:val="0025038D"/>
    <w:rsid w:val="00250F7F"/>
    <w:rsid w:val="0025256C"/>
    <w:rsid w:val="0025283A"/>
    <w:rsid w:val="00252E1E"/>
    <w:rsid w:val="00252F50"/>
    <w:rsid w:val="00253049"/>
    <w:rsid w:val="00253A9D"/>
    <w:rsid w:val="00254214"/>
    <w:rsid w:val="00254AD1"/>
    <w:rsid w:val="00254DF5"/>
    <w:rsid w:val="0025545D"/>
    <w:rsid w:val="00255B54"/>
    <w:rsid w:val="00255BB2"/>
    <w:rsid w:val="00260BC4"/>
    <w:rsid w:val="0026205C"/>
    <w:rsid w:val="00262238"/>
    <w:rsid w:val="002626EF"/>
    <w:rsid w:val="0026782A"/>
    <w:rsid w:val="00270A59"/>
    <w:rsid w:val="002721D6"/>
    <w:rsid w:val="00272321"/>
    <w:rsid w:val="002758A2"/>
    <w:rsid w:val="00275B35"/>
    <w:rsid w:val="002774D6"/>
    <w:rsid w:val="00280539"/>
    <w:rsid w:val="0028084B"/>
    <w:rsid w:val="002815F3"/>
    <w:rsid w:val="00282966"/>
    <w:rsid w:val="00282ABB"/>
    <w:rsid w:val="00282C9D"/>
    <w:rsid w:val="00284D99"/>
    <w:rsid w:val="00284E10"/>
    <w:rsid w:val="0028518C"/>
    <w:rsid w:val="00285F65"/>
    <w:rsid w:val="0029077D"/>
    <w:rsid w:val="00290C12"/>
    <w:rsid w:val="00291A2C"/>
    <w:rsid w:val="0029379C"/>
    <w:rsid w:val="00293A11"/>
    <w:rsid w:val="0029470C"/>
    <w:rsid w:val="00297564"/>
    <w:rsid w:val="002A0D21"/>
    <w:rsid w:val="002A1FE7"/>
    <w:rsid w:val="002A25E4"/>
    <w:rsid w:val="002A3BA6"/>
    <w:rsid w:val="002A45C1"/>
    <w:rsid w:val="002A4B11"/>
    <w:rsid w:val="002A6B01"/>
    <w:rsid w:val="002A7BDD"/>
    <w:rsid w:val="002B012F"/>
    <w:rsid w:val="002B097F"/>
    <w:rsid w:val="002B1221"/>
    <w:rsid w:val="002B18FB"/>
    <w:rsid w:val="002B3079"/>
    <w:rsid w:val="002B3EA8"/>
    <w:rsid w:val="002B5091"/>
    <w:rsid w:val="002B6512"/>
    <w:rsid w:val="002B67CC"/>
    <w:rsid w:val="002B76ED"/>
    <w:rsid w:val="002C2DDF"/>
    <w:rsid w:val="002C3A14"/>
    <w:rsid w:val="002C4DB6"/>
    <w:rsid w:val="002C62C5"/>
    <w:rsid w:val="002D0E8F"/>
    <w:rsid w:val="002D0EEA"/>
    <w:rsid w:val="002D1AB2"/>
    <w:rsid w:val="002D23C9"/>
    <w:rsid w:val="002D2C7B"/>
    <w:rsid w:val="002D40D0"/>
    <w:rsid w:val="002D4454"/>
    <w:rsid w:val="002D4984"/>
    <w:rsid w:val="002D52B0"/>
    <w:rsid w:val="002D5444"/>
    <w:rsid w:val="002D70E7"/>
    <w:rsid w:val="002D72CB"/>
    <w:rsid w:val="002E1B8E"/>
    <w:rsid w:val="002E1EC4"/>
    <w:rsid w:val="002E20AB"/>
    <w:rsid w:val="002E4470"/>
    <w:rsid w:val="002E521B"/>
    <w:rsid w:val="002E72A2"/>
    <w:rsid w:val="002E7E50"/>
    <w:rsid w:val="002F051A"/>
    <w:rsid w:val="002F140B"/>
    <w:rsid w:val="002F142E"/>
    <w:rsid w:val="002F2034"/>
    <w:rsid w:val="002F2B78"/>
    <w:rsid w:val="002F5971"/>
    <w:rsid w:val="002F5A8D"/>
    <w:rsid w:val="002F6FF8"/>
    <w:rsid w:val="002F71D1"/>
    <w:rsid w:val="003006A1"/>
    <w:rsid w:val="003017A2"/>
    <w:rsid w:val="00301872"/>
    <w:rsid w:val="00301A83"/>
    <w:rsid w:val="00301FF6"/>
    <w:rsid w:val="0030280C"/>
    <w:rsid w:val="003037F8"/>
    <w:rsid w:val="00304DBF"/>
    <w:rsid w:val="00305C65"/>
    <w:rsid w:val="0030774D"/>
    <w:rsid w:val="00307A06"/>
    <w:rsid w:val="00310BBF"/>
    <w:rsid w:val="00310EA1"/>
    <w:rsid w:val="00312D4D"/>
    <w:rsid w:val="00313FE0"/>
    <w:rsid w:val="00314476"/>
    <w:rsid w:val="00314675"/>
    <w:rsid w:val="0031633C"/>
    <w:rsid w:val="0031702B"/>
    <w:rsid w:val="00317074"/>
    <w:rsid w:val="0032046E"/>
    <w:rsid w:val="0032096B"/>
    <w:rsid w:val="003226F6"/>
    <w:rsid w:val="0032422D"/>
    <w:rsid w:val="00324ECB"/>
    <w:rsid w:val="00325960"/>
    <w:rsid w:val="00325CCE"/>
    <w:rsid w:val="00326381"/>
    <w:rsid w:val="0032668B"/>
    <w:rsid w:val="0032732F"/>
    <w:rsid w:val="00327C97"/>
    <w:rsid w:val="00330931"/>
    <w:rsid w:val="00330B60"/>
    <w:rsid w:val="00330CC2"/>
    <w:rsid w:val="003314A9"/>
    <w:rsid w:val="0033405D"/>
    <w:rsid w:val="003371EB"/>
    <w:rsid w:val="0033797D"/>
    <w:rsid w:val="00340921"/>
    <w:rsid w:val="00340D13"/>
    <w:rsid w:val="003420DA"/>
    <w:rsid w:val="00342413"/>
    <w:rsid w:val="00343629"/>
    <w:rsid w:val="003445F8"/>
    <w:rsid w:val="003455BB"/>
    <w:rsid w:val="00345B20"/>
    <w:rsid w:val="00345C2F"/>
    <w:rsid w:val="00345D4E"/>
    <w:rsid w:val="003461B5"/>
    <w:rsid w:val="00347255"/>
    <w:rsid w:val="00350180"/>
    <w:rsid w:val="0035060F"/>
    <w:rsid w:val="00350F4B"/>
    <w:rsid w:val="00352845"/>
    <w:rsid w:val="00352D85"/>
    <w:rsid w:val="00353D4C"/>
    <w:rsid w:val="0035688E"/>
    <w:rsid w:val="00356BD1"/>
    <w:rsid w:val="00356C36"/>
    <w:rsid w:val="00357770"/>
    <w:rsid w:val="003606DE"/>
    <w:rsid w:val="00363169"/>
    <w:rsid w:val="00363355"/>
    <w:rsid w:val="00364AE8"/>
    <w:rsid w:val="00365C9B"/>
    <w:rsid w:val="00365D9D"/>
    <w:rsid w:val="0036652E"/>
    <w:rsid w:val="003669E4"/>
    <w:rsid w:val="00370924"/>
    <w:rsid w:val="0037251F"/>
    <w:rsid w:val="003744A1"/>
    <w:rsid w:val="003748EF"/>
    <w:rsid w:val="003749D0"/>
    <w:rsid w:val="00374E31"/>
    <w:rsid w:val="00375214"/>
    <w:rsid w:val="003767C1"/>
    <w:rsid w:val="0038025E"/>
    <w:rsid w:val="00381D31"/>
    <w:rsid w:val="00381EB6"/>
    <w:rsid w:val="003826A5"/>
    <w:rsid w:val="00383003"/>
    <w:rsid w:val="003836E6"/>
    <w:rsid w:val="00383E25"/>
    <w:rsid w:val="003858A2"/>
    <w:rsid w:val="003858B0"/>
    <w:rsid w:val="003876C3"/>
    <w:rsid w:val="00390BFD"/>
    <w:rsid w:val="003918DC"/>
    <w:rsid w:val="00391AE9"/>
    <w:rsid w:val="00393C9D"/>
    <w:rsid w:val="00394E1E"/>
    <w:rsid w:val="00397674"/>
    <w:rsid w:val="003A0D47"/>
    <w:rsid w:val="003A0F61"/>
    <w:rsid w:val="003A131A"/>
    <w:rsid w:val="003A148F"/>
    <w:rsid w:val="003A2A10"/>
    <w:rsid w:val="003A3003"/>
    <w:rsid w:val="003A326D"/>
    <w:rsid w:val="003A3B17"/>
    <w:rsid w:val="003A3BEC"/>
    <w:rsid w:val="003A4855"/>
    <w:rsid w:val="003A7C5E"/>
    <w:rsid w:val="003B051A"/>
    <w:rsid w:val="003B0E90"/>
    <w:rsid w:val="003B0ED0"/>
    <w:rsid w:val="003B199F"/>
    <w:rsid w:val="003B1F9A"/>
    <w:rsid w:val="003B2053"/>
    <w:rsid w:val="003B297C"/>
    <w:rsid w:val="003B2D3B"/>
    <w:rsid w:val="003B2DA1"/>
    <w:rsid w:val="003B2E9E"/>
    <w:rsid w:val="003B39B6"/>
    <w:rsid w:val="003B3F23"/>
    <w:rsid w:val="003B5825"/>
    <w:rsid w:val="003B5B11"/>
    <w:rsid w:val="003B5F7F"/>
    <w:rsid w:val="003B60DF"/>
    <w:rsid w:val="003B76C5"/>
    <w:rsid w:val="003B7CF4"/>
    <w:rsid w:val="003C012D"/>
    <w:rsid w:val="003C315E"/>
    <w:rsid w:val="003C34FD"/>
    <w:rsid w:val="003C3B82"/>
    <w:rsid w:val="003C43BF"/>
    <w:rsid w:val="003C4EED"/>
    <w:rsid w:val="003C6C3E"/>
    <w:rsid w:val="003C6DF7"/>
    <w:rsid w:val="003D2262"/>
    <w:rsid w:val="003D2652"/>
    <w:rsid w:val="003D4C68"/>
    <w:rsid w:val="003D5926"/>
    <w:rsid w:val="003E1292"/>
    <w:rsid w:val="003E15B9"/>
    <w:rsid w:val="003E21B3"/>
    <w:rsid w:val="003E3F89"/>
    <w:rsid w:val="003E4990"/>
    <w:rsid w:val="003E7066"/>
    <w:rsid w:val="003F0208"/>
    <w:rsid w:val="003F14B7"/>
    <w:rsid w:val="003F2E48"/>
    <w:rsid w:val="003F3F01"/>
    <w:rsid w:val="003F4998"/>
    <w:rsid w:val="003F4FB3"/>
    <w:rsid w:val="003F5282"/>
    <w:rsid w:val="003F6406"/>
    <w:rsid w:val="003F67E8"/>
    <w:rsid w:val="00400A53"/>
    <w:rsid w:val="00402825"/>
    <w:rsid w:val="004031A8"/>
    <w:rsid w:val="00403AB4"/>
    <w:rsid w:val="00405F2A"/>
    <w:rsid w:val="00406F17"/>
    <w:rsid w:val="00410482"/>
    <w:rsid w:val="004122B4"/>
    <w:rsid w:val="004128EE"/>
    <w:rsid w:val="00413398"/>
    <w:rsid w:val="004149ED"/>
    <w:rsid w:val="0041567F"/>
    <w:rsid w:val="004166D6"/>
    <w:rsid w:val="00417482"/>
    <w:rsid w:val="004206D4"/>
    <w:rsid w:val="0042086D"/>
    <w:rsid w:val="0042142A"/>
    <w:rsid w:val="004214BD"/>
    <w:rsid w:val="00422E30"/>
    <w:rsid w:val="004239BE"/>
    <w:rsid w:val="00424B7B"/>
    <w:rsid w:val="0042538A"/>
    <w:rsid w:val="00425565"/>
    <w:rsid w:val="00425D00"/>
    <w:rsid w:val="00425F9D"/>
    <w:rsid w:val="00426A18"/>
    <w:rsid w:val="0042723A"/>
    <w:rsid w:val="004272D6"/>
    <w:rsid w:val="00427B65"/>
    <w:rsid w:val="00430A81"/>
    <w:rsid w:val="004319AF"/>
    <w:rsid w:val="00431BAA"/>
    <w:rsid w:val="00431D5E"/>
    <w:rsid w:val="0043361F"/>
    <w:rsid w:val="004339BE"/>
    <w:rsid w:val="00434A23"/>
    <w:rsid w:val="00434DAC"/>
    <w:rsid w:val="00434DB7"/>
    <w:rsid w:val="00435F3A"/>
    <w:rsid w:val="00436D2F"/>
    <w:rsid w:val="00436DCA"/>
    <w:rsid w:val="00437909"/>
    <w:rsid w:val="00441590"/>
    <w:rsid w:val="00441605"/>
    <w:rsid w:val="00442647"/>
    <w:rsid w:val="0044288E"/>
    <w:rsid w:val="00443A5D"/>
    <w:rsid w:val="00443B75"/>
    <w:rsid w:val="00444126"/>
    <w:rsid w:val="0044493E"/>
    <w:rsid w:val="00444C05"/>
    <w:rsid w:val="004459BE"/>
    <w:rsid w:val="004459CF"/>
    <w:rsid w:val="00445FC4"/>
    <w:rsid w:val="00446B52"/>
    <w:rsid w:val="00447137"/>
    <w:rsid w:val="004472CF"/>
    <w:rsid w:val="004473B7"/>
    <w:rsid w:val="00447640"/>
    <w:rsid w:val="0045052F"/>
    <w:rsid w:val="00450BD7"/>
    <w:rsid w:val="00453254"/>
    <w:rsid w:val="00453A53"/>
    <w:rsid w:val="00454FF6"/>
    <w:rsid w:val="00455D83"/>
    <w:rsid w:val="0046003A"/>
    <w:rsid w:val="00461467"/>
    <w:rsid w:val="00461760"/>
    <w:rsid w:val="00461CD1"/>
    <w:rsid w:val="00463AD6"/>
    <w:rsid w:val="004703DB"/>
    <w:rsid w:val="004709ED"/>
    <w:rsid w:val="00470C5F"/>
    <w:rsid w:val="004711C0"/>
    <w:rsid w:val="00473683"/>
    <w:rsid w:val="00474F1D"/>
    <w:rsid w:val="004752E2"/>
    <w:rsid w:val="00475E50"/>
    <w:rsid w:val="0047767A"/>
    <w:rsid w:val="00480043"/>
    <w:rsid w:val="004802CA"/>
    <w:rsid w:val="00481F83"/>
    <w:rsid w:val="00482064"/>
    <w:rsid w:val="004829C1"/>
    <w:rsid w:val="00483096"/>
    <w:rsid w:val="00484349"/>
    <w:rsid w:val="0048503C"/>
    <w:rsid w:val="00486143"/>
    <w:rsid w:val="00487E72"/>
    <w:rsid w:val="004908DD"/>
    <w:rsid w:val="00492C70"/>
    <w:rsid w:val="0049321D"/>
    <w:rsid w:val="004934A4"/>
    <w:rsid w:val="00493DB1"/>
    <w:rsid w:val="0049414C"/>
    <w:rsid w:val="00495013"/>
    <w:rsid w:val="00495A99"/>
    <w:rsid w:val="00496336"/>
    <w:rsid w:val="0049772E"/>
    <w:rsid w:val="004A258D"/>
    <w:rsid w:val="004A2EF3"/>
    <w:rsid w:val="004A4619"/>
    <w:rsid w:val="004A463C"/>
    <w:rsid w:val="004A4D0F"/>
    <w:rsid w:val="004A5610"/>
    <w:rsid w:val="004A5896"/>
    <w:rsid w:val="004B0182"/>
    <w:rsid w:val="004B2095"/>
    <w:rsid w:val="004B2CFB"/>
    <w:rsid w:val="004B317E"/>
    <w:rsid w:val="004B3C61"/>
    <w:rsid w:val="004B5390"/>
    <w:rsid w:val="004B6224"/>
    <w:rsid w:val="004C0185"/>
    <w:rsid w:val="004C25FE"/>
    <w:rsid w:val="004C2B18"/>
    <w:rsid w:val="004C4D2E"/>
    <w:rsid w:val="004C5283"/>
    <w:rsid w:val="004C5CA2"/>
    <w:rsid w:val="004C7721"/>
    <w:rsid w:val="004C7913"/>
    <w:rsid w:val="004D28A5"/>
    <w:rsid w:val="004D2966"/>
    <w:rsid w:val="004D3B25"/>
    <w:rsid w:val="004D4AE3"/>
    <w:rsid w:val="004D4E6E"/>
    <w:rsid w:val="004D5517"/>
    <w:rsid w:val="004D743C"/>
    <w:rsid w:val="004E0D96"/>
    <w:rsid w:val="004E128F"/>
    <w:rsid w:val="004E12F4"/>
    <w:rsid w:val="004E4543"/>
    <w:rsid w:val="004E4AAC"/>
    <w:rsid w:val="004E5297"/>
    <w:rsid w:val="004E5694"/>
    <w:rsid w:val="004E5A71"/>
    <w:rsid w:val="004E6135"/>
    <w:rsid w:val="004E6E56"/>
    <w:rsid w:val="004E6F0D"/>
    <w:rsid w:val="004E75C2"/>
    <w:rsid w:val="004E79E2"/>
    <w:rsid w:val="004F24BD"/>
    <w:rsid w:val="004F544A"/>
    <w:rsid w:val="004F5C42"/>
    <w:rsid w:val="004F6504"/>
    <w:rsid w:val="004F6C5A"/>
    <w:rsid w:val="004F7FDF"/>
    <w:rsid w:val="00501742"/>
    <w:rsid w:val="00502547"/>
    <w:rsid w:val="00503069"/>
    <w:rsid w:val="0050369C"/>
    <w:rsid w:val="005038F4"/>
    <w:rsid w:val="00503A5C"/>
    <w:rsid w:val="00503E26"/>
    <w:rsid w:val="00505028"/>
    <w:rsid w:val="00507136"/>
    <w:rsid w:val="0050761A"/>
    <w:rsid w:val="00507E03"/>
    <w:rsid w:val="00507F5B"/>
    <w:rsid w:val="005108B6"/>
    <w:rsid w:val="00510B5C"/>
    <w:rsid w:val="00511AC4"/>
    <w:rsid w:val="005127D4"/>
    <w:rsid w:val="0051323B"/>
    <w:rsid w:val="005137CE"/>
    <w:rsid w:val="00514423"/>
    <w:rsid w:val="00514C70"/>
    <w:rsid w:val="0051531B"/>
    <w:rsid w:val="00520E62"/>
    <w:rsid w:val="00520F98"/>
    <w:rsid w:val="0052195F"/>
    <w:rsid w:val="00523E4D"/>
    <w:rsid w:val="005262B7"/>
    <w:rsid w:val="00526ACE"/>
    <w:rsid w:val="00527788"/>
    <w:rsid w:val="0053097F"/>
    <w:rsid w:val="00530F24"/>
    <w:rsid w:val="00530FA2"/>
    <w:rsid w:val="00531614"/>
    <w:rsid w:val="005324D5"/>
    <w:rsid w:val="005325F4"/>
    <w:rsid w:val="00535003"/>
    <w:rsid w:val="00535EA4"/>
    <w:rsid w:val="005360EA"/>
    <w:rsid w:val="00536449"/>
    <w:rsid w:val="0053775F"/>
    <w:rsid w:val="0054002C"/>
    <w:rsid w:val="005401C2"/>
    <w:rsid w:val="00540A5E"/>
    <w:rsid w:val="005416AB"/>
    <w:rsid w:val="0054232E"/>
    <w:rsid w:val="00546D9C"/>
    <w:rsid w:val="00550B86"/>
    <w:rsid w:val="00550C2C"/>
    <w:rsid w:val="00553062"/>
    <w:rsid w:val="005538B3"/>
    <w:rsid w:val="00553A33"/>
    <w:rsid w:val="00553D23"/>
    <w:rsid w:val="00554867"/>
    <w:rsid w:val="00554869"/>
    <w:rsid w:val="00556FB5"/>
    <w:rsid w:val="00557BC3"/>
    <w:rsid w:val="00557F72"/>
    <w:rsid w:val="005602D5"/>
    <w:rsid w:val="00560652"/>
    <w:rsid w:val="00561591"/>
    <w:rsid w:val="00562822"/>
    <w:rsid w:val="00562C7A"/>
    <w:rsid w:val="00563463"/>
    <w:rsid w:val="0056386D"/>
    <w:rsid w:val="00563AE2"/>
    <w:rsid w:val="00563E3A"/>
    <w:rsid w:val="00565242"/>
    <w:rsid w:val="00565338"/>
    <w:rsid w:val="00566083"/>
    <w:rsid w:val="00566BB9"/>
    <w:rsid w:val="00567A84"/>
    <w:rsid w:val="0057081C"/>
    <w:rsid w:val="00570A6E"/>
    <w:rsid w:val="00570AB1"/>
    <w:rsid w:val="00570E6C"/>
    <w:rsid w:val="005710CD"/>
    <w:rsid w:val="0057150A"/>
    <w:rsid w:val="00572AFB"/>
    <w:rsid w:val="00573204"/>
    <w:rsid w:val="00573E51"/>
    <w:rsid w:val="00574060"/>
    <w:rsid w:val="00575030"/>
    <w:rsid w:val="00575093"/>
    <w:rsid w:val="00576342"/>
    <w:rsid w:val="00576DED"/>
    <w:rsid w:val="0057730A"/>
    <w:rsid w:val="00577DAF"/>
    <w:rsid w:val="00581611"/>
    <w:rsid w:val="005835D0"/>
    <w:rsid w:val="00583B5C"/>
    <w:rsid w:val="005845D3"/>
    <w:rsid w:val="00584D3A"/>
    <w:rsid w:val="00584E65"/>
    <w:rsid w:val="00586D66"/>
    <w:rsid w:val="005874AC"/>
    <w:rsid w:val="005905F5"/>
    <w:rsid w:val="00591BF3"/>
    <w:rsid w:val="00594C5A"/>
    <w:rsid w:val="0059500E"/>
    <w:rsid w:val="0059503B"/>
    <w:rsid w:val="00595B53"/>
    <w:rsid w:val="00595CCD"/>
    <w:rsid w:val="00596090"/>
    <w:rsid w:val="00597F27"/>
    <w:rsid w:val="005A0724"/>
    <w:rsid w:val="005A2F17"/>
    <w:rsid w:val="005A3DD9"/>
    <w:rsid w:val="005A4CCC"/>
    <w:rsid w:val="005A5648"/>
    <w:rsid w:val="005A5B45"/>
    <w:rsid w:val="005A625E"/>
    <w:rsid w:val="005A64D3"/>
    <w:rsid w:val="005A76F5"/>
    <w:rsid w:val="005B00FC"/>
    <w:rsid w:val="005B0A49"/>
    <w:rsid w:val="005B3A2D"/>
    <w:rsid w:val="005B4194"/>
    <w:rsid w:val="005B45C9"/>
    <w:rsid w:val="005B4928"/>
    <w:rsid w:val="005B652F"/>
    <w:rsid w:val="005B6CD7"/>
    <w:rsid w:val="005B7AC5"/>
    <w:rsid w:val="005B7DC5"/>
    <w:rsid w:val="005C0214"/>
    <w:rsid w:val="005C0C0F"/>
    <w:rsid w:val="005C1857"/>
    <w:rsid w:val="005C1E52"/>
    <w:rsid w:val="005C30C0"/>
    <w:rsid w:val="005C367B"/>
    <w:rsid w:val="005C398A"/>
    <w:rsid w:val="005C59A5"/>
    <w:rsid w:val="005C6C68"/>
    <w:rsid w:val="005C6CC6"/>
    <w:rsid w:val="005C716B"/>
    <w:rsid w:val="005C7E5E"/>
    <w:rsid w:val="005D026B"/>
    <w:rsid w:val="005D07E2"/>
    <w:rsid w:val="005D0E45"/>
    <w:rsid w:val="005D20FC"/>
    <w:rsid w:val="005D4567"/>
    <w:rsid w:val="005D4BB5"/>
    <w:rsid w:val="005D4BC9"/>
    <w:rsid w:val="005D6010"/>
    <w:rsid w:val="005D6218"/>
    <w:rsid w:val="005D652C"/>
    <w:rsid w:val="005D752F"/>
    <w:rsid w:val="005D7646"/>
    <w:rsid w:val="005D7A86"/>
    <w:rsid w:val="005D7DC0"/>
    <w:rsid w:val="005E0222"/>
    <w:rsid w:val="005E110E"/>
    <w:rsid w:val="005E19A7"/>
    <w:rsid w:val="005E3647"/>
    <w:rsid w:val="005E3DC7"/>
    <w:rsid w:val="005E7A2E"/>
    <w:rsid w:val="005E7B54"/>
    <w:rsid w:val="005E7F6F"/>
    <w:rsid w:val="005F0948"/>
    <w:rsid w:val="005F341B"/>
    <w:rsid w:val="005F449B"/>
    <w:rsid w:val="005F4B63"/>
    <w:rsid w:val="005F5231"/>
    <w:rsid w:val="005F70E8"/>
    <w:rsid w:val="005F7768"/>
    <w:rsid w:val="005F7D10"/>
    <w:rsid w:val="00600656"/>
    <w:rsid w:val="006006F7"/>
    <w:rsid w:val="0060135B"/>
    <w:rsid w:val="006022B4"/>
    <w:rsid w:val="00603116"/>
    <w:rsid w:val="00606936"/>
    <w:rsid w:val="00606F01"/>
    <w:rsid w:val="0060711B"/>
    <w:rsid w:val="00610054"/>
    <w:rsid w:val="00610C58"/>
    <w:rsid w:val="00611283"/>
    <w:rsid w:val="0061147E"/>
    <w:rsid w:val="00613E49"/>
    <w:rsid w:val="00614999"/>
    <w:rsid w:val="00614AFB"/>
    <w:rsid w:val="00615DC0"/>
    <w:rsid w:val="00615E52"/>
    <w:rsid w:val="00615EB6"/>
    <w:rsid w:val="006179A6"/>
    <w:rsid w:val="00620265"/>
    <w:rsid w:val="00620684"/>
    <w:rsid w:val="00620E12"/>
    <w:rsid w:val="006214FD"/>
    <w:rsid w:val="00622A40"/>
    <w:rsid w:val="00624870"/>
    <w:rsid w:val="00625EBC"/>
    <w:rsid w:val="006264D3"/>
    <w:rsid w:val="00626D43"/>
    <w:rsid w:val="00627B1E"/>
    <w:rsid w:val="0063014F"/>
    <w:rsid w:val="006302B7"/>
    <w:rsid w:val="00630E4D"/>
    <w:rsid w:val="0063200D"/>
    <w:rsid w:val="00632339"/>
    <w:rsid w:val="00633490"/>
    <w:rsid w:val="006369BF"/>
    <w:rsid w:val="0063751B"/>
    <w:rsid w:val="00640D7C"/>
    <w:rsid w:val="0064117B"/>
    <w:rsid w:val="0064132B"/>
    <w:rsid w:val="00642208"/>
    <w:rsid w:val="00642220"/>
    <w:rsid w:val="00644BD7"/>
    <w:rsid w:val="00647C00"/>
    <w:rsid w:val="00654CE5"/>
    <w:rsid w:val="00655B5F"/>
    <w:rsid w:val="00655BBE"/>
    <w:rsid w:val="00656D5E"/>
    <w:rsid w:val="0065739F"/>
    <w:rsid w:val="0066448A"/>
    <w:rsid w:val="0066477A"/>
    <w:rsid w:val="006658C5"/>
    <w:rsid w:val="006662A2"/>
    <w:rsid w:val="00667CDD"/>
    <w:rsid w:val="00671009"/>
    <w:rsid w:val="0067155A"/>
    <w:rsid w:val="006745F7"/>
    <w:rsid w:val="0067693A"/>
    <w:rsid w:val="00676C3E"/>
    <w:rsid w:val="00676FF7"/>
    <w:rsid w:val="0068074E"/>
    <w:rsid w:val="0068158F"/>
    <w:rsid w:val="00682E70"/>
    <w:rsid w:val="00683B53"/>
    <w:rsid w:val="00685D06"/>
    <w:rsid w:val="00686579"/>
    <w:rsid w:val="00686F34"/>
    <w:rsid w:val="00687356"/>
    <w:rsid w:val="00687A67"/>
    <w:rsid w:val="00687D4B"/>
    <w:rsid w:val="00691142"/>
    <w:rsid w:val="006917AD"/>
    <w:rsid w:val="00691CA0"/>
    <w:rsid w:val="00691DAE"/>
    <w:rsid w:val="00692195"/>
    <w:rsid w:val="00692CC2"/>
    <w:rsid w:val="0069403D"/>
    <w:rsid w:val="006955B5"/>
    <w:rsid w:val="00695E84"/>
    <w:rsid w:val="006976CD"/>
    <w:rsid w:val="00697E57"/>
    <w:rsid w:val="006A04E6"/>
    <w:rsid w:val="006A0D31"/>
    <w:rsid w:val="006A0F8B"/>
    <w:rsid w:val="006A531F"/>
    <w:rsid w:val="006A5E0F"/>
    <w:rsid w:val="006A6CFB"/>
    <w:rsid w:val="006A782D"/>
    <w:rsid w:val="006A7F29"/>
    <w:rsid w:val="006B0551"/>
    <w:rsid w:val="006B1D5C"/>
    <w:rsid w:val="006B23E9"/>
    <w:rsid w:val="006B2472"/>
    <w:rsid w:val="006B2B51"/>
    <w:rsid w:val="006B40F0"/>
    <w:rsid w:val="006B63EA"/>
    <w:rsid w:val="006B6605"/>
    <w:rsid w:val="006B660B"/>
    <w:rsid w:val="006B6754"/>
    <w:rsid w:val="006B68BB"/>
    <w:rsid w:val="006B76D9"/>
    <w:rsid w:val="006C0FCD"/>
    <w:rsid w:val="006C171E"/>
    <w:rsid w:val="006C18EB"/>
    <w:rsid w:val="006C1B49"/>
    <w:rsid w:val="006C229D"/>
    <w:rsid w:val="006C268B"/>
    <w:rsid w:val="006C2EC3"/>
    <w:rsid w:val="006C2F95"/>
    <w:rsid w:val="006C3990"/>
    <w:rsid w:val="006C3EBE"/>
    <w:rsid w:val="006C4CD0"/>
    <w:rsid w:val="006D01CE"/>
    <w:rsid w:val="006D085F"/>
    <w:rsid w:val="006D0BE9"/>
    <w:rsid w:val="006D0CCE"/>
    <w:rsid w:val="006D160A"/>
    <w:rsid w:val="006D1788"/>
    <w:rsid w:val="006D1B31"/>
    <w:rsid w:val="006D3C17"/>
    <w:rsid w:val="006D425E"/>
    <w:rsid w:val="006D5E05"/>
    <w:rsid w:val="006D5FC9"/>
    <w:rsid w:val="006D6A64"/>
    <w:rsid w:val="006D6F9A"/>
    <w:rsid w:val="006D712D"/>
    <w:rsid w:val="006D72D8"/>
    <w:rsid w:val="006D782C"/>
    <w:rsid w:val="006E1339"/>
    <w:rsid w:val="006E190B"/>
    <w:rsid w:val="006E2CA6"/>
    <w:rsid w:val="006E2CCB"/>
    <w:rsid w:val="006E32B8"/>
    <w:rsid w:val="006E32C8"/>
    <w:rsid w:val="006F0E2C"/>
    <w:rsid w:val="006F29B1"/>
    <w:rsid w:val="006F30A4"/>
    <w:rsid w:val="006F379E"/>
    <w:rsid w:val="006F3812"/>
    <w:rsid w:val="006F3E4F"/>
    <w:rsid w:val="006F404C"/>
    <w:rsid w:val="006F4102"/>
    <w:rsid w:val="006F56EB"/>
    <w:rsid w:val="006F5891"/>
    <w:rsid w:val="006F5EBC"/>
    <w:rsid w:val="006F633D"/>
    <w:rsid w:val="006F6841"/>
    <w:rsid w:val="0070064D"/>
    <w:rsid w:val="00700BF1"/>
    <w:rsid w:val="00702490"/>
    <w:rsid w:val="00702DF8"/>
    <w:rsid w:val="00704BE9"/>
    <w:rsid w:val="00704EFD"/>
    <w:rsid w:val="007061B9"/>
    <w:rsid w:val="00706491"/>
    <w:rsid w:val="007068FE"/>
    <w:rsid w:val="00712778"/>
    <w:rsid w:val="00712D2F"/>
    <w:rsid w:val="00714626"/>
    <w:rsid w:val="0071489A"/>
    <w:rsid w:val="00714BA3"/>
    <w:rsid w:val="00715373"/>
    <w:rsid w:val="00715BDA"/>
    <w:rsid w:val="0072279C"/>
    <w:rsid w:val="007247F2"/>
    <w:rsid w:val="007248FF"/>
    <w:rsid w:val="007252A7"/>
    <w:rsid w:val="007261A5"/>
    <w:rsid w:val="0072647B"/>
    <w:rsid w:val="00726856"/>
    <w:rsid w:val="00726EA4"/>
    <w:rsid w:val="00727840"/>
    <w:rsid w:val="007279B9"/>
    <w:rsid w:val="007306C2"/>
    <w:rsid w:val="007321A6"/>
    <w:rsid w:val="00732CD2"/>
    <w:rsid w:val="00732E0B"/>
    <w:rsid w:val="0073339D"/>
    <w:rsid w:val="00733E2B"/>
    <w:rsid w:val="007340B3"/>
    <w:rsid w:val="007354C5"/>
    <w:rsid w:val="00736373"/>
    <w:rsid w:val="00736DA8"/>
    <w:rsid w:val="00740204"/>
    <w:rsid w:val="00740208"/>
    <w:rsid w:val="007414E2"/>
    <w:rsid w:val="00741FC4"/>
    <w:rsid w:val="00743781"/>
    <w:rsid w:val="0074386E"/>
    <w:rsid w:val="00743CBA"/>
    <w:rsid w:val="007440CB"/>
    <w:rsid w:val="00744325"/>
    <w:rsid w:val="00744EE3"/>
    <w:rsid w:val="00745F6B"/>
    <w:rsid w:val="007468CF"/>
    <w:rsid w:val="007470EA"/>
    <w:rsid w:val="00750408"/>
    <w:rsid w:val="00752B0E"/>
    <w:rsid w:val="00753090"/>
    <w:rsid w:val="00753092"/>
    <w:rsid w:val="00753A79"/>
    <w:rsid w:val="00754215"/>
    <w:rsid w:val="0075426C"/>
    <w:rsid w:val="007548A8"/>
    <w:rsid w:val="00754C6F"/>
    <w:rsid w:val="007555C5"/>
    <w:rsid w:val="007565F8"/>
    <w:rsid w:val="00757B8D"/>
    <w:rsid w:val="00761B95"/>
    <w:rsid w:val="00761B9E"/>
    <w:rsid w:val="007636A6"/>
    <w:rsid w:val="007645C9"/>
    <w:rsid w:val="00766EAF"/>
    <w:rsid w:val="00767ECA"/>
    <w:rsid w:val="00770FB6"/>
    <w:rsid w:val="007713FA"/>
    <w:rsid w:val="00771C29"/>
    <w:rsid w:val="007727AC"/>
    <w:rsid w:val="00775027"/>
    <w:rsid w:val="007759F1"/>
    <w:rsid w:val="00775A78"/>
    <w:rsid w:val="0077652A"/>
    <w:rsid w:val="00777510"/>
    <w:rsid w:val="0077772B"/>
    <w:rsid w:val="007779D2"/>
    <w:rsid w:val="00777CFB"/>
    <w:rsid w:val="007803CA"/>
    <w:rsid w:val="00781828"/>
    <w:rsid w:val="0078205C"/>
    <w:rsid w:val="007838EC"/>
    <w:rsid w:val="0078419F"/>
    <w:rsid w:val="00784444"/>
    <w:rsid w:val="00784C78"/>
    <w:rsid w:val="00784CE6"/>
    <w:rsid w:val="00786199"/>
    <w:rsid w:val="00786348"/>
    <w:rsid w:val="00786B12"/>
    <w:rsid w:val="00786D79"/>
    <w:rsid w:val="00787C83"/>
    <w:rsid w:val="00790D82"/>
    <w:rsid w:val="0079235B"/>
    <w:rsid w:val="007924EA"/>
    <w:rsid w:val="00792A3E"/>
    <w:rsid w:val="00792A72"/>
    <w:rsid w:val="00793835"/>
    <w:rsid w:val="007939DA"/>
    <w:rsid w:val="00793F73"/>
    <w:rsid w:val="0079402F"/>
    <w:rsid w:val="00795203"/>
    <w:rsid w:val="00796200"/>
    <w:rsid w:val="0079636D"/>
    <w:rsid w:val="00796BFC"/>
    <w:rsid w:val="00796E77"/>
    <w:rsid w:val="0079732D"/>
    <w:rsid w:val="007A02C1"/>
    <w:rsid w:val="007A02C7"/>
    <w:rsid w:val="007A050E"/>
    <w:rsid w:val="007A0B5B"/>
    <w:rsid w:val="007A11CF"/>
    <w:rsid w:val="007A1604"/>
    <w:rsid w:val="007A1E7B"/>
    <w:rsid w:val="007A3B0C"/>
    <w:rsid w:val="007A42D7"/>
    <w:rsid w:val="007A4E55"/>
    <w:rsid w:val="007A501A"/>
    <w:rsid w:val="007A5919"/>
    <w:rsid w:val="007A68BD"/>
    <w:rsid w:val="007A7162"/>
    <w:rsid w:val="007A718A"/>
    <w:rsid w:val="007A73A9"/>
    <w:rsid w:val="007B0E46"/>
    <w:rsid w:val="007B13B2"/>
    <w:rsid w:val="007B261A"/>
    <w:rsid w:val="007B2D9E"/>
    <w:rsid w:val="007B3004"/>
    <w:rsid w:val="007B42D1"/>
    <w:rsid w:val="007B54A9"/>
    <w:rsid w:val="007B5DBF"/>
    <w:rsid w:val="007B6A2A"/>
    <w:rsid w:val="007B7293"/>
    <w:rsid w:val="007B7482"/>
    <w:rsid w:val="007C0810"/>
    <w:rsid w:val="007C1F26"/>
    <w:rsid w:val="007C2362"/>
    <w:rsid w:val="007C3CCC"/>
    <w:rsid w:val="007C3F90"/>
    <w:rsid w:val="007C4328"/>
    <w:rsid w:val="007C45FE"/>
    <w:rsid w:val="007C4E26"/>
    <w:rsid w:val="007C5704"/>
    <w:rsid w:val="007C70B5"/>
    <w:rsid w:val="007D0E75"/>
    <w:rsid w:val="007D2AA0"/>
    <w:rsid w:val="007D3DC5"/>
    <w:rsid w:val="007D5396"/>
    <w:rsid w:val="007D5514"/>
    <w:rsid w:val="007D6241"/>
    <w:rsid w:val="007D6F60"/>
    <w:rsid w:val="007D72C6"/>
    <w:rsid w:val="007D773F"/>
    <w:rsid w:val="007E0919"/>
    <w:rsid w:val="007E1185"/>
    <w:rsid w:val="007E17A8"/>
    <w:rsid w:val="007E1885"/>
    <w:rsid w:val="007E2033"/>
    <w:rsid w:val="007E25E9"/>
    <w:rsid w:val="007E298F"/>
    <w:rsid w:val="007E407C"/>
    <w:rsid w:val="007F0D46"/>
    <w:rsid w:val="007F23C5"/>
    <w:rsid w:val="007F248E"/>
    <w:rsid w:val="007F6471"/>
    <w:rsid w:val="007F768C"/>
    <w:rsid w:val="00800B52"/>
    <w:rsid w:val="00801CEF"/>
    <w:rsid w:val="00804EE3"/>
    <w:rsid w:val="008054C0"/>
    <w:rsid w:val="00806E57"/>
    <w:rsid w:val="00807387"/>
    <w:rsid w:val="00807BC9"/>
    <w:rsid w:val="00810FD8"/>
    <w:rsid w:val="00811F8E"/>
    <w:rsid w:val="008128E8"/>
    <w:rsid w:val="00813CD8"/>
    <w:rsid w:val="0081622D"/>
    <w:rsid w:val="008163E9"/>
    <w:rsid w:val="00816553"/>
    <w:rsid w:val="00817BE5"/>
    <w:rsid w:val="00820891"/>
    <w:rsid w:val="00820DE9"/>
    <w:rsid w:val="008236D6"/>
    <w:rsid w:val="008237B3"/>
    <w:rsid w:val="00823EC9"/>
    <w:rsid w:val="00825046"/>
    <w:rsid w:val="008255DB"/>
    <w:rsid w:val="00825F59"/>
    <w:rsid w:val="008268C0"/>
    <w:rsid w:val="0082789F"/>
    <w:rsid w:val="008310E6"/>
    <w:rsid w:val="0083606C"/>
    <w:rsid w:val="00836506"/>
    <w:rsid w:val="00836FCE"/>
    <w:rsid w:val="00837BB9"/>
    <w:rsid w:val="00840830"/>
    <w:rsid w:val="00841B8E"/>
    <w:rsid w:val="008424A2"/>
    <w:rsid w:val="008441A5"/>
    <w:rsid w:val="00845842"/>
    <w:rsid w:val="00845F20"/>
    <w:rsid w:val="00850BBB"/>
    <w:rsid w:val="0085157C"/>
    <w:rsid w:val="0085194F"/>
    <w:rsid w:val="00855466"/>
    <w:rsid w:val="008570D4"/>
    <w:rsid w:val="008620AA"/>
    <w:rsid w:val="00862A82"/>
    <w:rsid w:val="00863915"/>
    <w:rsid w:val="00863B45"/>
    <w:rsid w:val="00863D21"/>
    <w:rsid w:val="00864869"/>
    <w:rsid w:val="00864BA4"/>
    <w:rsid w:val="00865C63"/>
    <w:rsid w:val="00867005"/>
    <w:rsid w:val="00867915"/>
    <w:rsid w:val="00870140"/>
    <w:rsid w:val="008710C9"/>
    <w:rsid w:val="0087216B"/>
    <w:rsid w:val="0087494B"/>
    <w:rsid w:val="0087589D"/>
    <w:rsid w:val="0087665F"/>
    <w:rsid w:val="0087670E"/>
    <w:rsid w:val="00877237"/>
    <w:rsid w:val="00880AA7"/>
    <w:rsid w:val="008810A6"/>
    <w:rsid w:val="00881358"/>
    <w:rsid w:val="00881A56"/>
    <w:rsid w:val="00882BCE"/>
    <w:rsid w:val="008830A0"/>
    <w:rsid w:val="008832EC"/>
    <w:rsid w:val="00884BB3"/>
    <w:rsid w:val="00887092"/>
    <w:rsid w:val="00887C42"/>
    <w:rsid w:val="0089022D"/>
    <w:rsid w:val="00890F00"/>
    <w:rsid w:val="0089187A"/>
    <w:rsid w:val="00891A30"/>
    <w:rsid w:val="00891A90"/>
    <w:rsid w:val="00892652"/>
    <w:rsid w:val="00893808"/>
    <w:rsid w:val="0089591A"/>
    <w:rsid w:val="00895EDF"/>
    <w:rsid w:val="008960F3"/>
    <w:rsid w:val="008974AF"/>
    <w:rsid w:val="008A0204"/>
    <w:rsid w:val="008A1F12"/>
    <w:rsid w:val="008A207E"/>
    <w:rsid w:val="008A24A3"/>
    <w:rsid w:val="008A3AD4"/>
    <w:rsid w:val="008A3BA4"/>
    <w:rsid w:val="008A3D98"/>
    <w:rsid w:val="008A44BC"/>
    <w:rsid w:val="008A56F4"/>
    <w:rsid w:val="008B23C5"/>
    <w:rsid w:val="008B247C"/>
    <w:rsid w:val="008B3226"/>
    <w:rsid w:val="008B4EB9"/>
    <w:rsid w:val="008B6E86"/>
    <w:rsid w:val="008B72FF"/>
    <w:rsid w:val="008B7AB4"/>
    <w:rsid w:val="008C00C6"/>
    <w:rsid w:val="008C082D"/>
    <w:rsid w:val="008C1B39"/>
    <w:rsid w:val="008C48A5"/>
    <w:rsid w:val="008D27C1"/>
    <w:rsid w:val="008D2CB6"/>
    <w:rsid w:val="008D464C"/>
    <w:rsid w:val="008D48A8"/>
    <w:rsid w:val="008E04F8"/>
    <w:rsid w:val="008E1397"/>
    <w:rsid w:val="008E1635"/>
    <w:rsid w:val="008E217E"/>
    <w:rsid w:val="008E28A4"/>
    <w:rsid w:val="008E2E0F"/>
    <w:rsid w:val="008E2F6A"/>
    <w:rsid w:val="008E3780"/>
    <w:rsid w:val="008E42B7"/>
    <w:rsid w:val="008E49A6"/>
    <w:rsid w:val="008E4A29"/>
    <w:rsid w:val="008E5371"/>
    <w:rsid w:val="008E640F"/>
    <w:rsid w:val="008E72C1"/>
    <w:rsid w:val="008E7F3E"/>
    <w:rsid w:val="008F02B3"/>
    <w:rsid w:val="008F0471"/>
    <w:rsid w:val="008F16C1"/>
    <w:rsid w:val="008F1F85"/>
    <w:rsid w:val="008F34F8"/>
    <w:rsid w:val="008F37CB"/>
    <w:rsid w:val="008F394D"/>
    <w:rsid w:val="008F6C88"/>
    <w:rsid w:val="008F7804"/>
    <w:rsid w:val="008F7E70"/>
    <w:rsid w:val="00903584"/>
    <w:rsid w:val="00904285"/>
    <w:rsid w:val="00904B1D"/>
    <w:rsid w:val="00905179"/>
    <w:rsid w:val="009051C8"/>
    <w:rsid w:val="00905991"/>
    <w:rsid w:val="0091018F"/>
    <w:rsid w:val="00911610"/>
    <w:rsid w:val="00912736"/>
    <w:rsid w:val="0091292F"/>
    <w:rsid w:val="00913F40"/>
    <w:rsid w:val="00914AE9"/>
    <w:rsid w:val="0091623F"/>
    <w:rsid w:val="00917EAF"/>
    <w:rsid w:val="009201DD"/>
    <w:rsid w:val="00920A03"/>
    <w:rsid w:val="00921E08"/>
    <w:rsid w:val="009223BB"/>
    <w:rsid w:val="00922D1A"/>
    <w:rsid w:val="00924521"/>
    <w:rsid w:val="009315BE"/>
    <w:rsid w:val="00931689"/>
    <w:rsid w:val="00933527"/>
    <w:rsid w:val="0093352C"/>
    <w:rsid w:val="009365AC"/>
    <w:rsid w:val="00936AD1"/>
    <w:rsid w:val="00943781"/>
    <w:rsid w:val="00943BCF"/>
    <w:rsid w:val="00944341"/>
    <w:rsid w:val="009447D5"/>
    <w:rsid w:val="00944CF6"/>
    <w:rsid w:val="00945EA3"/>
    <w:rsid w:val="0094694F"/>
    <w:rsid w:val="009501FA"/>
    <w:rsid w:val="0095044D"/>
    <w:rsid w:val="00951B54"/>
    <w:rsid w:val="00951EFB"/>
    <w:rsid w:val="00952806"/>
    <w:rsid w:val="00952E82"/>
    <w:rsid w:val="00954F24"/>
    <w:rsid w:val="009564B0"/>
    <w:rsid w:val="00956A51"/>
    <w:rsid w:val="009576AB"/>
    <w:rsid w:val="00963423"/>
    <w:rsid w:val="009677FD"/>
    <w:rsid w:val="00967B65"/>
    <w:rsid w:val="00970CAC"/>
    <w:rsid w:val="0097165C"/>
    <w:rsid w:val="009717C4"/>
    <w:rsid w:val="00972096"/>
    <w:rsid w:val="0097267E"/>
    <w:rsid w:val="00972745"/>
    <w:rsid w:val="00972F86"/>
    <w:rsid w:val="00974AF8"/>
    <w:rsid w:val="00975802"/>
    <w:rsid w:val="00975B33"/>
    <w:rsid w:val="00976426"/>
    <w:rsid w:val="009804B2"/>
    <w:rsid w:val="009809C4"/>
    <w:rsid w:val="00980A9B"/>
    <w:rsid w:val="00981B98"/>
    <w:rsid w:val="00981C94"/>
    <w:rsid w:val="00983CFE"/>
    <w:rsid w:val="00983E64"/>
    <w:rsid w:val="0098453A"/>
    <w:rsid w:val="0098495F"/>
    <w:rsid w:val="00984D55"/>
    <w:rsid w:val="009870B5"/>
    <w:rsid w:val="0098766C"/>
    <w:rsid w:val="00987C21"/>
    <w:rsid w:val="0099043B"/>
    <w:rsid w:val="00990798"/>
    <w:rsid w:val="00991898"/>
    <w:rsid w:val="009920EC"/>
    <w:rsid w:val="00992204"/>
    <w:rsid w:val="00992256"/>
    <w:rsid w:val="009926F3"/>
    <w:rsid w:val="00993668"/>
    <w:rsid w:val="0099373F"/>
    <w:rsid w:val="009952C8"/>
    <w:rsid w:val="009954E4"/>
    <w:rsid w:val="00996556"/>
    <w:rsid w:val="00996B74"/>
    <w:rsid w:val="009A10F5"/>
    <w:rsid w:val="009A1265"/>
    <w:rsid w:val="009A28E0"/>
    <w:rsid w:val="009A36EB"/>
    <w:rsid w:val="009A3ED4"/>
    <w:rsid w:val="009A4D53"/>
    <w:rsid w:val="009A4D61"/>
    <w:rsid w:val="009A546C"/>
    <w:rsid w:val="009A5EEE"/>
    <w:rsid w:val="009A623B"/>
    <w:rsid w:val="009A650F"/>
    <w:rsid w:val="009A69B3"/>
    <w:rsid w:val="009A797B"/>
    <w:rsid w:val="009A7E02"/>
    <w:rsid w:val="009B04C6"/>
    <w:rsid w:val="009B0EDB"/>
    <w:rsid w:val="009B1121"/>
    <w:rsid w:val="009B1325"/>
    <w:rsid w:val="009B1D73"/>
    <w:rsid w:val="009B447E"/>
    <w:rsid w:val="009B5236"/>
    <w:rsid w:val="009C00EF"/>
    <w:rsid w:val="009C02A6"/>
    <w:rsid w:val="009C136B"/>
    <w:rsid w:val="009C15E6"/>
    <w:rsid w:val="009C1BD7"/>
    <w:rsid w:val="009C2BA2"/>
    <w:rsid w:val="009C3223"/>
    <w:rsid w:val="009C3D31"/>
    <w:rsid w:val="009C48CD"/>
    <w:rsid w:val="009C4987"/>
    <w:rsid w:val="009C51AA"/>
    <w:rsid w:val="009C523F"/>
    <w:rsid w:val="009C5BCD"/>
    <w:rsid w:val="009C5C06"/>
    <w:rsid w:val="009C5CE2"/>
    <w:rsid w:val="009C5F5E"/>
    <w:rsid w:val="009C6F76"/>
    <w:rsid w:val="009D05EA"/>
    <w:rsid w:val="009D15D2"/>
    <w:rsid w:val="009D2070"/>
    <w:rsid w:val="009D3E45"/>
    <w:rsid w:val="009D6704"/>
    <w:rsid w:val="009D6CD8"/>
    <w:rsid w:val="009D7820"/>
    <w:rsid w:val="009E02DF"/>
    <w:rsid w:val="009E060A"/>
    <w:rsid w:val="009E140C"/>
    <w:rsid w:val="009E2502"/>
    <w:rsid w:val="009E25FD"/>
    <w:rsid w:val="009E27EC"/>
    <w:rsid w:val="009E4467"/>
    <w:rsid w:val="009E5225"/>
    <w:rsid w:val="009E5612"/>
    <w:rsid w:val="009E5670"/>
    <w:rsid w:val="009F11A3"/>
    <w:rsid w:val="009F368F"/>
    <w:rsid w:val="009F3B40"/>
    <w:rsid w:val="009F442B"/>
    <w:rsid w:val="009F5D1A"/>
    <w:rsid w:val="009F5D9C"/>
    <w:rsid w:val="009F6078"/>
    <w:rsid w:val="009F6449"/>
    <w:rsid w:val="009F7B5E"/>
    <w:rsid w:val="00A0028C"/>
    <w:rsid w:val="00A00949"/>
    <w:rsid w:val="00A027E0"/>
    <w:rsid w:val="00A03A02"/>
    <w:rsid w:val="00A05755"/>
    <w:rsid w:val="00A05F2D"/>
    <w:rsid w:val="00A06F44"/>
    <w:rsid w:val="00A108B9"/>
    <w:rsid w:val="00A1118B"/>
    <w:rsid w:val="00A11CF4"/>
    <w:rsid w:val="00A13410"/>
    <w:rsid w:val="00A152E9"/>
    <w:rsid w:val="00A15599"/>
    <w:rsid w:val="00A15EE6"/>
    <w:rsid w:val="00A16B2F"/>
    <w:rsid w:val="00A179EA"/>
    <w:rsid w:val="00A17BEB"/>
    <w:rsid w:val="00A20635"/>
    <w:rsid w:val="00A207D8"/>
    <w:rsid w:val="00A21EA9"/>
    <w:rsid w:val="00A21F30"/>
    <w:rsid w:val="00A223C0"/>
    <w:rsid w:val="00A23B4E"/>
    <w:rsid w:val="00A27259"/>
    <w:rsid w:val="00A30328"/>
    <w:rsid w:val="00A31715"/>
    <w:rsid w:val="00A32FF2"/>
    <w:rsid w:val="00A33D8A"/>
    <w:rsid w:val="00A345CB"/>
    <w:rsid w:val="00A34AC9"/>
    <w:rsid w:val="00A34CA7"/>
    <w:rsid w:val="00A3590D"/>
    <w:rsid w:val="00A36546"/>
    <w:rsid w:val="00A374BE"/>
    <w:rsid w:val="00A40074"/>
    <w:rsid w:val="00A40596"/>
    <w:rsid w:val="00A41E1F"/>
    <w:rsid w:val="00A42324"/>
    <w:rsid w:val="00A42FBB"/>
    <w:rsid w:val="00A4486D"/>
    <w:rsid w:val="00A45843"/>
    <w:rsid w:val="00A45F2A"/>
    <w:rsid w:val="00A46197"/>
    <w:rsid w:val="00A47525"/>
    <w:rsid w:val="00A47866"/>
    <w:rsid w:val="00A47FEC"/>
    <w:rsid w:val="00A50C8B"/>
    <w:rsid w:val="00A51303"/>
    <w:rsid w:val="00A52293"/>
    <w:rsid w:val="00A538EE"/>
    <w:rsid w:val="00A54532"/>
    <w:rsid w:val="00A55D28"/>
    <w:rsid w:val="00A57C20"/>
    <w:rsid w:val="00A6213B"/>
    <w:rsid w:val="00A62C7A"/>
    <w:rsid w:val="00A62F6B"/>
    <w:rsid w:val="00A63476"/>
    <w:rsid w:val="00A65553"/>
    <w:rsid w:val="00A65A53"/>
    <w:rsid w:val="00A66CB4"/>
    <w:rsid w:val="00A70318"/>
    <w:rsid w:val="00A71127"/>
    <w:rsid w:val="00A714C9"/>
    <w:rsid w:val="00A729A2"/>
    <w:rsid w:val="00A734EF"/>
    <w:rsid w:val="00A7389A"/>
    <w:rsid w:val="00A74A4A"/>
    <w:rsid w:val="00A75453"/>
    <w:rsid w:val="00A75E7F"/>
    <w:rsid w:val="00A77BAA"/>
    <w:rsid w:val="00A80377"/>
    <w:rsid w:val="00A80B39"/>
    <w:rsid w:val="00A81994"/>
    <w:rsid w:val="00A81F7B"/>
    <w:rsid w:val="00A8294C"/>
    <w:rsid w:val="00A834FD"/>
    <w:rsid w:val="00A83BE5"/>
    <w:rsid w:val="00A83DBD"/>
    <w:rsid w:val="00A84F77"/>
    <w:rsid w:val="00A8516A"/>
    <w:rsid w:val="00A85CA9"/>
    <w:rsid w:val="00A86017"/>
    <w:rsid w:val="00A869FA"/>
    <w:rsid w:val="00A87BBB"/>
    <w:rsid w:val="00A9220A"/>
    <w:rsid w:val="00A930E2"/>
    <w:rsid w:val="00A944DA"/>
    <w:rsid w:val="00A96038"/>
    <w:rsid w:val="00A976B1"/>
    <w:rsid w:val="00A97DF8"/>
    <w:rsid w:val="00AA2944"/>
    <w:rsid w:val="00AA2B6A"/>
    <w:rsid w:val="00AA3278"/>
    <w:rsid w:val="00AA4131"/>
    <w:rsid w:val="00AA4774"/>
    <w:rsid w:val="00AA5738"/>
    <w:rsid w:val="00AA5747"/>
    <w:rsid w:val="00AA6DDB"/>
    <w:rsid w:val="00AB1901"/>
    <w:rsid w:val="00AB20D2"/>
    <w:rsid w:val="00AB2373"/>
    <w:rsid w:val="00AB2FC4"/>
    <w:rsid w:val="00AB307C"/>
    <w:rsid w:val="00AB3679"/>
    <w:rsid w:val="00AB375D"/>
    <w:rsid w:val="00AB3FEA"/>
    <w:rsid w:val="00AB4E91"/>
    <w:rsid w:val="00AB50C6"/>
    <w:rsid w:val="00AB5667"/>
    <w:rsid w:val="00AB69EA"/>
    <w:rsid w:val="00AB6ED4"/>
    <w:rsid w:val="00AC0271"/>
    <w:rsid w:val="00AC07C6"/>
    <w:rsid w:val="00AC15D1"/>
    <w:rsid w:val="00AC2059"/>
    <w:rsid w:val="00AC2247"/>
    <w:rsid w:val="00AC28CB"/>
    <w:rsid w:val="00AC3686"/>
    <w:rsid w:val="00AC4743"/>
    <w:rsid w:val="00AC4E25"/>
    <w:rsid w:val="00AC5149"/>
    <w:rsid w:val="00AC5605"/>
    <w:rsid w:val="00AC5B9F"/>
    <w:rsid w:val="00AC659B"/>
    <w:rsid w:val="00AC672D"/>
    <w:rsid w:val="00AC751E"/>
    <w:rsid w:val="00AC7D5C"/>
    <w:rsid w:val="00AD06C9"/>
    <w:rsid w:val="00AD0B31"/>
    <w:rsid w:val="00AD11B8"/>
    <w:rsid w:val="00AD14BE"/>
    <w:rsid w:val="00AD226D"/>
    <w:rsid w:val="00AD285E"/>
    <w:rsid w:val="00AD3711"/>
    <w:rsid w:val="00AD4E4C"/>
    <w:rsid w:val="00AD5399"/>
    <w:rsid w:val="00AD5493"/>
    <w:rsid w:val="00AD5D46"/>
    <w:rsid w:val="00AD6B6E"/>
    <w:rsid w:val="00AE261F"/>
    <w:rsid w:val="00AE3189"/>
    <w:rsid w:val="00AE3693"/>
    <w:rsid w:val="00AE5143"/>
    <w:rsid w:val="00AE7233"/>
    <w:rsid w:val="00AE7285"/>
    <w:rsid w:val="00AE7396"/>
    <w:rsid w:val="00AE7857"/>
    <w:rsid w:val="00AE7C5F"/>
    <w:rsid w:val="00AF0209"/>
    <w:rsid w:val="00AF23DC"/>
    <w:rsid w:val="00AF5C43"/>
    <w:rsid w:val="00AF654F"/>
    <w:rsid w:val="00AF660F"/>
    <w:rsid w:val="00AF6B47"/>
    <w:rsid w:val="00AF72D3"/>
    <w:rsid w:val="00B00897"/>
    <w:rsid w:val="00B011A8"/>
    <w:rsid w:val="00B0242D"/>
    <w:rsid w:val="00B03F1C"/>
    <w:rsid w:val="00B04498"/>
    <w:rsid w:val="00B06BAE"/>
    <w:rsid w:val="00B10654"/>
    <w:rsid w:val="00B1268E"/>
    <w:rsid w:val="00B12D05"/>
    <w:rsid w:val="00B12F41"/>
    <w:rsid w:val="00B139B2"/>
    <w:rsid w:val="00B145FB"/>
    <w:rsid w:val="00B146F7"/>
    <w:rsid w:val="00B14E1E"/>
    <w:rsid w:val="00B16614"/>
    <w:rsid w:val="00B20751"/>
    <w:rsid w:val="00B2130A"/>
    <w:rsid w:val="00B21525"/>
    <w:rsid w:val="00B21D45"/>
    <w:rsid w:val="00B22506"/>
    <w:rsid w:val="00B22606"/>
    <w:rsid w:val="00B231AD"/>
    <w:rsid w:val="00B23870"/>
    <w:rsid w:val="00B23AB7"/>
    <w:rsid w:val="00B25309"/>
    <w:rsid w:val="00B25FE6"/>
    <w:rsid w:val="00B263D6"/>
    <w:rsid w:val="00B267F0"/>
    <w:rsid w:val="00B27D15"/>
    <w:rsid w:val="00B311B9"/>
    <w:rsid w:val="00B319DD"/>
    <w:rsid w:val="00B3237D"/>
    <w:rsid w:val="00B34298"/>
    <w:rsid w:val="00B343CC"/>
    <w:rsid w:val="00B345CE"/>
    <w:rsid w:val="00B35363"/>
    <w:rsid w:val="00B361FC"/>
    <w:rsid w:val="00B406B0"/>
    <w:rsid w:val="00B40849"/>
    <w:rsid w:val="00B40925"/>
    <w:rsid w:val="00B4134F"/>
    <w:rsid w:val="00B41DEF"/>
    <w:rsid w:val="00B448D1"/>
    <w:rsid w:val="00B44CE7"/>
    <w:rsid w:val="00B44D41"/>
    <w:rsid w:val="00B4568E"/>
    <w:rsid w:val="00B456C7"/>
    <w:rsid w:val="00B465EB"/>
    <w:rsid w:val="00B47D1A"/>
    <w:rsid w:val="00B47E21"/>
    <w:rsid w:val="00B500CF"/>
    <w:rsid w:val="00B50104"/>
    <w:rsid w:val="00B514A9"/>
    <w:rsid w:val="00B540BC"/>
    <w:rsid w:val="00B54BC9"/>
    <w:rsid w:val="00B55EAB"/>
    <w:rsid w:val="00B57BC4"/>
    <w:rsid w:val="00B604DE"/>
    <w:rsid w:val="00B60951"/>
    <w:rsid w:val="00B60A19"/>
    <w:rsid w:val="00B62B21"/>
    <w:rsid w:val="00B63921"/>
    <w:rsid w:val="00B64565"/>
    <w:rsid w:val="00B64F14"/>
    <w:rsid w:val="00B65A82"/>
    <w:rsid w:val="00B65D47"/>
    <w:rsid w:val="00B6777E"/>
    <w:rsid w:val="00B715E1"/>
    <w:rsid w:val="00B725CF"/>
    <w:rsid w:val="00B75709"/>
    <w:rsid w:val="00B75F00"/>
    <w:rsid w:val="00B77400"/>
    <w:rsid w:val="00B81412"/>
    <w:rsid w:val="00B827EC"/>
    <w:rsid w:val="00B83CDF"/>
    <w:rsid w:val="00B8617B"/>
    <w:rsid w:val="00B86654"/>
    <w:rsid w:val="00B8683C"/>
    <w:rsid w:val="00B86F43"/>
    <w:rsid w:val="00B87088"/>
    <w:rsid w:val="00B8723C"/>
    <w:rsid w:val="00B90859"/>
    <w:rsid w:val="00B90C81"/>
    <w:rsid w:val="00B913A7"/>
    <w:rsid w:val="00B92002"/>
    <w:rsid w:val="00B93056"/>
    <w:rsid w:val="00B9433D"/>
    <w:rsid w:val="00B96417"/>
    <w:rsid w:val="00BA148B"/>
    <w:rsid w:val="00BA1767"/>
    <w:rsid w:val="00BA2801"/>
    <w:rsid w:val="00BA2851"/>
    <w:rsid w:val="00BA2A64"/>
    <w:rsid w:val="00BA3801"/>
    <w:rsid w:val="00BA4607"/>
    <w:rsid w:val="00BA4E40"/>
    <w:rsid w:val="00BA68B9"/>
    <w:rsid w:val="00BA70AA"/>
    <w:rsid w:val="00BB01FB"/>
    <w:rsid w:val="00BB0649"/>
    <w:rsid w:val="00BB27C6"/>
    <w:rsid w:val="00BB33DD"/>
    <w:rsid w:val="00BB537D"/>
    <w:rsid w:val="00BB7F00"/>
    <w:rsid w:val="00BC0260"/>
    <w:rsid w:val="00BC101A"/>
    <w:rsid w:val="00BC11F8"/>
    <w:rsid w:val="00BC1750"/>
    <w:rsid w:val="00BC3EDF"/>
    <w:rsid w:val="00BC4E61"/>
    <w:rsid w:val="00BC5C8B"/>
    <w:rsid w:val="00BD044D"/>
    <w:rsid w:val="00BD1528"/>
    <w:rsid w:val="00BD179D"/>
    <w:rsid w:val="00BD17F3"/>
    <w:rsid w:val="00BD22D1"/>
    <w:rsid w:val="00BD3325"/>
    <w:rsid w:val="00BD4B0C"/>
    <w:rsid w:val="00BD5B07"/>
    <w:rsid w:val="00BD5BD8"/>
    <w:rsid w:val="00BD65DD"/>
    <w:rsid w:val="00BE012F"/>
    <w:rsid w:val="00BE0956"/>
    <w:rsid w:val="00BE0DC8"/>
    <w:rsid w:val="00BE1D57"/>
    <w:rsid w:val="00BE4E32"/>
    <w:rsid w:val="00BE4FB6"/>
    <w:rsid w:val="00BE4FB8"/>
    <w:rsid w:val="00BE5056"/>
    <w:rsid w:val="00BE5C73"/>
    <w:rsid w:val="00BE6928"/>
    <w:rsid w:val="00BE6E01"/>
    <w:rsid w:val="00BF0648"/>
    <w:rsid w:val="00BF1F01"/>
    <w:rsid w:val="00BF32C7"/>
    <w:rsid w:val="00BF3418"/>
    <w:rsid w:val="00BF421E"/>
    <w:rsid w:val="00BF61BD"/>
    <w:rsid w:val="00BF6369"/>
    <w:rsid w:val="00BF7255"/>
    <w:rsid w:val="00C007EE"/>
    <w:rsid w:val="00C015C0"/>
    <w:rsid w:val="00C030D4"/>
    <w:rsid w:val="00C03C03"/>
    <w:rsid w:val="00C0467A"/>
    <w:rsid w:val="00C0473C"/>
    <w:rsid w:val="00C04A61"/>
    <w:rsid w:val="00C0544F"/>
    <w:rsid w:val="00C05CB1"/>
    <w:rsid w:val="00C05DF5"/>
    <w:rsid w:val="00C06533"/>
    <w:rsid w:val="00C10983"/>
    <w:rsid w:val="00C109E7"/>
    <w:rsid w:val="00C11B9C"/>
    <w:rsid w:val="00C12742"/>
    <w:rsid w:val="00C12902"/>
    <w:rsid w:val="00C1299E"/>
    <w:rsid w:val="00C12DB0"/>
    <w:rsid w:val="00C13D8D"/>
    <w:rsid w:val="00C14616"/>
    <w:rsid w:val="00C15827"/>
    <w:rsid w:val="00C20014"/>
    <w:rsid w:val="00C211BC"/>
    <w:rsid w:val="00C22A3C"/>
    <w:rsid w:val="00C23872"/>
    <w:rsid w:val="00C23EE5"/>
    <w:rsid w:val="00C243C1"/>
    <w:rsid w:val="00C24533"/>
    <w:rsid w:val="00C25A6D"/>
    <w:rsid w:val="00C2767F"/>
    <w:rsid w:val="00C27B0A"/>
    <w:rsid w:val="00C27BB9"/>
    <w:rsid w:val="00C27C57"/>
    <w:rsid w:val="00C27FDA"/>
    <w:rsid w:val="00C30D2B"/>
    <w:rsid w:val="00C3152D"/>
    <w:rsid w:val="00C33184"/>
    <w:rsid w:val="00C3445F"/>
    <w:rsid w:val="00C36CA4"/>
    <w:rsid w:val="00C36E75"/>
    <w:rsid w:val="00C37093"/>
    <w:rsid w:val="00C370EF"/>
    <w:rsid w:val="00C37368"/>
    <w:rsid w:val="00C403C4"/>
    <w:rsid w:val="00C40538"/>
    <w:rsid w:val="00C40C37"/>
    <w:rsid w:val="00C41013"/>
    <w:rsid w:val="00C426EC"/>
    <w:rsid w:val="00C43583"/>
    <w:rsid w:val="00C447EF"/>
    <w:rsid w:val="00C44828"/>
    <w:rsid w:val="00C44D82"/>
    <w:rsid w:val="00C451CB"/>
    <w:rsid w:val="00C457B4"/>
    <w:rsid w:val="00C46C9F"/>
    <w:rsid w:val="00C47854"/>
    <w:rsid w:val="00C512B5"/>
    <w:rsid w:val="00C533A0"/>
    <w:rsid w:val="00C53D71"/>
    <w:rsid w:val="00C54C56"/>
    <w:rsid w:val="00C55B93"/>
    <w:rsid w:val="00C566DA"/>
    <w:rsid w:val="00C567A4"/>
    <w:rsid w:val="00C57712"/>
    <w:rsid w:val="00C5795B"/>
    <w:rsid w:val="00C57DCB"/>
    <w:rsid w:val="00C6041A"/>
    <w:rsid w:val="00C6090B"/>
    <w:rsid w:val="00C61362"/>
    <w:rsid w:val="00C621EE"/>
    <w:rsid w:val="00C62C8A"/>
    <w:rsid w:val="00C64628"/>
    <w:rsid w:val="00C650ED"/>
    <w:rsid w:val="00C7038E"/>
    <w:rsid w:val="00C714EC"/>
    <w:rsid w:val="00C726F4"/>
    <w:rsid w:val="00C73283"/>
    <w:rsid w:val="00C73F64"/>
    <w:rsid w:val="00C74159"/>
    <w:rsid w:val="00C742D7"/>
    <w:rsid w:val="00C7475F"/>
    <w:rsid w:val="00C751A5"/>
    <w:rsid w:val="00C76523"/>
    <w:rsid w:val="00C77CCA"/>
    <w:rsid w:val="00C77E10"/>
    <w:rsid w:val="00C808D6"/>
    <w:rsid w:val="00C80DDA"/>
    <w:rsid w:val="00C81F51"/>
    <w:rsid w:val="00C82CE4"/>
    <w:rsid w:val="00C83030"/>
    <w:rsid w:val="00C83C75"/>
    <w:rsid w:val="00C83D12"/>
    <w:rsid w:val="00C84AA7"/>
    <w:rsid w:val="00C86506"/>
    <w:rsid w:val="00C866AA"/>
    <w:rsid w:val="00C90685"/>
    <w:rsid w:val="00C90E73"/>
    <w:rsid w:val="00C90ED4"/>
    <w:rsid w:val="00C914C7"/>
    <w:rsid w:val="00C9244A"/>
    <w:rsid w:val="00C93187"/>
    <w:rsid w:val="00C95C9E"/>
    <w:rsid w:val="00C95DD8"/>
    <w:rsid w:val="00C960F6"/>
    <w:rsid w:val="00C97707"/>
    <w:rsid w:val="00C978E4"/>
    <w:rsid w:val="00C97950"/>
    <w:rsid w:val="00CA07DC"/>
    <w:rsid w:val="00CA11C3"/>
    <w:rsid w:val="00CA1D43"/>
    <w:rsid w:val="00CA2D87"/>
    <w:rsid w:val="00CA352A"/>
    <w:rsid w:val="00CA38B1"/>
    <w:rsid w:val="00CA3D22"/>
    <w:rsid w:val="00CA4890"/>
    <w:rsid w:val="00CA4A34"/>
    <w:rsid w:val="00CB126F"/>
    <w:rsid w:val="00CB2795"/>
    <w:rsid w:val="00CB4040"/>
    <w:rsid w:val="00CB4A99"/>
    <w:rsid w:val="00CB516F"/>
    <w:rsid w:val="00CB5635"/>
    <w:rsid w:val="00CB5896"/>
    <w:rsid w:val="00CB5D49"/>
    <w:rsid w:val="00CB5E79"/>
    <w:rsid w:val="00CB654C"/>
    <w:rsid w:val="00CB7A88"/>
    <w:rsid w:val="00CB7BE2"/>
    <w:rsid w:val="00CC1575"/>
    <w:rsid w:val="00CC26D0"/>
    <w:rsid w:val="00CC59EF"/>
    <w:rsid w:val="00CC5F8A"/>
    <w:rsid w:val="00CC62E9"/>
    <w:rsid w:val="00CD0FBB"/>
    <w:rsid w:val="00CD169A"/>
    <w:rsid w:val="00CD1E8B"/>
    <w:rsid w:val="00CD2095"/>
    <w:rsid w:val="00CD39EB"/>
    <w:rsid w:val="00CD3C1B"/>
    <w:rsid w:val="00CD4ABC"/>
    <w:rsid w:val="00CD5866"/>
    <w:rsid w:val="00CD6276"/>
    <w:rsid w:val="00CD6F05"/>
    <w:rsid w:val="00CD6FC8"/>
    <w:rsid w:val="00CE0F79"/>
    <w:rsid w:val="00CE1119"/>
    <w:rsid w:val="00CE1929"/>
    <w:rsid w:val="00CE1D68"/>
    <w:rsid w:val="00CE3385"/>
    <w:rsid w:val="00CE427A"/>
    <w:rsid w:val="00CE470D"/>
    <w:rsid w:val="00CE4D67"/>
    <w:rsid w:val="00CE4D7C"/>
    <w:rsid w:val="00CF02FD"/>
    <w:rsid w:val="00CF161C"/>
    <w:rsid w:val="00CF1689"/>
    <w:rsid w:val="00CF2644"/>
    <w:rsid w:val="00CF333D"/>
    <w:rsid w:val="00CF3C90"/>
    <w:rsid w:val="00CF3E3C"/>
    <w:rsid w:val="00CF41CC"/>
    <w:rsid w:val="00CF49F3"/>
    <w:rsid w:val="00CF4FE5"/>
    <w:rsid w:val="00CF5D83"/>
    <w:rsid w:val="00D00104"/>
    <w:rsid w:val="00D007C4"/>
    <w:rsid w:val="00D02530"/>
    <w:rsid w:val="00D03171"/>
    <w:rsid w:val="00D0324C"/>
    <w:rsid w:val="00D04745"/>
    <w:rsid w:val="00D04CAB"/>
    <w:rsid w:val="00D04F69"/>
    <w:rsid w:val="00D05A94"/>
    <w:rsid w:val="00D06706"/>
    <w:rsid w:val="00D07B65"/>
    <w:rsid w:val="00D07FE7"/>
    <w:rsid w:val="00D1038E"/>
    <w:rsid w:val="00D1072A"/>
    <w:rsid w:val="00D1258E"/>
    <w:rsid w:val="00D13AEA"/>
    <w:rsid w:val="00D14155"/>
    <w:rsid w:val="00D1467C"/>
    <w:rsid w:val="00D15852"/>
    <w:rsid w:val="00D163BD"/>
    <w:rsid w:val="00D16D32"/>
    <w:rsid w:val="00D174B7"/>
    <w:rsid w:val="00D206E5"/>
    <w:rsid w:val="00D215B1"/>
    <w:rsid w:val="00D2188F"/>
    <w:rsid w:val="00D22462"/>
    <w:rsid w:val="00D22A16"/>
    <w:rsid w:val="00D22FCA"/>
    <w:rsid w:val="00D23042"/>
    <w:rsid w:val="00D23306"/>
    <w:rsid w:val="00D24BBD"/>
    <w:rsid w:val="00D24C29"/>
    <w:rsid w:val="00D2537E"/>
    <w:rsid w:val="00D2676A"/>
    <w:rsid w:val="00D26DE6"/>
    <w:rsid w:val="00D26E6A"/>
    <w:rsid w:val="00D27244"/>
    <w:rsid w:val="00D3133A"/>
    <w:rsid w:val="00D33479"/>
    <w:rsid w:val="00D343FD"/>
    <w:rsid w:val="00D359EE"/>
    <w:rsid w:val="00D36383"/>
    <w:rsid w:val="00D36D3F"/>
    <w:rsid w:val="00D403FF"/>
    <w:rsid w:val="00D4167F"/>
    <w:rsid w:val="00D4216D"/>
    <w:rsid w:val="00D42C3F"/>
    <w:rsid w:val="00D440CA"/>
    <w:rsid w:val="00D44A8C"/>
    <w:rsid w:val="00D450F3"/>
    <w:rsid w:val="00D45511"/>
    <w:rsid w:val="00D45C38"/>
    <w:rsid w:val="00D460F0"/>
    <w:rsid w:val="00D479F9"/>
    <w:rsid w:val="00D47DF0"/>
    <w:rsid w:val="00D53D83"/>
    <w:rsid w:val="00D53F69"/>
    <w:rsid w:val="00D54354"/>
    <w:rsid w:val="00D54AF8"/>
    <w:rsid w:val="00D54F21"/>
    <w:rsid w:val="00D57098"/>
    <w:rsid w:val="00D624FA"/>
    <w:rsid w:val="00D62FC4"/>
    <w:rsid w:val="00D63485"/>
    <w:rsid w:val="00D63AC0"/>
    <w:rsid w:val="00D643D9"/>
    <w:rsid w:val="00D648B5"/>
    <w:rsid w:val="00D65242"/>
    <w:rsid w:val="00D65D24"/>
    <w:rsid w:val="00D66402"/>
    <w:rsid w:val="00D67410"/>
    <w:rsid w:val="00D6780A"/>
    <w:rsid w:val="00D7055B"/>
    <w:rsid w:val="00D70917"/>
    <w:rsid w:val="00D70E75"/>
    <w:rsid w:val="00D714CE"/>
    <w:rsid w:val="00D719D3"/>
    <w:rsid w:val="00D720BD"/>
    <w:rsid w:val="00D7278F"/>
    <w:rsid w:val="00D7385D"/>
    <w:rsid w:val="00D74D6D"/>
    <w:rsid w:val="00D751F9"/>
    <w:rsid w:val="00D75501"/>
    <w:rsid w:val="00D75923"/>
    <w:rsid w:val="00D77792"/>
    <w:rsid w:val="00D80114"/>
    <w:rsid w:val="00D80E29"/>
    <w:rsid w:val="00D83340"/>
    <w:rsid w:val="00D8397A"/>
    <w:rsid w:val="00D844C5"/>
    <w:rsid w:val="00D85ED1"/>
    <w:rsid w:val="00D86266"/>
    <w:rsid w:val="00D87CE4"/>
    <w:rsid w:val="00D910EC"/>
    <w:rsid w:val="00D91865"/>
    <w:rsid w:val="00D92B53"/>
    <w:rsid w:val="00D93CC2"/>
    <w:rsid w:val="00D94C70"/>
    <w:rsid w:val="00D94E60"/>
    <w:rsid w:val="00D95E80"/>
    <w:rsid w:val="00DA2615"/>
    <w:rsid w:val="00DA3906"/>
    <w:rsid w:val="00DA3D4F"/>
    <w:rsid w:val="00DA4324"/>
    <w:rsid w:val="00DA55C6"/>
    <w:rsid w:val="00DA60AA"/>
    <w:rsid w:val="00DA66D5"/>
    <w:rsid w:val="00DA703E"/>
    <w:rsid w:val="00DA724A"/>
    <w:rsid w:val="00DA7287"/>
    <w:rsid w:val="00DA78B5"/>
    <w:rsid w:val="00DA7B21"/>
    <w:rsid w:val="00DB0B11"/>
    <w:rsid w:val="00DB1079"/>
    <w:rsid w:val="00DB2914"/>
    <w:rsid w:val="00DB3D2A"/>
    <w:rsid w:val="00DB3DBD"/>
    <w:rsid w:val="00DB3FD7"/>
    <w:rsid w:val="00DB405F"/>
    <w:rsid w:val="00DB40E8"/>
    <w:rsid w:val="00DB54BC"/>
    <w:rsid w:val="00DB5ADB"/>
    <w:rsid w:val="00DB7408"/>
    <w:rsid w:val="00DB7B2E"/>
    <w:rsid w:val="00DC0B28"/>
    <w:rsid w:val="00DC1553"/>
    <w:rsid w:val="00DC2C9E"/>
    <w:rsid w:val="00DC2D7A"/>
    <w:rsid w:val="00DC2E72"/>
    <w:rsid w:val="00DC504F"/>
    <w:rsid w:val="00DC6FD0"/>
    <w:rsid w:val="00DC7333"/>
    <w:rsid w:val="00DC74F1"/>
    <w:rsid w:val="00DC7DD7"/>
    <w:rsid w:val="00DD02EC"/>
    <w:rsid w:val="00DD0A27"/>
    <w:rsid w:val="00DD0B00"/>
    <w:rsid w:val="00DD0E70"/>
    <w:rsid w:val="00DD153C"/>
    <w:rsid w:val="00DD25C5"/>
    <w:rsid w:val="00DD25FF"/>
    <w:rsid w:val="00DD2650"/>
    <w:rsid w:val="00DD28A6"/>
    <w:rsid w:val="00DD570B"/>
    <w:rsid w:val="00DD58CC"/>
    <w:rsid w:val="00DD7283"/>
    <w:rsid w:val="00DD7557"/>
    <w:rsid w:val="00DE0008"/>
    <w:rsid w:val="00DE026D"/>
    <w:rsid w:val="00DE089C"/>
    <w:rsid w:val="00DE0BA9"/>
    <w:rsid w:val="00DE12FF"/>
    <w:rsid w:val="00DE1EF9"/>
    <w:rsid w:val="00DE3B42"/>
    <w:rsid w:val="00DE3D77"/>
    <w:rsid w:val="00DE4D55"/>
    <w:rsid w:val="00DE4FE8"/>
    <w:rsid w:val="00DE5E6B"/>
    <w:rsid w:val="00DE65D2"/>
    <w:rsid w:val="00DE6604"/>
    <w:rsid w:val="00DE664C"/>
    <w:rsid w:val="00DE6680"/>
    <w:rsid w:val="00DE6A4B"/>
    <w:rsid w:val="00DE6B9C"/>
    <w:rsid w:val="00DE754A"/>
    <w:rsid w:val="00DE78BA"/>
    <w:rsid w:val="00DE7A20"/>
    <w:rsid w:val="00DF0AEC"/>
    <w:rsid w:val="00DF0EB8"/>
    <w:rsid w:val="00DF0FA8"/>
    <w:rsid w:val="00DF1449"/>
    <w:rsid w:val="00DF19BE"/>
    <w:rsid w:val="00DF1E68"/>
    <w:rsid w:val="00DF2224"/>
    <w:rsid w:val="00DF2944"/>
    <w:rsid w:val="00DF3522"/>
    <w:rsid w:val="00DF35C3"/>
    <w:rsid w:val="00DF4A3C"/>
    <w:rsid w:val="00DF5959"/>
    <w:rsid w:val="00DF6049"/>
    <w:rsid w:val="00DF6366"/>
    <w:rsid w:val="00DF67C0"/>
    <w:rsid w:val="00DF6C8E"/>
    <w:rsid w:val="00DF72FC"/>
    <w:rsid w:val="00E013B4"/>
    <w:rsid w:val="00E01C12"/>
    <w:rsid w:val="00E01DD8"/>
    <w:rsid w:val="00E0229C"/>
    <w:rsid w:val="00E025E7"/>
    <w:rsid w:val="00E02EC1"/>
    <w:rsid w:val="00E03222"/>
    <w:rsid w:val="00E03A50"/>
    <w:rsid w:val="00E03F24"/>
    <w:rsid w:val="00E05CF1"/>
    <w:rsid w:val="00E06086"/>
    <w:rsid w:val="00E06446"/>
    <w:rsid w:val="00E079A4"/>
    <w:rsid w:val="00E100FA"/>
    <w:rsid w:val="00E10E60"/>
    <w:rsid w:val="00E127E4"/>
    <w:rsid w:val="00E13848"/>
    <w:rsid w:val="00E1457B"/>
    <w:rsid w:val="00E1480B"/>
    <w:rsid w:val="00E1548B"/>
    <w:rsid w:val="00E16045"/>
    <w:rsid w:val="00E175EF"/>
    <w:rsid w:val="00E17E6A"/>
    <w:rsid w:val="00E2089E"/>
    <w:rsid w:val="00E22696"/>
    <w:rsid w:val="00E2352D"/>
    <w:rsid w:val="00E23F2E"/>
    <w:rsid w:val="00E25569"/>
    <w:rsid w:val="00E25EC0"/>
    <w:rsid w:val="00E2710E"/>
    <w:rsid w:val="00E27C20"/>
    <w:rsid w:val="00E30A0D"/>
    <w:rsid w:val="00E32EAE"/>
    <w:rsid w:val="00E33491"/>
    <w:rsid w:val="00E349E3"/>
    <w:rsid w:val="00E34D27"/>
    <w:rsid w:val="00E35246"/>
    <w:rsid w:val="00E353EB"/>
    <w:rsid w:val="00E3639E"/>
    <w:rsid w:val="00E407F6"/>
    <w:rsid w:val="00E40FE7"/>
    <w:rsid w:val="00E417CB"/>
    <w:rsid w:val="00E41CE0"/>
    <w:rsid w:val="00E43374"/>
    <w:rsid w:val="00E43794"/>
    <w:rsid w:val="00E438B0"/>
    <w:rsid w:val="00E43A34"/>
    <w:rsid w:val="00E446FB"/>
    <w:rsid w:val="00E516C2"/>
    <w:rsid w:val="00E536FB"/>
    <w:rsid w:val="00E540F7"/>
    <w:rsid w:val="00E5492C"/>
    <w:rsid w:val="00E54D6D"/>
    <w:rsid w:val="00E560BE"/>
    <w:rsid w:val="00E567DB"/>
    <w:rsid w:val="00E572F8"/>
    <w:rsid w:val="00E57456"/>
    <w:rsid w:val="00E57481"/>
    <w:rsid w:val="00E602B0"/>
    <w:rsid w:val="00E604BA"/>
    <w:rsid w:val="00E60E76"/>
    <w:rsid w:val="00E62F85"/>
    <w:rsid w:val="00E6349B"/>
    <w:rsid w:val="00E6423A"/>
    <w:rsid w:val="00E64C07"/>
    <w:rsid w:val="00E6533B"/>
    <w:rsid w:val="00E70F8B"/>
    <w:rsid w:val="00E71193"/>
    <w:rsid w:val="00E71F92"/>
    <w:rsid w:val="00E73BBD"/>
    <w:rsid w:val="00E75E0B"/>
    <w:rsid w:val="00E8184B"/>
    <w:rsid w:val="00E819A1"/>
    <w:rsid w:val="00E830C6"/>
    <w:rsid w:val="00E8339D"/>
    <w:rsid w:val="00E84060"/>
    <w:rsid w:val="00E847CD"/>
    <w:rsid w:val="00E84D1E"/>
    <w:rsid w:val="00E84EB4"/>
    <w:rsid w:val="00E85CB7"/>
    <w:rsid w:val="00E85D98"/>
    <w:rsid w:val="00E911C9"/>
    <w:rsid w:val="00E927DA"/>
    <w:rsid w:val="00E92DBC"/>
    <w:rsid w:val="00E92FF1"/>
    <w:rsid w:val="00E932DE"/>
    <w:rsid w:val="00E9333A"/>
    <w:rsid w:val="00E93912"/>
    <w:rsid w:val="00E94684"/>
    <w:rsid w:val="00E946A7"/>
    <w:rsid w:val="00E95B1E"/>
    <w:rsid w:val="00E96033"/>
    <w:rsid w:val="00EA18C5"/>
    <w:rsid w:val="00EA5614"/>
    <w:rsid w:val="00EA572F"/>
    <w:rsid w:val="00EA5DB9"/>
    <w:rsid w:val="00EA624A"/>
    <w:rsid w:val="00EA6624"/>
    <w:rsid w:val="00EA7637"/>
    <w:rsid w:val="00EB00D5"/>
    <w:rsid w:val="00EB070F"/>
    <w:rsid w:val="00EB0981"/>
    <w:rsid w:val="00EB0F97"/>
    <w:rsid w:val="00EB1E2E"/>
    <w:rsid w:val="00EB3119"/>
    <w:rsid w:val="00EB3558"/>
    <w:rsid w:val="00EB37D8"/>
    <w:rsid w:val="00EB457B"/>
    <w:rsid w:val="00EB5329"/>
    <w:rsid w:val="00EB6C46"/>
    <w:rsid w:val="00EB7600"/>
    <w:rsid w:val="00EB7AA0"/>
    <w:rsid w:val="00EC0655"/>
    <w:rsid w:val="00EC22D2"/>
    <w:rsid w:val="00EC28A3"/>
    <w:rsid w:val="00EC3DF8"/>
    <w:rsid w:val="00EC4195"/>
    <w:rsid w:val="00EC5C53"/>
    <w:rsid w:val="00EC6511"/>
    <w:rsid w:val="00EC6D63"/>
    <w:rsid w:val="00EC6EDB"/>
    <w:rsid w:val="00EC7186"/>
    <w:rsid w:val="00ED1F63"/>
    <w:rsid w:val="00ED21A0"/>
    <w:rsid w:val="00ED2861"/>
    <w:rsid w:val="00ED29FB"/>
    <w:rsid w:val="00ED2F9A"/>
    <w:rsid w:val="00ED32E9"/>
    <w:rsid w:val="00ED57FA"/>
    <w:rsid w:val="00EE1A6A"/>
    <w:rsid w:val="00EE2193"/>
    <w:rsid w:val="00EE22CC"/>
    <w:rsid w:val="00EE330C"/>
    <w:rsid w:val="00EE3326"/>
    <w:rsid w:val="00EE39AD"/>
    <w:rsid w:val="00EE449C"/>
    <w:rsid w:val="00EE472A"/>
    <w:rsid w:val="00EE5612"/>
    <w:rsid w:val="00EE57CF"/>
    <w:rsid w:val="00EE792F"/>
    <w:rsid w:val="00EF11EF"/>
    <w:rsid w:val="00EF523F"/>
    <w:rsid w:val="00EF5D76"/>
    <w:rsid w:val="00EF6663"/>
    <w:rsid w:val="00EF685C"/>
    <w:rsid w:val="00EF6995"/>
    <w:rsid w:val="00EF7245"/>
    <w:rsid w:val="00EF76A4"/>
    <w:rsid w:val="00EF77B1"/>
    <w:rsid w:val="00F0015C"/>
    <w:rsid w:val="00F0019B"/>
    <w:rsid w:val="00F003AC"/>
    <w:rsid w:val="00F005A6"/>
    <w:rsid w:val="00F005B5"/>
    <w:rsid w:val="00F01847"/>
    <w:rsid w:val="00F01D6D"/>
    <w:rsid w:val="00F01F68"/>
    <w:rsid w:val="00F01FCF"/>
    <w:rsid w:val="00F02238"/>
    <w:rsid w:val="00F05003"/>
    <w:rsid w:val="00F0599A"/>
    <w:rsid w:val="00F066D1"/>
    <w:rsid w:val="00F0784B"/>
    <w:rsid w:val="00F078AD"/>
    <w:rsid w:val="00F1192B"/>
    <w:rsid w:val="00F11AEA"/>
    <w:rsid w:val="00F11D44"/>
    <w:rsid w:val="00F12602"/>
    <w:rsid w:val="00F12B63"/>
    <w:rsid w:val="00F13444"/>
    <w:rsid w:val="00F13DB3"/>
    <w:rsid w:val="00F14CEC"/>
    <w:rsid w:val="00F163AD"/>
    <w:rsid w:val="00F16D57"/>
    <w:rsid w:val="00F17E63"/>
    <w:rsid w:val="00F20AD7"/>
    <w:rsid w:val="00F21CDE"/>
    <w:rsid w:val="00F22D79"/>
    <w:rsid w:val="00F26EF7"/>
    <w:rsid w:val="00F30173"/>
    <w:rsid w:val="00F30752"/>
    <w:rsid w:val="00F3135A"/>
    <w:rsid w:val="00F32CDC"/>
    <w:rsid w:val="00F330F9"/>
    <w:rsid w:val="00F3339D"/>
    <w:rsid w:val="00F33609"/>
    <w:rsid w:val="00F33B93"/>
    <w:rsid w:val="00F353CB"/>
    <w:rsid w:val="00F354AD"/>
    <w:rsid w:val="00F35CBD"/>
    <w:rsid w:val="00F37144"/>
    <w:rsid w:val="00F37ACF"/>
    <w:rsid w:val="00F406C2"/>
    <w:rsid w:val="00F40B04"/>
    <w:rsid w:val="00F40CA7"/>
    <w:rsid w:val="00F41959"/>
    <w:rsid w:val="00F423BB"/>
    <w:rsid w:val="00F42889"/>
    <w:rsid w:val="00F4315A"/>
    <w:rsid w:val="00F43A44"/>
    <w:rsid w:val="00F44CB2"/>
    <w:rsid w:val="00F44CEC"/>
    <w:rsid w:val="00F46067"/>
    <w:rsid w:val="00F467A7"/>
    <w:rsid w:val="00F47A36"/>
    <w:rsid w:val="00F47D1D"/>
    <w:rsid w:val="00F50244"/>
    <w:rsid w:val="00F50FA0"/>
    <w:rsid w:val="00F51013"/>
    <w:rsid w:val="00F515F2"/>
    <w:rsid w:val="00F51DF8"/>
    <w:rsid w:val="00F52297"/>
    <w:rsid w:val="00F52714"/>
    <w:rsid w:val="00F528D5"/>
    <w:rsid w:val="00F52973"/>
    <w:rsid w:val="00F5520E"/>
    <w:rsid w:val="00F5588E"/>
    <w:rsid w:val="00F5623D"/>
    <w:rsid w:val="00F56571"/>
    <w:rsid w:val="00F57F9F"/>
    <w:rsid w:val="00F60A01"/>
    <w:rsid w:val="00F613C0"/>
    <w:rsid w:val="00F62078"/>
    <w:rsid w:val="00F6280B"/>
    <w:rsid w:val="00F65E27"/>
    <w:rsid w:val="00F67B24"/>
    <w:rsid w:val="00F67FD9"/>
    <w:rsid w:val="00F727BD"/>
    <w:rsid w:val="00F72AE5"/>
    <w:rsid w:val="00F74276"/>
    <w:rsid w:val="00F76B99"/>
    <w:rsid w:val="00F76E22"/>
    <w:rsid w:val="00F7755D"/>
    <w:rsid w:val="00F77940"/>
    <w:rsid w:val="00F802A5"/>
    <w:rsid w:val="00F8087D"/>
    <w:rsid w:val="00F80A99"/>
    <w:rsid w:val="00F80F23"/>
    <w:rsid w:val="00F818B3"/>
    <w:rsid w:val="00F83C3E"/>
    <w:rsid w:val="00F83ED4"/>
    <w:rsid w:val="00F8522D"/>
    <w:rsid w:val="00F85B57"/>
    <w:rsid w:val="00F86789"/>
    <w:rsid w:val="00F86C79"/>
    <w:rsid w:val="00F87ADC"/>
    <w:rsid w:val="00F909AB"/>
    <w:rsid w:val="00F91B20"/>
    <w:rsid w:val="00F9230A"/>
    <w:rsid w:val="00F92BE3"/>
    <w:rsid w:val="00F92D3C"/>
    <w:rsid w:val="00F930A6"/>
    <w:rsid w:val="00F931AC"/>
    <w:rsid w:val="00F9328D"/>
    <w:rsid w:val="00F932A9"/>
    <w:rsid w:val="00F940D8"/>
    <w:rsid w:val="00F95636"/>
    <w:rsid w:val="00FA0AEE"/>
    <w:rsid w:val="00FA1A43"/>
    <w:rsid w:val="00FA2295"/>
    <w:rsid w:val="00FA2DF0"/>
    <w:rsid w:val="00FA3B16"/>
    <w:rsid w:val="00FA4288"/>
    <w:rsid w:val="00FA447C"/>
    <w:rsid w:val="00FA59AB"/>
    <w:rsid w:val="00FA5DBD"/>
    <w:rsid w:val="00FA64FB"/>
    <w:rsid w:val="00FA6D5F"/>
    <w:rsid w:val="00FB01F6"/>
    <w:rsid w:val="00FB09E6"/>
    <w:rsid w:val="00FB0FBD"/>
    <w:rsid w:val="00FB12AD"/>
    <w:rsid w:val="00FB14FC"/>
    <w:rsid w:val="00FB1E60"/>
    <w:rsid w:val="00FB2DB8"/>
    <w:rsid w:val="00FB3942"/>
    <w:rsid w:val="00FB4497"/>
    <w:rsid w:val="00FB47E9"/>
    <w:rsid w:val="00FB50AA"/>
    <w:rsid w:val="00FB549A"/>
    <w:rsid w:val="00FB5FD9"/>
    <w:rsid w:val="00FB60CC"/>
    <w:rsid w:val="00FB62DD"/>
    <w:rsid w:val="00FB7BC1"/>
    <w:rsid w:val="00FB7E95"/>
    <w:rsid w:val="00FC00A5"/>
    <w:rsid w:val="00FC07ED"/>
    <w:rsid w:val="00FC0A69"/>
    <w:rsid w:val="00FC11CF"/>
    <w:rsid w:val="00FC363A"/>
    <w:rsid w:val="00FC4356"/>
    <w:rsid w:val="00FC46B4"/>
    <w:rsid w:val="00FC53A5"/>
    <w:rsid w:val="00FC5714"/>
    <w:rsid w:val="00FC5E4C"/>
    <w:rsid w:val="00FC62A1"/>
    <w:rsid w:val="00FC6B65"/>
    <w:rsid w:val="00FC79D8"/>
    <w:rsid w:val="00FC7EEC"/>
    <w:rsid w:val="00FD03A7"/>
    <w:rsid w:val="00FD057B"/>
    <w:rsid w:val="00FD05DB"/>
    <w:rsid w:val="00FD415E"/>
    <w:rsid w:val="00FD47C4"/>
    <w:rsid w:val="00FD7CDF"/>
    <w:rsid w:val="00FE004A"/>
    <w:rsid w:val="00FE04C0"/>
    <w:rsid w:val="00FE09C9"/>
    <w:rsid w:val="00FE12AF"/>
    <w:rsid w:val="00FE1376"/>
    <w:rsid w:val="00FE1ABD"/>
    <w:rsid w:val="00FE1FCE"/>
    <w:rsid w:val="00FE243F"/>
    <w:rsid w:val="00FE303B"/>
    <w:rsid w:val="00FE3B14"/>
    <w:rsid w:val="00FE53C4"/>
    <w:rsid w:val="00FE7F5F"/>
    <w:rsid w:val="00FF0348"/>
    <w:rsid w:val="00FF12A8"/>
    <w:rsid w:val="00FF1A2B"/>
    <w:rsid w:val="00FF2080"/>
    <w:rsid w:val="00FF2C40"/>
    <w:rsid w:val="00FF4A35"/>
    <w:rsid w:val="00FF5AB7"/>
    <w:rsid w:val="00FF6014"/>
    <w:rsid w:val="00FF642F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0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4473B7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0"/>
      <w:szCs w:val="30"/>
    </w:rPr>
  </w:style>
  <w:style w:type="paragraph" w:styleId="2">
    <w:name w:val="heading 2"/>
    <w:basedOn w:val="a0"/>
    <w:next w:val="a0"/>
    <w:link w:val="20"/>
    <w:qFormat/>
    <w:rsid w:val="00124062"/>
    <w:pPr>
      <w:keepNext/>
      <w:spacing w:line="276" w:lineRule="auto"/>
      <w:ind w:left="567"/>
      <w:outlineLvl w:val="1"/>
    </w:pPr>
    <w:rPr>
      <w:rFonts w:ascii="Arial" w:hAnsi="Arial" w:cs="Arial"/>
      <w:b/>
      <w:bCs/>
      <w:iCs/>
      <w:sz w:val="28"/>
      <w:szCs w:val="32"/>
    </w:rPr>
  </w:style>
  <w:style w:type="paragraph" w:styleId="3">
    <w:name w:val="heading 3"/>
    <w:basedOn w:val="a0"/>
    <w:next w:val="a0"/>
    <w:link w:val="30"/>
    <w:qFormat/>
    <w:rsid w:val="003A326D"/>
    <w:pPr>
      <w:keepNext/>
      <w:spacing w:line="276" w:lineRule="auto"/>
      <w:ind w:left="993" w:hanging="426"/>
      <w:outlineLvl w:val="2"/>
    </w:pPr>
    <w:rPr>
      <w:b/>
      <w:bCs/>
      <w:i/>
      <w:sz w:val="28"/>
      <w:szCs w:val="26"/>
    </w:rPr>
  </w:style>
  <w:style w:type="paragraph" w:styleId="4">
    <w:name w:val="heading 4"/>
    <w:basedOn w:val="a0"/>
    <w:next w:val="a0"/>
    <w:link w:val="40"/>
    <w:qFormat/>
    <w:rsid w:val="000955C9"/>
    <w:pPr>
      <w:keepNext/>
      <w:spacing w:before="240" w:after="60"/>
      <w:jc w:val="both"/>
      <w:outlineLvl w:val="3"/>
    </w:pPr>
    <w:rPr>
      <w:rFonts w:ascii="Arial" w:hAnsi="Arial" w:cs="Arial"/>
      <w:b/>
      <w:bCs/>
      <w:i/>
      <w:sz w:val="24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6E190B"/>
    <w:pPr>
      <w:keepNext/>
      <w:keepLines/>
      <w:spacing w:before="200"/>
      <w:jc w:val="right"/>
      <w:outlineLvl w:val="4"/>
    </w:pPr>
    <w:rPr>
      <w:rFonts w:asciiTheme="majorHAnsi" w:eastAsiaTheme="majorEastAsia" w:hAnsiTheme="majorHAnsi" w:cstheme="majorBid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473B7"/>
    <w:rPr>
      <w:rFonts w:ascii="Arial" w:eastAsia="Calibri" w:hAnsi="Arial" w:cs="Arial"/>
      <w:b/>
      <w:bCs/>
      <w:kern w:val="32"/>
      <w:sz w:val="30"/>
      <w:szCs w:val="30"/>
      <w:lang w:eastAsia="ru-RU"/>
    </w:rPr>
  </w:style>
  <w:style w:type="character" w:customStyle="1" w:styleId="20">
    <w:name w:val="Заголовок 2 Знак"/>
    <w:basedOn w:val="a1"/>
    <w:link w:val="2"/>
    <w:rsid w:val="00124062"/>
    <w:rPr>
      <w:rFonts w:ascii="Arial" w:eastAsia="Times New Roman" w:hAnsi="Arial" w:cs="Arial"/>
      <w:b/>
      <w:bCs/>
      <w:iCs/>
      <w:sz w:val="28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3A326D"/>
    <w:rPr>
      <w:rFonts w:ascii="Times New Roman" w:eastAsia="Times New Roman" w:hAnsi="Times New Roman" w:cs="Times New Roman"/>
      <w:b/>
      <w:bCs/>
      <w:i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0955C9"/>
    <w:rPr>
      <w:rFonts w:ascii="Arial" w:eastAsia="Times New Roman" w:hAnsi="Arial" w:cs="Arial"/>
      <w:b/>
      <w:bCs/>
      <w:i/>
      <w:sz w:val="24"/>
      <w:szCs w:val="28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7D0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D0E7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unhideWhenUsed/>
    <w:rsid w:val="005E3D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E3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5E3D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E3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0"/>
    <w:uiPriority w:val="99"/>
    <w:qFormat/>
    <w:rsid w:val="00DB405F"/>
    <w:pPr>
      <w:ind w:left="720"/>
      <w:contextualSpacing/>
    </w:pPr>
  </w:style>
  <w:style w:type="paragraph" w:styleId="11">
    <w:name w:val="toc 1"/>
    <w:basedOn w:val="a0"/>
    <w:next w:val="a0"/>
    <w:autoRedefine/>
    <w:uiPriority w:val="39"/>
    <w:unhideWhenUsed/>
    <w:rsid w:val="00C04A61"/>
    <w:pPr>
      <w:spacing w:before="120" w:after="120"/>
    </w:pPr>
    <w:rPr>
      <w:rFonts w:asciiTheme="minorHAnsi" w:hAnsiTheme="minorHAnsi"/>
      <w:b/>
      <w:bCs/>
      <w:caps/>
    </w:rPr>
  </w:style>
  <w:style w:type="paragraph" w:styleId="21">
    <w:name w:val="toc 2"/>
    <w:basedOn w:val="a0"/>
    <w:next w:val="a0"/>
    <w:autoRedefine/>
    <w:uiPriority w:val="39"/>
    <w:unhideWhenUsed/>
    <w:rsid w:val="00C04A61"/>
    <w:pPr>
      <w:ind w:left="200"/>
    </w:pPr>
    <w:rPr>
      <w:rFonts w:asciiTheme="minorHAnsi" w:hAnsiTheme="minorHAnsi"/>
      <w:smallCaps/>
    </w:rPr>
  </w:style>
  <w:style w:type="paragraph" w:styleId="31">
    <w:name w:val="toc 3"/>
    <w:basedOn w:val="a0"/>
    <w:next w:val="a0"/>
    <w:autoRedefine/>
    <w:uiPriority w:val="39"/>
    <w:unhideWhenUsed/>
    <w:rsid w:val="00C04A61"/>
    <w:pPr>
      <w:ind w:left="400"/>
    </w:pPr>
    <w:rPr>
      <w:rFonts w:asciiTheme="minorHAnsi" w:hAnsiTheme="minorHAnsi"/>
      <w:i/>
      <w:iCs/>
    </w:rPr>
  </w:style>
  <w:style w:type="paragraph" w:styleId="41">
    <w:name w:val="toc 4"/>
    <w:basedOn w:val="a0"/>
    <w:next w:val="a0"/>
    <w:autoRedefine/>
    <w:uiPriority w:val="39"/>
    <w:unhideWhenUsed/>
    <w:rsid w:val="00C04A61"/>
    <w:pPr>
      <w:ind w:left="600"/>
    </w:pPr>
    <w:rPr>
      <w:rFonts w:asciiTheme="minorHAnsi" w:hAnsiTheme="minorHAnsi"/>
      <w:sz w:val="18"/>
      <w:szCs w:val="18"/>
    </w:rPr>
  </w:style>
  <w:style w:type="paragraph" w:styleId="51">
    <w:name w:val="toc 5"/>
    <w:basedOn w:val="a0"/>
    <w:next w:val="a0"/>
    <w:autoRedefine/>
    <w:uiPriority w:val="39"/>
    <w:unhideWhenUsed/>
    <w:rsid w:val="00C04A61"/>
    <w:pPr>
      <w:ind w:left="800"/>
    </w:pPr>
    <w:rPr>
      <w:rFonts w:asciiTheme="minorHAnsi" w:hAnsiTheme="minorHAns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C04A61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C04A61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C04A61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C04A61"/>
    <w:pPr>
      <w:ind w:left="1600"/>
    </w:pPr>
    <w:rPr>
      <w:rFonts w:asciiTheme="minorHAnsi" w:hAnsiTheme="minorHAnsi"/>
      <w:sz w:val="18"/>
      <w:szCs w:val="18"/>
    </w:rPr>
  </w:style>
  <w:style w:type="character" w:styleId="ab">
    <w:name w:val="Hyperlink"/>
    <w:basedOn w:val="a1"/>
    <w:uiPriority w:val="99"/>
    <w:unhideWhenUsed/>
    <w:rsid w:val="00C04A61"/>
    <w:rPr>
      <w:color w:val="0000FF" w:themeColor="hyperlink"/>
      <w:u w:val="single"/>
    </w:rPr>
  </w:style>
  <w:style w:type="paragraph" w:styleId="ac">
    <w:name w:val="No Spacing"/>
    <w:uiPriority w:val="99"/>
    <w:qFormat/>
    <w:rsid w:val="00001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2"/>
    <w:uiPriority w:val="59"/>
    <w:rsid w:val="00664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6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0"/>
    <w:uiPriority w:val="99"/>
    <w:semiHidden/>
    <w:unhideWhenUsed/>
    <w:rsid w:val="00C3152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6E190B"/>
    <w:rPr>
      <w:rFonts w:asciiTheme="majorHAnsi" w:eastAsiaTheme="majorEastAsia" w:hAnsiTheme="majorHAnsi" w:cstheme="majorBidi"/>
      <w:sz w:val="28"/>
      <w:szCs w:val="20"/>
      <w:lang w:eastAsia="ru-RU"/>
    </w:rPr>
  </w:style>
  <w:style w:type="paragraph" w:styleId="22">
    <w:name w:val="Body Text 2"/>
    <w:basedOn w:val="a0"/>
    <w:link w:val="23"/>
    <w:uiPriority w:val="99"/>
    <w:unhideWhenUsed/>
    <w:rsid w:val="005F5231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1"/>
    <w:link w:val="22"/>
    <w:uiPriority w:val="99"/>
    <w:rsid w:val="005F52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1"/>
    <w:link w:val="af0"/>
    <w:locked/>
    <w:rsid w:val="006C268B"/>
    <w:rPr>
      <w:sz w:val="24"/>
      <w:szCs w:val="24"/>
      <w:lang w:eastAsia="ru-RU"/>
    </w:rPr>
  </w:style>
  <w:style w:type="paragraph" w:styleId="af0">
    <w:name w:val="Body Text"/>
    <w:basedOn w:val="a0"/>
    <w:link w:val="af"/>
    <w:rsid w:val="006C268B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2">
    <w:name w:val="Основной текст Знак1"/>
    <w:basedOn w:val="a1"/>
    <w:uiPriority w:val="99"/>
    <w:semiHidden/>
    <w:rsid w:val="006C26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еречисление для таблиц"/>
    <w:basedOn w:val="a0"/>
    <w:rsid w:val="006C268B"/>
    <w:pPr>
      <w:widowControl/>
      <w:numPr>
        <w:numId w:val="3"/>
      </w:numPr>
      <w:tabs>
        <w:tab w:val="left" w:pos="227"/>
      </w:tabs>
      <w:autoSpaceDE/>
      <w:autoSpaceDN/>
      <w:adjustRightInd/>
      <w:ind w:left="227" w:hanging="227"/>
      <w:jc w:val="both"/>
    </w:pPr>
    <w:rPr>
      <w:sz w:val="22"/>
      <w:szCs w:val="22"/>
    </w:rPr>
  </w:style>
  <w:style w:type="table" w:customStyle="1" w:styleId="13">
    <w:name w:val="Сетка таблицы1"/>
    <w:basedOn w:val="a2"/>
    <w:next w:val="ad"/>
    <w:uiPriority w:val="59"/>
    <w:rsid w:val="00F078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14">
    <w:name w:val="p114"/>
    <w:basedOn w:val="a0"/>
    <w:rsid w:val="009A79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0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4473B7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0"/>
      <w:szCs w:val="30"/>
    </w:rPr>
  </w:style>
  <w:style w:type="paragraph" w:styleId="2">
    <w:name w:val="heading 2"/>
    <w:basedOn w:val="a0"/>
    <w:next w:val="a0"/>
    <w:link w:val="20"/>
    <w:qFormat/>
    <w:rsid w:val="00124062"/>
    <w:pPr>
      <w:keepNext/>
      <w:spacing w:line="276" w:lineRule="auto"/>
      <w:ind w:left="567"/>
      <w:outlineLvl w:val="1"/>
    </w:pPr>
    <w:rPr>
      <w:rFonts w:ascii="Arial" w:hAnsi="Arial" w:cs="Arial"/>
      <w:b/>
      <w:bCs/>
      <w:iCs/>
      <w:sz w:val="28"/>
      <w:szCs w:val="32"/>
    </w:rPr>
  </w:style>
  <w:style w:type="paragraph" w:styleId="3">
    <w:name w:val="heading 3"/>
    <w:basedOn w:val="a0"/>
    <w:next w:val="a0"/>
    <w:link w:val="30"/>
    <w:qFormat/>
    <w:rsid w:val="003A326D"/>
    <w:pPr>
      <w:keepNext/>
      <w:spacing w:line="276" w:lineRule="auto"/>
      <w:ind w:left="993" w:hanging="426"/>
      <w:outlineLvl w:val="2"/>
    </w:pPr>
    <w:rPr>
      <w:b/>
      <w:bCs/>
      <w:i/>
      <w:sz w:val="28"/>
      <w:szCs w:val="26"/>
    </w:rPr>
  </w:style>
  <w:style w:type="paragraph" w:styleId="4">
    <w:name w:val="heading 4"/>
    <w:basedOn w:val="a0"/>
    <w:next w:val="a0"/>
    <w:link w:val="40"/>
    <w:qFormat/>
    <w:rsid w:val="000955C9"/>
    <w:pPr>
      <w:keepNext/>
      <w:spacing w:before="240" w:after="60"/>
      <w:jc w:val="both"/>
      <w:outlineLvl w:val="3"/>
    </w:pPr>
    <w:rPr>
      <w:rFonts w:ascii="Arial" w:hAnsi="Arial" w:cs="Arial"/>
      <w:b/>
      <w:bCs/>
      <w:i/>
      <w:sz w:val="24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6E190B"/>
    <w:pPr>
      <w:keepNext/>
      <w:keepLines/>
      <w:spacing w:before="200"/>
      <w:jc w:val="right"/>
      <w:outlineLvl w:val="4"/>
    </w:pPr>
    <w:rPr>
      <w:rFonts w:asciiTheme="majorHAnsi" w:eastAsiaTheme="majorEastAsia" w:hAnsiTheme="majorHAnsi" w:cstheme="majorBid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473B7"/>
    <w:rPr>
      <w:rFonts w:ascii="Arial" w:eastAsia="Calibri" w:hAnsi="Arial" w:cs="Arial"/>
      <w:b/>
      <w:bCs/>
      <w:kern w:val="32"/>
      <w:sz w:val="30"/>
      <w:szCs w:val="30"/>
      <w:lang w:eastAsia="ru-RU"/>
    </w:rPr>
  </w:style>
  <w:style w:type="character" w:customStyle="1" w:styleId="20">
    <w:name w:val="Заголовок 2 Знак"/>
    <w:basedOn w:val="a1"/>
    <w:link w:val="2"/>
    <w:rsid w:val="00124062"/>
    <w:rPr>
      <w:rFonts w:ascii="Arial" w:eastAsia="Times New Roman" w:hAnsi="Arial" w:cs="Arial"/>
      <w:b/>
      <w:bCs/>
      <w:iCs/>
      <w:sz w:val="28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3A326D"/>
    <w:rPr>
      <w:rFonts w:ascii="Times New Roman" w:eastAsia="Times New Roman" w:hAnsi="Times New Roman" w:cs="Times New Roman"/>
      <w:b/>
      <w:bCs/>
      <w:i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0955C9"/>
    <w:rPr>
      <w:rFonts w:ascii="Arial" w:eastAsia="Times New Roman" w:hAnsi="Arial" w:cs="Arial"/>
      <w:b/>
      <w:bCs/>
      <w:i/>
      <w:sz w:val="24"/>
      <w:szCs w:val="28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7D0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D0E7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unhideWhenUsed/>
    <w:rsid w:val="005E3D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E3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5E3D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E3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0"/>
    <w:uiPriority w:val="99"/>
    <w:qFormat/>
    <w:rsid w:val="00DB405F"/>
    <w:pPr>
      <w:ind w:left="720"/>
      <w:contextualSpacing/>
    </w:pPr>
  </w:style>
  <w:style w:type="paragraph" w:styleId="11">
    <w:name w:val="toc 1"/>
    <w:basedOn w:val="a0"/>
    <w:next w:val="a0"/>
    <w:autoRedefine/>
    <w:uiPriority w:val="39"/>
    <w:unhideWhenUsed/>
    <w:rsid w:val="00C04A61"/>
    <w:pPr>
      <w:spacing w:before="120" w:after="120"/>
    </w:pPr>
    <w:rPr>
      <w:rFonts w:asciiTheme="minorHAnsi" w:hAnsiTheme="minorHAnsi"/>
      <w:b/>
      <w:bCs/>
      <w:caps/>
    </w:rPr>
  </w:style>
  <w:style w:type="paragraph" w:styleId="21">
    <w:name w:val="toc 2"/>
    <w:basedOn w:val="a0"/>
    <w:next w:val="a0"/>
    <w:autoRedefine/>
    <w:uiPriority w:val="39"/>
    <w:unhideWhenUsed/>
    <w:rsid w:val="00C04A61"/>
    <w:pPr>
      <w:ind w:left="200"/>
    </w:pPr>
    <w:rPr>
      <w:rFonts w:asciiTheme="minorHAnsi" w:hAnsiTheme="minorHAnsi"/>
      <w:smallCaps/>
    </w:rPr>
  </w:style>
  <w:style w:type="paragraph" w:styleId="31">
    <w:name w:val="toc 3"/>
    <w:basedOn w:val="a0"/>
    <w:next w:val="a0"/>
    <w:autoRedefine/>
    <w:uiPriority w:val="39"/>
    <w:unhideWhenUsed/>
    <w:rsid w:val="00C04A61"/>
    <w:pPr>
      <w:ind w:left="400"/>
    </w:pPr>
    <w:rPr>
      <w:rFonts w:asciiTheme="minorHAnsi" w:hAnsiTheme="minorHAnsi"/>
      <w:i/>
      <w:iCs/>
    </w:rPr>
  </w:style>
  <w:style w:type="paragraph" w:styleId="41">
    <w:name w:val="toc 4"/>
    <w:basedOn w:val="a0"/>
    <w:next w:val="a0"/>
    <w:autoRedefine/>
    <w:uiPriority w:val="39"/>
    <w:unhideWhenUsed/>
    <w:rsid w:val="00C04A61"/>
    <w:pPr>
      <w:ind w:left="600"/>
    </w:pPr>
    <w:rPr>
      <w:rFonts w:asciiTheme="minorHAnsi" w:hAnsiTheme="minorHAnsi"/>
      <w:sz w:val="18"/>
      <w:szCs w:val="18"/>
    </w:rPr>
  </w:style>
  <w:style w:type="paragraph" w:styleId="51">
    <w:name w:val="toc 5"/>
    <w:basedOn w:val="a0"/>
    <w:next w:val="a0"/>
    <w:autoRedefine/>
    <w:uiPriority w:val="39"/>
    <w:unhideWhenUsed/>
    <w:rsid w:val="00C04A61"/>
    <w:pPr>
      <w:ind w:left="800"/>
    </w:pPr>
    <w:rPr>
      <w:rFonts w:asciiTheme="minorHAnsi" w:hAnsiTheme="minorHAns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C04A61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C04A61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C04A61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C04A61"/>
    <w:pPr>
      <w:ind w:left="1600"/>
    </w:pPr>
    <w:rPr>
      <w:rFonts w:asciiTheme="minorHAnsi" w:hAnsiTheme="minorHAnsi"/>
      <w:sz w:val="18"/>
      <w:szCs w:val="18"/>
    </w:rPr>
  </w:style>
  <w:style w:type="character" w:styleId="ab">
    <w:name w:val="Hyperlink"/>
    <w:basedOn w:val="a1"/>
    <w:uiPriority w:val="99"/>
    <w:unhideWhenUsed/>
    <w:rsid w:val="00C04A61"/>
    <w:rPr>
      <w:color w:val="0000FF" w:themeColor="hyperlink"/>
      <w:u w:val="single"/>
    </w:rPr>
  </w:style>
  <w:style w:type="paragraph" w:styleId="ac">
    <w:name w:val="No Spacing"/>
    <w:uiPriority w:val="99"/>
    <w:qFormat/>
    <w:rsid w:val="00001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2"/>
    <w:uiPriority w:val="59"/>
    <w:rsid w:val="00664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6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0"/>
    <w:uiPriority w:val="99"/>
    <w:semiHidden/>
    <w:unhideWhenUsed/>
    <w:rsid w:val="00C3152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6E190B"/>
    <w:rPr>
      <w:rFonts w:asciiTheme="majorHAnsi" w:eastAsiaTheme="majorEastAsia" w:hAnsiTheme="majorHAnsi" w:cstheme="majorBidi"/>
      <w:sz w:val="28"/>
      <w:szCs w:val="20"/>
      <w:lang w:eastAsia="ru-RU"/>
    </w:rPr>
  </w:style>
  <w:style w:type="paragraph" w:styleId="22">
    <w:name w:val="Body Text 2"/>
    <w:basedOn w:val="a0"/>
    <w:link w:val="23"/>
    <w:uiPriority w:val="99"/>
    <w:unhideWhenUsed/>
    <w:rsid w:val="005F5231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1"/>
    <w:link w:val="22"/>
    <w:uiPriority w:val="99"/>
    <w:rsid w:val="005F52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1"/>
    <w:link w:val="af0"/>
    <w:locked/>
    <w:rsid w:val="006C268B"/>
    <w:rPr>
      <w:sz w:val="24"/>
      <w:szCs w:val="24"/>
      <w:lang w:eastAsia="ru-RU"/>
    </w:rPr>
  </w:style>
  <w:style w:type="paragraph" w:styleId="af0">
    <w:name w:val="Body Text"/>
    <w:basedOn w:val="a0"/>
    <w:link w:val="af"/>
    <w:rsid w:val="006C268B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2">
    <w:name w:val="Основной текст Знак1"/>
    <w:basedOn w:val="a1"/>
    <w:uiPriority w:val="99"/>
    <w:semiHidden/>
    <w:rsid w:val="006C26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еречисление для таблиц"/>
    <w:basedOn w:val="a0"/>
    <w:rsid w:val="006C268B"/>
    <w:pPr>
      <w:widowControl/>
      <w:numPr>
        <w:numId w:val="3"/>
      </w:numPr>
      <w:tabs>
        <w:tab w:val="left" w:pos="227"/>
      </w:tabs>
      <w:autoSpaceDE/>
      <w:autoSpaceDN/>
      <w:adjustRightInd/>
      <w:ind w:left="227" w:hanging="227"/>
      <w:jc w:val="both"/>
    </w:pPr>
    <w:rPr>
      <w:sz w:val="22"/>
      <w:szCs w:val="22"/>
    </w:rPr>
  </w:style>
  <w:style w:type="table" w:customStyle="1" w:styleId="13">
    <w:name w:val="Сетка таблицы1"/>
    <w:basedOn w:val="a2"/>
    <w:next w:val="ad"/>
    <w:uiPriority w:val="59"/>
    <w:rsid w:val="00F078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14">
    <w:name w:val="p114"/>
    <w:basedOn w:val="a0"/>
    <w:rsid w:val="009A79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femb.ru/fe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usnrc.co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ros-med.info/standart-protocol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nedug.ru/librar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zdrav-dep.admin-smolen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1306C-685B-49E4-9E8C-1B3C136B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16984</TotalTime>
  <Pages>70</Pages>
  <Words>14595</Words>
  <Characters>83195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97595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Башков Л.Л.</dc:creator>
  <cp:keywords/>
  <dc:description/>
  <cp:lastModifiedBy>Башков Леонид</cp:lastModifiedBy>
  <cp:revision>476</cp:revision>
  <cp:lastPrinted>2017-09-04T09:49:00Z</cp:lastPrinted>
  <dcterms:created xsi:type="dcterms:W3CDTF">2014-09-05T06:11:00Z</dcterms:created>
  <dcterms:modified xsi:type="dcterms:W3CDTF">2022-10-05T15:16:00Z</dcterms:modified>
</cp:coreProperties>
</file>